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B3" w:rsidRPr="00670A57" w:rsidRDefault="008E57B3" w:rsidP="00E27A14">
      <w:pPr>
        <w:spacing w:after="0"/>
        <w:ind w:left="360"/>
        <w:contextualSpacing/>
        <w:jc w:val="center"/>
        <w:rPr>
          <w:rFonts w:ascii="Times New Roman" w:hAnsi="Times New Roman" w:cs="Times New Roman"/>
          <w:b/>
          <w:sz w:val="24"/>
          <w:szCs w:val="24"/>
        </w:rPr>
      </w:pPr>
      <w:r w:rsidRPr="00670A57">
        <w:rPr>
          <w:rFonts w:ascii="Times New Roman" w:hAnsi="Times New Roman" w:cs="Times New Roman"/>
          <w:b/>
          <w:sz w:val="24"/>
          <w:szCs w:val="24"/>
        </w:rPr>
        <w:t xml:space="preserve">Муниципальное бюджетное общеобразовательное учреждение </w:t>
      </w:r>
    </w:p>
    <w:p w:rsidR="008E57B3" w:rsidRPr="00670A57" w:rsidRDefault="008E57B3" w:rsidP="00E27A14">
      <w:pPr>
        <w:spacing w:after="0"/>
        <w:ind w:left="360"/>
        <w:contextualSpacing/>
        <w:jc w:val="center"/>
        <w:rPr>
          <w:rFonts w:ascii="Times New Roman" w:hAnsi="Times New Roman" w:cs="Times New Roman"/>
          <w:b/>
          <w:sz w:val="24"/>
          <w:szCs w:val="24"/>
        </w:rPr>
      </w:pPr>
      <w:r w:rsidRPr="00670A57">
        <w:rPr>
          <w:rFonts w:ascii="Times New Roman" w:hAnsi="Times New Roman" w:cs="Times New Roman"/>
          <w:b/>
          <w:sz w:val="24"/>
          <w:szCs w:val="24"/>
        </w:rPr>
        <w:t>«</w:t>
      </w:r>
      <w:proofErr w:type="spellStart"/>
      <w:r w:rsidRPr="00670A57">
        <w:rPr>
          <w:rFonts w:ascii="Times New Roman" w:hAnsi="Times New Roman" w:cs="Times New Roman"/>
          <w:b/>
          <w:sz w:val="24"/>
          <w:szCs w:val="24"/>
        </w:rPr>
        <w:t>Нарвинская</w:t>
      </w:r>
      <w:proofErr w:type="spellEnd"/>
      <w:r w:rsidRPr="00670A57">
        <w:rPr>
          <w:rFonts w:ascii="Times New Roman" w:hAnsi="Times New Roman" w:cs="Times New Roman"/>
          <w:b/>
          <w:sz w:val="24"/>
          <w:szCs w:val="24"/>
        </w:rPr>
        <w:t xml:space="preserve"> средняя школа имени </w:t>
      </w:r>
    </w:p>
    <w:p w:rsidR="0057067D" w:rsidRPr="00670A57" w:rsidRDefault="008E57B3" w:rsidP="00E27A14">
      <w:pPr>
        <w:spacing w:after="0"/>
        <w:ind w:left="360"/>
        <w:contextualSpacing/>
        <w:jc w:val="center"/>
        <w:rPr>
          <w:rFonts w:ascii="Times New Roman" w:hAnsi="Times New Roman" w:cs="Times New Roman"/>
          <w:b/>
          <w:sz w:val="24"/>
          <w:szCs w:val="24"/>
        </w:rPr>
      </w:pPr>
      <w:r w:rsidRPr="00670A57">
        <w:rPr>
          <w:rFonts w:ascii="Times New Roman" w:hAnsi="Times New Roman" w:cs="Times New Roman"/>
          <w:b/>
          <w:sz w:val="24"/>
          <w:szCs w:val="24"/>
        </w:rPr>
        <w:t>Героя Советского Сою</w:t>
      </w:r>
      <w:r w:rsidR="00E20213" w:rsidRPr="00670A57">
        <w:rPr>
          <w:rFonts w:ascii="Times New Roman" w:hAnsi="Times New Roman" w:cs="Times New Roman"/>
          <w:b/>
          <w:sz w:val="24"/>
          <w:szCs w:val="24"/>
        </w:rPr>
        <w:t>за Круглова Василия Ивановича»</w:t>
      </w:r>
    </w:p>
    <w:p w:rsidR="008E57B3" w:rsidRPr="00670A57" w:rsidRDefault="0057067D" w:rsidP="00E27A14">
      <w:pPr>
        <w:tabs>
          <w:tab w:val="left" w:pos="0"/>
        </w:tabs>
        <w:spacing w:after="0"/>
        <w:ind w:right="-1"/>
        <w:contextualSpacing/>
        <w:jc w:val="center"/>
        <w:rPr>
          <w:rFonts w:ascii="Times New Roman" w:hAnsi="Times New Roman" w:cs="Times New Roman"/>
          <w:b/>
          <w:sz w:val="24"/>
          <w:szCs w:val="24"/>
        </w:rPr>
      </w:pPr>
      <w:r w:rsidRPr="00670A57">
        <w:rPr>
          <w:rFonts w:ascii="Times New Roman" w:hAnsi="Times New Roman" w:cs="Times New Roman"/>
          <w:b/>
          <w:sz w:val="24"/>
          <w:szCs w:val="24"/>
        </w:rPr>
        <w:t xml:space="preserve"> Анализ работы </w:t>
      </w:r>
      <w:r w:rsidR="008B454D" w:rsidRPr="00670A57">
        <w:rPr>
          <w:rFonts w:ascii="Times New Roman" w:hAnsi="Times New Roman" w:cs="Times New Roman"/>
          <w:b/>
          <w:sz w:val="24"/>
          <w:szCs w:val="24"/>
        </w:rPr>
        <w:br/>
      </w:r>
      <w:r w:rsidRPr="00670A57">
        <w:rPr>
          <w:rFonts w:ascii="Times New Roman" w:hAnsi="Times New Roman" w:cs="Times New Roman"/>
          <w:b/>
          <w:sz w:val="24"/>
          <w:szCs w:val="24"/>
        </w:rPr>
        <w:t>МБОУ «</w:t>
      </w:r>
      <w:proofErr w:type="spellStart"/>
      <w:r w:rsidRPr="00670A57">
        <w:rPr>
          <w:rFonts w:ascii="Times New Roman" w:hAnsi="Times New Roman" w:cs="Times New Roman"/>
          <w:b/>
          <w:sz w:val="24"/>
          <w:szCs w:val="24"/>
        </w:rPr>
        <w:t>Нарвинская</w:t>
      </w:r>
      <w:proofErr w:type="spellEnd"/>
      <w:r w:rsidR="00B3091D" w:rsidRPr="00670A57">
        <w:rPr>
          <w:rFonts w:ascii="Times New Roman" w:hAnsi="Times New Roman" w:cs="Times New Roman"/>
          <w:b/>
          <w:sz w:val="24"/>
          <w:szCs w:val="24"/>
        </w:rPr>
        <w:t xml:space="preserve"> СШ им. В.И. Круглова»</w:t>
      </w:r>
      <w:r w:rsidR="00731937" w:rsidRPr="00670A57">
        <w:rPr>
          <w:rFonts w:ascii="Times New Roman" w:hAnsi="Times New Roman" w:cs="Times New Roman"/>
          <w:b/>
          <w:sz w:val="24"/>
          <w:szCs w:val="24"/>
        </w:rPr>
        <w:t xml:space="preserve"> </w:t>
      </w:r>
      <w:r w:rsidR="00B3091D" w:rsidRPr="00670A57">
        <w:rPr>
          <w:rFonts w:ascii="Times New Roman" w:hAnsi="Times New Roman" w:cs="Times New Roman"/>
          <w:b/>
          <w:sz w:val="24"/>
          <w:szCs w:val="24"/>
        </w:rPr>
        <w:t xml:space="preserve">за </w:t>
      </w:r>
      <w:r w:rsidR="000C487A">
        <w:rPr>
          <w:rFonts w:ascii="Times New Roman" w:hAnsi="Times New Roman" w:cs="Times New Roman"/>
          <w:b/>
          <w:sz w:val="24"/>
          <w:szCs w:val="24"/>
        </w:rPr>
        <w:t>202</w:t>
      </w:r>
      <w:r w:rsidR="00F90F78">
        <w:rPr>
          <w:rFonts w:ascii="Times New Roman" w:hAnsi="Times New Roman" w:cs="Times New Roman"/>
          <w:b/>
          <w:sz w:val="24"/>
          <w:szCs w:val="24"/>
        </w:rPr>
        <w:t>2</w:t>
      </w:r>
      <w:r w:rsidR="000C487A">
        <w:rPr>
          <w:rFonts w:ascii="Times New Roman" w:hAnsi="Times New Roman" w:cs="Times New Roman"/>
          <w:b/>
          <w:sz w:val="24"/>
          <w:szCs w:val="24"/>
        </w:rPr>
        <w:t xml:space="preserve"> - </w:t>
      </w:r>
      <w:r w:rsidR="005068C8" w:rsidRPr="00670A57">
        <w:rPr>
          <w:rFonts w:ascii="Times New Roman" w:hAnsi="Times New Roman" w:cs="Times New Roman"/>
          <w:b/>
          <w:sz w:val="24"/>
          <w:szCs w:val="24"/>
        </w:rPr>
        <w:t>20</w:t>
      </w:r>
      <w:r w:rsidR="00F90F78">
        <w:rPr>
          <w:rFonts w:ascii="Times New Roman" w:hAnsi="Times New Roman" w:cs="Times New Roman"/>
          <w:b/>
          <w:sz w:val="24"/>
          <w:szCs w:val="24"/>
        </w:rPr>
        <w:t>23</w:t>
      </w:r>
      <w:r w:rsidRPr="00670A57">
        <w:rPr>
          <w:rFonts w:ascii="Times New Roman" w:hAnsi="Times New Roman" w:cs="Times New Roman"/>
          <w:b/>
          <w:sz w:val="24"/>
          <w:szCs w:val="24"/>
        </w:rPr>
        <w:t xml:space="preserve"> учебный год</w:t>
      </w:r>
    </w:p>
    <w:p w:rsidR="00322593" w:rsidRDefault="00322593" w:rsidP="00322593">
      <w:pPr>
        <w:pStyle w:val="a4"/>
        <w:spacing w:line="276" w:lineRule="auto"/>
        <w:rPr>
          <w:b/>
        </w:rPr>
      </w:pPr>
    </w:p>
    <w:p w:rsidR="005068C8" w:rsidRPr="00670A57" w:rsidRDefault="008E57B3" w:rsidP="00322593">
      <w:pPr>
        <w:pStyle w:val="a4"/>
        <w:spacing w:line="276" w:lineRule="auto"/>
        <w:jc w:val="center"/>
        <w:rPr>
          <w:b/>
        </w:rPr>
      </w:pPr>
      <w:r w:rsidRPr="00670A57">
        <w:rPr>
          <w:b/>
        </w:rPr>
        <w:t>У</w:t>
      </w:r>
      <w:r w:rsidR="00E20213" w:rsidRPr="00670A57">
        <w:rPr>
          <w:b/>
        </w:rPr>
        <w:t xml:space="preserve">чебно-методическая работа </w:t>
      </w:r>
      <w:r w:rsidRPr="00670A57">
        <w:rPr>
          <w:b/>
        </w:rPr>
        <w:t xml:space="preserve"> школ</w:t>
      </w:r>
      <w:r w:rsidR="00E20213" w:rsidRPr="00670A57">
        <w:rPr>
          <w:b/>
        </w:rPr>
        <w:t>ы</w:t>
      </w:r>
    </w:p>
    <w:p w:rsidR="00BA437E" w:rsidRPr="00670A57" w:rsidRDefault="00BA437E" w:rsidP="00BA437E">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1727"/>
        <w:gridCol w:w="1614"/>
        <w:gridCol w:w="1487"/>
        <w:gridCol w:w="1405"/>
      </w:tblGrid>
      <w:tr w:rsidR="00F90F78" w:rsidRPr="00F90F78" w:rsidTr="00F562D0">
        <w:tc>
          <w:tcPr>
            <w:tcW w:w="3337" w:type="dxa"/>
            <w:vMerge w:val="restart"/>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ПАРАМЕТР</w:t>
            </w:r>
          </w:p>
        </w:tc>
        <w:tc>
          <w:tcPr>
            <w:tcW w:w="1727" w:type="dxa"/>
            <w:vMerge w:val="restart"/>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Число учащихся</w:t>
            </w:r>
          </w:p>
        </w:tc>
        <w:tc>
          <w:tcPr>
            <w:tcW w:w="4506" w:type="dxa"/>
            <w:gridSpan w:val="3"/>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jc w:val="center"/>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Из них</w:t>
            </w:r>
          </w:p>
        </w:tc>
      </w:tr>
      <w:tr w:rsidR="00F90F78" w:rsidRPr="00F90F78" w:rsidTr="00F562D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0F78" w:rsidRPr="00F90F78" w:rsidRDefault="00F90F78" w:rsidP="00F90F78">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0F78" w:rsidRPr="00F90F78" w:rsidRDefault="00F90F78" w:rsidP="00F90F78">
            <w:pPr>
              <w:spacing w:after="0" w:line="240" w:lineRule="auto"/>
              <w:rPr>
                <w:rFonts w:ascii="Times New Roman" w:eastAsia="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 xml:space="preserve">1-4  </w:t>
            </w:r>
            <w:proofErr w:type="spellStart"/>
            <w:r w:rsidRPr="00F90F78">
              <w:rPr>
                <w:rFonts w:ascii="Times New Roman" w:eastAsia="Times New Roman" w:hAnsi="Times New Roman" w:cs="Times New Roman"/>
                <w:sz w:val="24"/>
                <w:szCs w:val="24"/>
              </w:rPr>
              <w:t>кл</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 xml:space="preserve">5-9 </w:t>
            </w:r>
            <w:proofErr w:type="spellStart"/>
            <w:r w:rsidRPr="00F90F78">
              <w:rPr>
                <w:rFonts w:ascii="Times New Roman" w:eastAsia="Times New Roman" w:hAnsi="Times New Roman" w:cs="Times New Roman"/>
                <w:sz w:val="24"/>
                <w:szCs w:val="24"/>
              </w:rPr>
              <w:t>кл</w:t>
            </w:r>
            <w:proofErr w:type="spellEnd"/>
            <w:r w:rsidRPr="00F90F78">
              <w:rPr>
                <w:rFonts w:ascii="Times New Roman" w:eastAsia="Times New Roman" w:hAnsi="Times New Roman" w:cs="Times New Roman"/>
                <w:sz w:val="24"/>
                <w:szCs w:val="24"/>
              </w:rPr>
              <w:t>.</w:t>
            </w:r>
          </w:p>
        </w:tc>
        <w:tc>
          <w:tcPr>
            <w:tcW w:w="1405"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 xml:space="preserve">10-11 </w:t>
            </w:r>
            <w:proofErr w:type="spellStart"/>
            <w:r w:rsidRPr="00F90F78">
              <w:rPr>
                <w:rFonts w:ascii="Times New Roman" w:eastAsia="Times New Roman" w:hAnsi="Times New Roman" w:cs="Times New Roman"/>
                <w:sz w:val="24"/>
                <w:szCs w:val="24"/>
              </w:rPr>
              <w:t>кл</w:t>
            </w:r>
            <w:proofErr w:type="spellEnd"/>
          </w:p>
        </w:tc>
      </w:tr>
      <w:tr w:rsidR="00F90F78" w:rsidRPr="00F90F78" w:rsidTr="00F562D0">
        <w:trPr>
          <w:trHeight w:val="374"/>
        </w:trPr>
        <w:tc>
          <w:tcPr>
            <w:tcW w:w="333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  Начало года</w:t>
            </w:r>
          </w:p>
          <w:p w:rsidR="00F90F78" w:rsidRPr="00F90F78" w:rsidRDefault="00F90F78" w:rsidP="00F90F78">
            <w:pPr>
              <w:spacing w:after="0" w:line="240" w:lineRule="auto"/>
              <w:rPr>
                <w:rFonts w:ascii="Times New Roman" w:eastAsia="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114+4Кор=118</w:t>
            </w:r>
          </w:p>
        </w:tc>
        <w:tc>
          <w:tcPr>
            <w:tcW w:w="1614"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44+4Кор=48</w:t>
            </w:r>
          </w:p>
        </w:tc>
        <w:tc>
          <w:tcPr>
            <w:tcW w:w="148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52</w:t>
            </w:r>
          </w:p>
        </w:tc>
        <w:tc>
          <w:tcPr>
            <w:tcW w:w="1405"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18</w:t>
            </w:r>
          </w:p>
        </w:tc>
      </w:tr>
      <w:tr w:rsidR="00F90F78" w:rsidRPr="00F90F78" w:rsidTr="00F562D0">
        <w:tc>
          <w:tcPr>
            <w:tcW w:w="333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2.Выбывшие</w:t>
            </w:r>
          </w:p>
        </w:tc>
        <w:tc>
          <w:tcPr>
            <w:tcW w:w="172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color w:val="FF0000"/>
                <w:sz w:val="24"/>
                <w:szCs w:val="24"/>
              </w:rPr>
            </w:pPr>
          </w:p>
        </w:tc>
        <w:tc>
          <w:tcPr>
            <w:tcW w:w="1614"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0</w:t>
            </w:r>
          </w:p>
        </w:tc>
        <w:tc>
          <w:tcPr>
            <w:tcW w:w="148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0</w:t>
            </w:r>
          </w:p>
        </w:tc>
        <w:tc>
          <w:tcPr>
            <w:tcW w:w="1405"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0</w:t>
            </w:r>
          </w:p>
        </w:tc>
      </w:tr>
      <w:tr w:rsidR="00F90F78" w:rsidRPr="00F90F78" w:rsidTr="00F562D0">
        <w:tc>
          <w:tcPr>
            <w:tcW w:w="333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3.Прибывшие</w:t>
            </w:r>
          </w:p>
        </w:tc>
        <w:tc>
          <w:tcPr>
            <w:tcW w:w="172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color w:val="FF0000"/>
                <w:sz w:val="24"/>
                <w:szCs w:val="24"/>
              </w:rPr>
            </w:pPr>
          </w:p>
        </w:tc>
        <w:tc>
          <w:tcPr>
            <w:tcW w:w="1614"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w:t>
            </w:r>
          </w:p>
        </w:tc>
        <w:tc>
          <w:tcPr>
            <w:tcW w:w="148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lang w:val="en-US"/>
              </w:rPr>
            </w:pPr>
            <w:r w:rsidRPr="00F90F78">
              <w:rPr>
                <w:rFonts w:ascii="Times New Roman" w:eastAsia="Times New Roman" w:hAnsi="Times New Roman" w:cs="Times New Roman"/>
                <w:sz w:val="24"/>
                <w:szCs w:val="24"/>
                <w:lang w:val="en-US"/>
              </w:rPr>
              <w:t>1</w:t>
            </w:r>
          </w:p>
        </w:tc>
        <w:tc>
          <w:tcPr>
            <w:tcW w:w="1405"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0</w:t>
            </w:r>
          </w:p>
        </w:tc>
      </w:tr>
      <w:tr w:rsidR="00F90F78" w:rsidRPr="00F90F78" w:rsidTr="00F562D0">
        <w:trPr>
          <w:trHeight w:val="281"/>
        </w:trPr>
        <w:tc>
          <w:tcPr>
            <w:tcW w:w="333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4.Конец года</w:t>
            </w:r>
          </w:p>
        </w:tc>
        <w:tc>
          <w:tcPr>
            <w:tcW w:w="172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color w:val="FF0000"/>
                <w:sz w:val="24"/>
                <w:szCs w:val="24"/>
                <w:lang w:val="en-US"/>
              </w:rPr>
            </w:pPr>
            <w:r w:rsidRPr="00F90F78">
              <w:rPr>
                <w:rFonts w:ascii="Times New Roman" w:eastAsia="Times New Roman" w:hAnsi="Times New Roman" w:cs="Times New Roman"/>
                <w:sz w:val="24"/>
                <w:szCs w:val="24"/>
              </w:rPr>
              <w:t>11</w:t>
            </w:r>
            <w:r w:rsidRPr="00F90F78">
              <w:rPr>
                <w:rFonts w:ascii="Times New Roman" w:eastAsia="Times New Roman" w:hAnsi="Times New Roman" w:cs="Times New Roman"/>
                <w:sz w:val="24"/>
                <w:szCs w:val="24"/>
                <w:lang w:val="en-US"/>
              </w:rPr>
              <w:t>5</w:t>
            </w:r>
            <w:r w:rsidRPr="00F90F78">
              <w:rPr>
                <w:rFonts w:ascii="Times New Roman" w:eastAsia="Times New Roman" w:hAnsi="Times New Roman" w:cs="Times New Roman"/>
                <w:sz w:val="24"/>
                <w:szCs w:val="24"/>
              </w:rPr>
              <w:t>+5Кор=1</w:t>
            </w:r>
            <w:r w:rsidRPr="00F90F78">
              <w:rPr>
                <w:rFonts w:ascii="Times New Roman" w:eastAsia="Times New Roman" w:hAnsi="Times New Roman" w:cs="Times New Roman"/>
                <w:sz w:val="24"/>
                <w:szCs w:val="24"/>
                <w:lang w:val="en-US"/>
              </w:rPr>
              <w:t>20</w:t>
            </w:r>
          </w:p>
        </w:tc>
        <w:tc>
          <w:tcPr>
            <w:tcW w:w="1614"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45+4Кор=49</w:t>
            </w:r>
          </w:p>
        </w:tc>
        <w:tc>
          <w:tcPr>
            <w:tcW w:w="148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lang w:val="en-US"/>
              </w:rPr>
            </w:pPr>
            <w:r w:rsidRPr="00F90F78">
              <w:rPr>
                <w:rFonts w:ascii="Times New Roman" w:eastAsia="Times New Roman" w:hAnsi="Times New Roman" w:cs="Times New Roman"/>
                <w:sz w:val="24"/>
                <w:szCs w:val="24"/>
              </w:rPr>
              <w:t>5</w:t>
            </w:r>
            <w:r w:rsidRPr="00F90F78">
              <w:rPr>
                <w:rFonts w:ascii="Times New Roman" w:eastAsia="Times New Roman" w:hAnsi="Times New Roman" w:cs="Times New Roman"/>
                <w:sz w:val="24"/>
                <w:szCs w:val="24"/>
                <w:lang w:val="en-US"/>
              </w:rPr>
              <w:t>2</w:t>
            </w:r>
            <w:r w:rsidRPr="00F90F78">
              <w:rPr>
                <w:rFonts w:ascii="Times New Roman" w:eastAsia="Times New Roman" w:hAnsi="Times New Roman" w:cs="Times New Roman"/>
                <w:sz w:val="24"/>
                <w:szCs w:val="24"/>
              </w:rPr>
              <w:t>+1Кор=5</w:t>
            </w:r>
            <w:r w:rsidRPr="00F90F78">
              <w:rPr>
                <w:rFonts w:ascii="Times New Roman" w:eastAsia="Times New Roman" w:hAnsi="Times New Roman" w:cs="Times New Roman"/>
                <w:sz w:val="24"/>
                <w:szCs w:val="24"/>
                <w:lang w:val="en-US"/>
              </w:rPr>
              <w:t>3</w:t>
            </w:r>
          </w:p>
        </w:tc>
        <w:tc>
          <w:tcPr>
            <w:tcW w:w="1405"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18</w:t>
            </w:r>
          </w:p>
        </w:tc>
      </w:tr>
      <w:tr w:rsidR="00F90F78" w:rsidRPr="00F90F78" w:rsidTr="00F562D0">
        <w:trPr>
          <w:trHeight w:val="610"/>
        </w:trPr>
        <w:tc>
          <w:tcPr>
            <w:tcW w:w="333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5.Аттестовано</w:t>
            </w:r>
          </w:p>
        </w:tc>
        <w:tc>
          <w:tcPr>
            <w:tcW w:w="172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ind w:left="-127"/>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103+</w:t>
            </w:r>
            <w:r w:rsidRPr="00F90F78">
              <w:rPr>
                <w:rFonts w:ascii="Times New Roman" w:eastAsia="Times New Roman" w:hAnsi="Times New Roman" w:cs="Times New Roman"/>
                <w:sz w:val="24"/>
                <w:szCs w:val="24"/>
                <w:lang w:val="en-US"/>
              </w:rPr>
              <w:t>8</w:t>
            </w:r>
            <w:r w:rsidRPr="00F90F78">
              <w:rPr>
                <w:rFonts w:ascii="Times New Roman" w:eastAsia="Times New Roman" w:hAnsi="Times New Roman" w:cs="Times New Roman"/>
                <w:sz w:val="24"/>
                <w:szCs w:val="24"/>
              </w:rPr>
              <w:t xml:space="preserve"> кач+5Кор = 116</w:t>
            </w:r>
          </w:p>
        </w:tc>
        <w:tc>
          <w:tcPr>
            <w:tcW w:w="1614"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35+ 8 кач+4 Кор=</w:t>
            </w:r>
            <w:r w:rsidRPr="00F90F78">
              <w:rPr>
                <w:rFonts w:ascii="Times New Roman" w:eastAsia="Times New Roman" w:hAnsi="Times New Roman" w:cs="Times New Roman"/>
                <w:sz w:val="24"/>
                <w:szCs w:val="24"/>
                <w:lang w:val="en-US"/>
              </w:rPr>
              <w:t>4</w:t>
            </w:r>
            <w:r w:rsidRPr="00F90F78">
              <w:rPr>
                <w:rFonts w:ascii="Times New Roman" w:eastAsia="Times New Roman" w:hAnsi="Times New Roman" w:cs="Times New Roman"/>
                <w:sz w:val="24"/>
                <w:szCs w:val="24"/>
              </w:rPr>
              <w:t>7</w:t>
            </w:r>
          </w:p>
        </w:tc>
        <w:tc>
          <w:tcPr>
            <w:tcW w:w="148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51+1Кор=52</w:t>
            </w:r>
          </w:p>
        </w:tc>
        <w:tc>
          <w:tcPr>
            <w:tcW w:w="1405"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17</w:t>
            </w:r>
          </w:p>
        </w:tc>
      </w:tr>
      <w:tr w:rsidR="00F90F78" w:rsidRPr="00F90F78" w:rsidTr="00F562D0">
        <w:trPr>
          <w:trHeight w:val="379"/>
        </w:trPr>
        <w:tc>
          <w:tcPr>
            <w:tcW w:w="333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6. Не аттестовано</w:t>
            </w:r>
          </w:p>
        </w:tc>
        <w:tc>
          <w:tcPr>
            <w:tcW w:w="172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4</w:t>
            </w:r>
          </w:p>
        </w:tc>
        <w:tc>
          <w:tcPr>
            <w:tcW w:w="1614"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2</w:t>
            </w:r>
          </w:p>
        </w:tc>
        <w:tc>
          <w:tcPr>
            <w:tcW w:w="148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color w:val="FF0000"/>
                <w:sz w:val="24"/>
                <w:szCs w:val="24"/>
                <w:lang w:val="en-US"/>
              </w:rPr>
            </w:pPr>
            <w:r w:rsidRPr="00F90F78">
              <w:rPr>
                <w:rFonts w:ascii="Times New Roman" w:eastAsia="Times New Roman" w:hAnsi="Times New Roman" w:cs="Times New Roman"/>
                <w:sz w:val="24"/>
                <w:szCs w:val="24"/>
              </w:rPr>
              <w:t>1</w:t>
            </w:r>
          </w:p>
        </w:tc>
        <w:tc>
          <w:tcPr>
            <w:tcW w:w="1405"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w:t>
            </w:r>
          </w:p>
        </w:tc>
      </w:tr>
      <w:tr w:rsidR="00F90F78" w:rsidRPr="00F90F78" w:rsidTr="00F562D0">
        <w:trPr>
          <w:trHeight w:val="789"/>
        </w:trPr>
        <w:tc>
          <w:tcPr>
            <w:tcW w:w="333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7.  Кол-во аттестованных на «4» и «5».,     %</w:t>
            </w:r>
          </w:p>
        </w:tc>
        <w:tc>
          <w:tcPr>
            <w:tcW w:w="172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41</w:t>
            </w:r>
            <w:r w:rsidRPr="00F90F78">
              <w:rPr>
                <w:rFonts w:ascii="Times New Roman" w:eastAsia="Times New Roman" w:hAnsi="Times New Roman" w:cs="Times New Roman"/>
                <w:color w:val="FF0000"/>
                <w:sz w:val="24"/>
                <w:szCs w:val="24"/>
              </w:rPr>
              <w:t xml:space="preserve"> </w:t>
            </w:r>
            <w:r w:rsidRPr="00F90F78">
              <w:rPr>
                <w:rFonts w:ascii="Times New Roman" w:eastAsia="Times New Roman" w:hAnsi="Times New Roman" w:cs="Times New Roman"/>
                <w:sz w:val="24"/>
                <w:szCs w:val="24"/>
              </w:rPr>
              <w:t>(34%)</w:t>
            </w:r>
          </w:p>
        </w:tc>
        <w:tc>
          <w:tcPr>
            <w:tcW w:w="1614"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16 (32,6%)</w:t>
            </w:r>
          </w:p>
        </w:tc>
        <w:tc>
          <w:tcPr>
            <w:tcW w:w="148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16</w:t>
            </w:r>
            <w:r w:rsidRPr="00F90F78">
              <w:rPr>
                <w:rFonts w:ascii="Times New Roman" w:eastAsia="Times New Roman" w:hAnsi="Times New Roman" w:cs="Times New Roman"/>
                <w:color w:val="FF0000"/>
                <w:sz w:val="24"/>
                <w:szCs w:val="24"/>
              </w:rPr>
              <w:t xml:space="preserve"> </w:t>
            </w:r>
            <w:r w:rsidRPr="00F90F78">
              <w:rPr>
                <w:rFonts w:ascii="Times New Roman" w:eastAsia="Times New Roman" w:hAnsi="Times New Roman" w:cs="Times New Roman"/>
                <w:sz w:val="24"/>
                <w:szCs w:val="24"/>
              </w:rPr>
              <w:t>(30%)</w:t>
            </w:r>
          </w:p>
        </w:tc>
        <w:tc>
          <w:tcPr>
            <w:tcW w:w="1405"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9 (50%)</w:t>
            </w:r>
          </w:p>
        </w:tc>
      </w:tr>
      <w:tr w:rsidR="00F90F78" w:rsidRPr="00F90F78" w:rsidTr="00F562D0">
        <w:tc>
          <w:tcPr>
            <w:tcW w:w="333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8. Резерв (число уч-ся, имеющих одну «3»)</w:t>
            </w:r>
          </w:p>
        </w:tc>
        <w:tc>
          <w:tcPr>
            <w:tcW w:w="172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6 (5%)</w:t>
            </w:r>
          </w:p>
        </w:tc>
        <w:tc>
          <w:tcPr>
            <w:tcW w:w="1614"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3</w:t>
            </w:r>
            <w:r w:rsidRPr="00F90F78">
              <w:rPr>
                <w:rFonts w:ascii="Times New Roman" w:eastAsia="Times New Roman" w:hAnsi="Times New Roman" w:cs="Times New Roman"/>
                <w:color w:val="FF0000"/>
                <w:sz w:val="24"/>
                <w:szCs w:val="24"/>
              </w:rPr>
              <w:t xml:space="preserve"> </w:t>
            </w:r>
            <w:r w:rsidRPr="00F90F78">
              <w:rPr>
                <w:rFonts w:ascii="Times New Roman" w:eastAsia="Times New Roman" w:hAnsi="Times New Roman" w:cs="Times New Roman"/>
                <w:sz w:val="24"/>
                <w:szCs w:val="24"/>
              </w:rPr>
              <w:t>(6,1%)</w:t>
            </w:r>
          </w:p>
        </w:tc>
        <w:tc>
          <w:tcPr>
            <w:tcW w:w="148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2 (3,7%)</w:t>
            </w:r>
          </w:p>
        </w:tc>
        <w:tc>
          <w:tcPr>
            <w:tcW w:w="1405"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w:t>
            </w:r>
          </w:p>
        </w:tc>
      </w:tr>
      <w:tr w:rsidR="00F90F78" w:rsidRPr="00F90F78" w:rsidTr="00F562D0">
        <w:tc>
          <w:tcPr>
            <w:tcW w:w="333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 xml:space="preserve">9. Кол-во </w:t>
            </w:r>
            <w:proofErr w:type="gramStart"/>
            <w:r w:rsidRPr="00F90F78">
              <w:rPr>
                <w:rFonts w:ascii="Times New Roman" w:eastAsia="Times New Roman" w:hAnsi="Times New Roman" w:cs="Times New Roman"/>
                <w:sz w:val="24"/>
                <w:szCs w:val="24"/>
              </w:rPr>
              <w:t>аттестованных</w:t>
            </w:r>
            <w:proofErr w:type="gramEnd"/>
            <w:r w:rsidRPr="00F90F78">
              <w:rPr>
                <w:rFonts w:ascii="Times New Roman" w:eastAsia="Times New Roman" w:hAnsi="Times New Roman" w:cs="Times New Roman"/>
                <w:sz w:val="24"/>
                <w:szCs w:val="24"/>
              </w:rPr>
              <w:t xml:space="preserve"> на «2»,    % (не аттестованных)</w:t>
            </w:r>
          </w:p>
        </w:tc>
        <w:tc>
          <w:tcPr>
            <w:tcW w:w="172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36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4 (3,3%)</w:t>
            </w:r>
          </w:p>
        </w:tc>
        <w:tc>
          <w:tcPr>
            <w:tcW w:w="1614"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2</w:t>
            </w:r>
            <w:r w:rsidRPr="00F90F78">
              <w:rPr>
                <w:rFonts w:ascii="Times New Roman" w:eastAsia="Times New Roman" w:hAnsi="Times New Roman" w:cs="Times New Roman"/>
                <w:color w:val="FF0000"/>
                <w:sz w:val="24"/>
                <w:szCs w:val="24"/>
              </w:rPr>
              <w:t xml:space="preserve"> </w:t>
            </w:r>
            <w:r w:rsidRPr="00F90F78">
              <w:rPr>
                <w:rFonts w:ascii="Times New Roman" w:eastAsia="Times New Roman" w:hAnsi="Times New Roman" w:cs="Times New Roman"/>
                <w:sz w:val="24"/>
                <w:szCs w:val="24"/>
              </w:rPr>
              <w:t>(6,1%)</w:t>
            </w:r>
          </w:p>
        </w:tc>
        <w:tc>
          <w:tcPr>
            <w:tcW w:w="148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 xml:space="preserve">1 (1,8%) </w:t>
            </w:r>
          </w:p>
        </w:tc>
        <w:tc>
          <w:tcPr>
            <w:tcW w:w="1405"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w:t>
            </w:r>
          </w:p>
        </w:tc>
      </w:tr>
      <w:tr w:rsidR="00F90F78" w:rsidRPr="00F90F78" w:rsidTr="00F562D0">
        <w:tc>
          <w:tcPr>
            <w:tcW w:w="333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 xml:space="preserve"> Из них по 1 предмету</w:t>
            </w:r>
          </w:p>
        </w:tc>
        <w:tc>
          <w:tcPr>
            <w:tcW w:w="172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 (0,8%)</w:t>
            </w:r>
          </w:p>
        </w:tc>
        <w:tc>
          <w:tcPr>
            <w:tcW w:w="1614"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0</w:t>
            </w:r>
          </w:p>
        </w:tc>
        <w:tc>
          <w:tcPr>
            <w:tcW w:w="148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lang w:val="en-US"/>
              </w:rPr>
            </w:pPr>
            <w:r w:rsidRPr="00F90F78">
              <w:rPr>
                <w:rFonts w:ascii="Times New Roman" w:eastAsia="Times New Roman" w:hAnsi="Times New Roman" w:cs="Times New Roman"/>
                <w:sz w:val="24"/>
                <w:szCs w:val="24"/>
              </w:rPr>
              <w:t>0</w:t>
            </w:r>
          </w:p>
        </w:tc>
        <w:tc>
          <w:tcPr>
            <w:tcW w:w="1405"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w:t>
            </w:r>
          </w:p>
        </w:tc>
      </w:tr>
      <w:tr w:rsidR="00F90F78" w:rsidRPr="00F90F78" w:rsidTr="00F562D0">
        <w:tc>
          <w:tcPr>
            <w:tcW w:w="333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 xml:space="preserve"> Из них по 2 предметам</w:t>
            </w:r>
          </w:p>
        </w:tc>
        <w:tc>
          <w:tcPr>
            <w:tcW w:w="172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 (0,8%)</w:t>
            </w:r>
          </w:p>
        </w:tc>
        <w:tc>
          <w:tcPr>
            <w:tcW w:w="1614"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0</w:t>
            </w:r>
          </w:p>
        </w:tc>
        <w:tc>
          <w:tcPr>
            <w:tcW w:w="148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1 (1,8%)</w:t>
            </w:r>
          </w:p>
        </w:tc>
        <w:tc>
          <w:tcPr>
            <w:tcW w:w="1405"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0</w:t>
            </w:r>
          </w:p>
        </w:tc>
      </w:tr>
      <w:tr w:rsidR="00F90F78" w:rsidRPr="00F90F78" w:rsidTr="00F562D0">
        <w:trPr>
          <w:trHeight w:val="325"/>
        </w:trPr>
        <w:tc>
          <w:tcPr>
            <w:tcW w:w="333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 xml:space="preserve"> Из них по 3 и более предметам</w:t>
            </w:r>
          </w:p>
        </w:tc>
        <w:tc>
          <w:tcPr>
            <w:tcW w:w="1727" w:type="dxa"/>
            <w:tcBorders>
              <w:top w:val="single" w:sz="4" w:space="0" w:color="auto"/>
              <w:left w:val="single" w:sz="4" w:space="0" w:color="auto"/>
              <w:bottom w:val="single" w:sz="4" w:space="0" w:color="auto"/>
              <w:right w:val="single" w:sz="4" w:space="0" w:color="auto"/>
            </w:tcBorders>
            <w:hideMark/>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 xml:space="preserve">2 </w:t>
            </w:r>
            <w:r w:rsidRPr="00F90F78">
              <w:rPr>
                <w:rFonts w:ascii="Times New Roman" w:eastAsia="Times New Roman" w:hAnsi="Times New Roman" w:cs="Times New Roman"/>
                <w:sz w:val="24"/>
                <w:szCs w:val="24"/>
                <w:lang w:val="en-US"/>
              </w:rPr>
              <w:t>(</w:t>
            </w:r>
            <w:r w:rsidRPr="00F90F78">
              <w:rPr>
                <w:rFonts w:ascii="Times New Roman" w:eastAsia="Times New Roman" w:hAnsi="Times New Roman" w:cs="Times New Roman"/>
                <w:sz w:val="24"/>
                <w:szCs w:val="24"/>
              </w:rPr>
              <w:t>1,6 %)</w:t>
            </w:r>
          </w:p>
        </w:tc>
        <w:tc>
          <w:tcPr>
            <w:tcW w:w="1614"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2</w:t>
            </w:r>
            <w:r w:rsidRPr="00F90F78">
              <w:rPr>
                <w:rFonts w:ascii="Times New Roman" w:eastAsia="Times New Roman" w:hAnsi="Times New Roman" w:cs="Times New Roman"/>
                <w:color w:val="FF0000"/>
                <w:sz w:val="24"/>
                <w:szCs w:val="24"/>
              </w:rPr>
              <w:t xml:space="preserve"> </w:t>
            </w:r>
            <w:r w:rsidRPr="00F90F78">
              <w:rPr>
                <w:rFonts w:ascii="Times New Roman" w:eastAsia="Times New Roman" w:hAnsi="Times New Roman" w:cs="Times New Roman"/>
                <w:sz w:val="24"/>
                <w:szCs w:val="24"/>
              </w:rPr>
              <w:t>(6,1%)</w:t>
            </w:r>
          </w:p>
        </w:tc>
        <w:tc>
          <w:tcPr>
            <w:tcW w:w="1487"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0</w:t>
            </w:r>
          </w:p>
        </w:tc>
        <w:tc>
          <w:tcPr>
            <w:tcW w:w="1405" w:type="dxa"/>
            <w:tcBorders>
              <w:top w:val="single" w:sz="4" w:space="0" w:color="auto"/>
              <w:left w:val="single" w:sz="4" w:space="0" w:color="auto"/>
              <w:bottom w:val="single" w:sz="4" w:space="0" w:color="auto"/>
              <w:right w:val="single" w:sz="4" w:space="0" w:color="auto"/>
            </w:tcBorders>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 w:val="24"/>
                <w:szCs w:val="24"/>
              </w:rPr>
              <w:t>0</w:t>
            </w:r>
          </w:p>
        </w:tc>
      </w:tr>
    </w:tbl>
    <w:p w:rsidR="00BA437E" w:rsidRPr="00670A57" w:rsidRDefault="00BA437E" w:rsidP="00670A57">
      <w:pPr>
        <w:spacing w:after="0" w:line="240" w:lineRule="auto"/>
        <w:contextualSpacing/>
        <w:jc w:val="center"/>
        <w:rPr>
          <w:rFonts w:ascii="Times New Roman" w:eastAsia="Times New Roman" w:hAnsi="Times New Roman" w:cs="Times New Roman"/>
          <w:b/>
          <w:sz w:val="24"/>
          <w:szCs w:val="24"/>
        </w:rPr>
      </w:pPr>
    </w:p>
    <w:p w:rsidR="00F90F78" w:rsidRPr="00F90F78" w:rsidRDefault="00F90F78" w:rsidP="00F90F78">
      <w:pPr>
        <w:spacing w:after="0" w:line="240" w:lineRule="auto"/>
        <w:rPr>
          <w:rFonts w:ascii="Times New Roman" w:eastAsia="Times New Roman" w:hAnsi="Times New Roman" w:cs="Times New Roman"/>
          <w:b/>
          <w:sz w:val="24"/>
          <w:szCs w:val="24"/>
        </w:rPr>
      </w:pPr>
      <w:r w:rsidRPr="00F90F78">
        <w:rPr>
          <w:rFonts w:ascii="Times New Roman" w:eastAsia="Times New Roman" w:hAnsi="Times New Roman" w:cs="Times New Roman"/>
          <w:b/>
          <w:sz w:val="24"/>
          <w:szCs w:val="24"/>
        </w:rPr>
        <w:t>Приложение № 1  Список отличников:</w:t>
      </w:r>
    </w:p>
    <w:p w:rsidR="00F90F78" w:rsidRPr="00F90F78" w:rsidRDefault="00F90F78" w:rsidP="0089705D">
      <w:pPr>
        <w:numPr>
          <w:ilvl w:val="0"/>
          <w:numId w:val="11"/>
        </w:numPr>
        <w:spacing w:after="0" w:line="240" w:lineRule="auto"/>
        <w:contextualSpacing/>
        <w:rPr>
          <w:rFonts w:ascii="Times New Roman" w:eastAsia="Times New Roman" w:hAnsi="Times New Roman" w:cs="Times New Roman"/>
          <w:color w:val="FF0000"/>
          <w:sz w:val="24"/>
          <w:szCs w:val="24"/>
        </w:rPr>
      </w:pPr>
      <w:proofErr w:type="spellStart"/>
      <w:r w:rsidRPr="00F90F78">
        <w:rPr>
          <w:rFonts w:ascii="Times New Roman" w:eastAsia="Times New Roman" w:hAnsi="Times New Roman" w:cs="Times New Roman"/>
          <w:sz w:val="24"/>
          <w:szCs w:val="24"/>
        </w:rPr>
        <w:t>Анжаева</w:t>
      </w:r>
      <w:proofErr w:type="spellEnd"/>
      <w:r w:rsidRPr="00F90F78">
        <w:rPr>
          <w:rFonts w:ascii="Times New Roman" w:eastAsia="Times New Roman" w:hAnsi="Times New Roman" w:cs="Times New Roman"/>
          <w:sz w:val="24"/>
          <w:szCs w:val="24"/>
        </w:rPr>
        <w:t xml:space="preserve"> Мария Дмитриевна – 3 класс</w:t>
      </w:r>
    </w:p>
    <w:p w:rsidR="00F90F78" w:rsidRPr="00F90F78" w:rsidRDefault="00F90F78" w:rsidP="0089705D">
      <w:pPr>
        <w:numPr>
          <w:ilvl w:val="0"/>
          <w:numId w:val="11"/>
        </w:numPr>
        <w:spacing w:after="0" w:line="240" w:lineRule="auto"/>
        <w:contextualSpacing/>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Гирутская Дарья Владимировна – 10 класс</w:t>
      </w:r>
    </w:p>
    <w:p w:rsidR="00F90F78" w:rsidRPr="00F90F78" w:rsidRDefault="00F90F78" w:rsidP="0089705D">
      <w:pPr>
        <w:numPr>
          <w:ilvl w:val="0"/>
          <w:numId w:val="11"/>
        </w:numPr>
        <w:spacing w:after="0" w:line="240" w:lineRule="auto"/>
        <w:contextualSpacing/>
        <w:rPr>
          <w:rFonts w:ascii="Times New Roman" w:eastAsia="Times New Roman" w:hAnsi="Times New Roman" w:cs="Times New Roman"/>
          <w:color w:val="FF0000"/>
          <w:sz w:val="24"/>
          <w:szCs w:val="24"/>
        </w:rPr>
      </w:pPr>
      <w:proofErr w:type="spellStart"/>
      <w:r w:rsidRPr="00F90F78">
        <w:rPr>
          <w:rFonts w:ascii="Times New Roman" w:eastAsia="Times New Roman" w:hAnsi="Times New Roman" w:cs="Times New Roman"/>
          <w:sz w:val="24"/>
          <w:szCs w:val="24"/>
        </w:rPr>
        <w:t>Анжаева</w:t>
      </w:r>
      <w:proofErr w:type="spellEnd"/>
      <w:r w:rsidRPr="00F90F78">
        <w:rPr>
          <w:rFonts w:ascii="Times New Roman" w:eastAsia="Times New Roman" w:hAnsi="Times New Roman" w:cs="Times New Roman"/>
          <w:sz w:val="24"/>
          <w:szCs w:val="24"/>
        </w:rPr>
        <w:t xml:space="preserve"> Анна Дмитриевна – 11 класс</w:t>
      </w:r>
    </w:p>
    <w:p w:rsidR="00F90F78" w:rsidRPr="00F90F78" w:rsidRDefault="00F90F78" w:rsidP="0089705D">
      <w:pPr>
        <w:numPr>
          <w:ilvl w:val="0"/>
          <w:numId w:val="11"/>
        </w:numPr>
        <w:spacing w:after="0" w:line="240" w:lineRule="auto"/>
        <w:contextualSpacing/>
        <w:rPr>
          <w:rFonts w:ascii="Times New Roman" w:eastAsia="Times New Roman" w:hAnsi="Times New Roman" w:cs="Times New Roman"/>
          <w:color w:val="FF0000"/>
          <w:sz w:val="24"/>
          <w:szCs w:val="24"/>
        </w:rPr>
      </w:pPr>
      <w:r w:rsidRPr="00F90F78">
        <w:rPr>
          <w:rFonts w:ascii="Times New Roman" w:eastAsia="Times New Roman" w:hAnsi="Times New Roman" w:cs="Times New Roman"/>
          <w:sz w:val="24"/>
          <w:szCs w:val="24"/>
        </w:rPr>
        <w:t>Мальцева Алина Эдуардовна – 11 класс</w:t>
      </w:r>
    </w:p>
    <w:p w:rsidR="00F90F78" w:rsidRPr="00F90F78" w:rsidRDefault="00F90F78" w:rsidP="00F90F78">
      <w:pPr>
        <w:spacing w:after="0" w:line="240" w:lineRule="auto"/>
        <w:rPr>
          <w:rFonts w:ascii="Times New Roman" w:eastAsia="Times New Roman" w:hAnsi="Times New Roman" w:cs="Times New Roman"/>
          <w:b/>
          <w:sz w:val="24"/>
          <w:szCs w:val="24"/>
        </w:rPr>
      </w:pPr>
    </w:p>
    <w:p w:rsidR="00F90F78" w:rsidRPr="00F90F78" w:rsidRDefault="00F90F78" w:rsidP="00F90F78">
      <w:pPr>
        <w:spacing w:after="0" w:line="240" w:lineRule="auto"/>
        <w:rPr>
          <w:rFonts w:ascii="Times New Roman" w:eastAsia="Times New Roman" w:hAnsi="Times New Roman" w:cs="Times New Roman"/>
          <w:b/>
          <w:sz w:val="24"/>
          <w:szCs w:val="24"/>
        </w:rPr>
      </w:pPr>
      <w:r w:rsidRPr="00F90F78">
        <w:rPr>
          <w:rFonts w:ascii="Times New Roman" w:eastAsia="Times New Roman" w:hAnsi="Times New Roman" w:cs="Times New Roman"/>
          <w:b/>
          <w:sz w:val="24"/>
          <w:szCs w:val="24"/>
        </w:rPr>
        <w:t>Приложение № 2 Список учащихся,  аттестованных на «2»</w:t>
      </w:r>
    </w:p>
    <w:p w:rsidR="00F90F78" w:rsidRPr="00F90F78" w:rsidRDefault="00F90F78" w:rsidP="00F90F78">
      <w:pPr>
        <w:spacing w:after="0" w:line="240"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1667"/>
        <w:gridCol w:w="1206"/>
        <w:gridCol w:w="473"/>
        <w:gridCol w:w="1487"/>
        <w:gridCol w:w="1441"/>
        <w:gridCol w:w="1238"/>
        <w:gridCol w:w="1893"/>
      </w:tblGrid>
      <w:tr w:rsidR="00F90F78" w:rsidRPr="00F90F78" w:rsidTr="00B44CA9">
        <w:tc>
          <w:tcPr>
            <w:tcW w:w="267" w:type="pct"/>
          </w:tcPr>
          <w:p w:rsidR="00F90F78" w:rsidRPr="00F90F78" w:rsidRDefault="00F90F78" w:rsidP="00F90F78">
            <w:pPr>
              <w:spacing w:after="0" w:line="240" w:lineRule="auto"/>
              <w:rPr>
                <w:rFonts w:ascii="Times New Roman" w:eastAsia="Times New Roman" w:hAnsi="Times New Roman" w:cs="Times New Roman"/>
                <w:szCs w:val="24"/>
              </w:rPr>
            </w:pPr>
          </w:p>
        </w:tc>
        <w:tc>
          <w:tcPr>
            <w:tcW w:w="867"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ФИО ученика</w:t>
            </w:r>
          </w:p>
        </w:tc>
        <w:tc>
          <w:tcPr>
            <w:tcW w:w="400"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Дата рождения</w:t>
            </w:r>
          </w:p>
        </w:tc>
        <w:tc>
          <w:tcPr>
            <w:tcW w:w="267"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Кл</w:t>
            </w:r>
          </w:p>
        </w:tc>
        <w:tc>
          <w:tcPr>
            <w:tcW w:w="733"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Предметы</w:t>
            </w:r>
          </w:p>
        </w:tc>
        <w:tc>
          <w:tcPr>
            <w:tcW w:w="800"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ФИО</w:t>
            </w:r>
          </w:p>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учителя</w:t>
            </w:r>
          </w:p>
        </w:tc>
        <w:tc>
          <w:tcPr>
            <w:tcW w:w="667"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Причина</w:t>
            </w:r>
          </w:p>
          <w:p w:rsidR="00F90F78" w:rsidRPr="00F90F78" w:rsidRDefault="00F90F78" w:rsidP="00F90F78">
            <w:pPr>
              <w:spacing w:after="0" w:line="240" w:lineRule="auto"/>
              <w:jc w:val="center"/>
              <w:rPr>
                <w:rFonts w:ascii="Times New Roman" w:eastAsia="Times New Roman" w:hAnsi="Times New Roman" w:cs="Times New Roman"/>
                <w:szCs w:val="24"/>
              </w:rPr>
            </w:pPr>
          </w:p>
        </w:tc>
        <w:tc>
          <w:tcPr>
            <w:tcW w:w="1000"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План мероприятий по изменению ситуации</w:t>
            </w:r>
          </w:p>
        </w:tc>
      </w:tr>
      <w:tr w:rsidR="00F90F78" w:rsidRPr="00F90F78" w:rsidTr="00B44CA9">
        <w:tc>
          <w:tcPr>
            <w:tcW w:w="267" w:type="pct"/>
          </w:tcPr>
          <w:p w:rsidR="00F90F78" w:rsidRPr="00F90F78" w:rsidRDefault="00F90F78" w:rsidP="00F90F78">
            <w:pPr>
              <w:spacing w:after="0" w:line="240" w:lineRule="auto"/>
              <w:rPr>
                <w:rFonts w:ascii="Times New Roman" w:eastAsia="Times New Roman" w:hAnsi="Times New Roman" w:cs="Times New Roman"/>
              </w:rPr>
            </w:pPr>
            <w:r w:rsidRPr="00F90F78">
              <w:rPr>
                <w:rFonts w:ascii="Times New Roman" w:eastAsia="Times New Roman" w:hAnsi="Times New Roman" w:cs="Times New Roman"/>
              </w:rPr>
              <w:t>1</w:t>
            </w:r>
          </w:p>
        </w:tc>
        <w:tc>
          <w:tcPr>
            <w:tcW w:w="867" w:type="pct"/>
          </w:tcPr>
          <w:p w:rsidR="00F90F78" w:rsidRPr="00F90F78" w:rsidRDefault="00F90F78" w:rsidP="00F90F78">
            <w:pPr>
              <w:spacing w:after="0" w:line="240" w:lineRule="auto"/>
              <w:rPr>
                <w:rFonts w:ascii="Times New Roman" w:eastAsia="Times New Roman" w:hAnsi="Times New Roman" w:cs="Times New Roman"/>
              </w:rPr>
            </w:pPr>
            <w:r w:rsidRPr="00F90F78">
              <w:rPr>
                <w:rFonts w:ascii="Times New Roman" w:eastAsia="Times New Roman" w:hAnsi="Times New Roman" w:cs="Times New Roman"/>
              </w:rPr>
              <w:t>Вахтер Тимофей Сергеевич</w:t>
            </w:r>
          </w:p>
          <w:p w:rsidR="00F90F78" w:rsidRPr="00F90F78" w:rsidRDefault="00F90F78" w:rsidP="00F90F78">
            <w:pPr>
              <w:spacing w:after="0" w:line="240" w:lineRule="auto"/>
              <w:rPr>
                <w:rFonts w:ascii="Times New Roman" w:eastAsia="Times New Roman" w:hAnsi="Times New Roman" w:cs="Times New Roman"/>
                <w:szCs w:val="24"/>
              </w:rPr>
            </w:pPr>
          </w:p>
        </w:tc>
        <w:tc>
          <w:tcPr>
            <w:tcW w:w="400"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25.09.2014</w:t>
            </w:r>
          </w:p>
        </w:tc>
        <w:tc>
          <w:tcPr>
            <w:tcW w:w="267"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1</w:t>
            </w:r>
          </w:p>
        </w:tc>
        <w:tc>
          <w:tcPr>
            <w:tcW w:w="733"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математика</w:t>
            </w:r>
          </w:p>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русский язык</w:t>
            </w:r>
          </w:p>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литературное чтение</w:t>
            </w:r>
          </w:p>
          <w:p w:rsidR="00F90F78" w:rsidRPr="00F90F78" w:rsidRDefault="00F90F78" w:rsidP="00F90F78">
            <w:pPr>
              <w:spacing w:after="0" w:line="240" w:lineRule="auto"/>
              <w:rPr>
                <w:rFonts w:ascii="Times New Roman" w:eastAsia="Times New Roman" w:hAnsi="Times New Roman" w:cs="Times New Roman"/>
                <w:szCs w:val="24"/>
              </w:rPr>
            </w:pPr>
          </w:p>
        </w:tc>
        <w:tc>
          <w:tcPr>
            <w:tcW w:w="800"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 xml:space="preserve">Гончарова </w:t>
            </w:r>
            <w:proofErr w:type="spellStart"/>
            <w:r w:rsidRPr="00F90F78">
              <w:rPr>
                <w:rFonts w:ascii="Times New Roman" w:eastAsia="Times New Roman" w:hAnsi="Times New Roman" w:cs="Times New Roman"/>
                <w:szCs w:val="24"/>
              </w:rPr>
              <w:t>М.д.И</w:t>
            </w:r>
            <w:proofErr w:type="spellEnd"/>
            <w:r w:rsidRPr="00F90F78">
              <w:rPr>
                <w:rFonts w:ascii="Times New Roman" w:eastAsia="Times New Roman" w:hAnsi="Times New Roman" w:cs="Times New Roman"/>
                <w:szCs w:val="24"/>
              </w:rPr>
              <w:t>.</w:t>
            </w:r>
          </w:p>
        </w:tc>
        <w:tc>
          <w:tcPr>
            <w:tcW w:w="667"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Не усвоена программа за год</w:t>
            </w:r>
          </w:p>
        </w:tc>
        <w:tc>
          <w:tcPr>
            <w:tcW w:w="1000" w:type="pct"/>
          </w:tcPr>
          <w:p w:rsidR="00F90F78" w:rsidRPr="00F90F78" w:rsidRDefault="00F90F78" w:rsidP="00F90F78">
            <w:pPr>
              <w:spacing w:after="0" w:line="240" w:lineRule="auto"/>
              <w:rPr>
                <w:rFonts w:ascii="Times New Roman" w:eastAsia="Times New Roman" w:hAnsi="Times New Roman" w:cs="Times New Roman"/>
                <w:sz w:val="24"/>
                <w:szCs w:val="24"/>
              </w:rPr>
            </w:pPr>
            <w:r w:rsidRPr="00F90F78">
              <w:rPr>
                <w:rFonts w:ascii="Times New Roman" w:eastAsia="Times New Roman" w:hAnsi="Times New Roman" w:cs="Times New Roman"/>
                <w:szCs w:val="24"/>
              </w:rPr>
              <w:t>Изменение программы обучения</w:t>
            </w:r>
            <w:r w:rsidRPr="00F90F78">
              <w:rPr>
                <w:rFonts w:ascii="Times New Roman" w:eastAsia="Times New Roman" w:hAnsi="Times New Roman" w:cs="Times New Roman"/>
                <w:sz w:val="24"/>
                <w:szCs w:val="24"/>
              </w:rPr>
              <w:t xml:space="preserve"> </w:t>
            </w:r>
          </w:p>
        </w:tc>
      </w:tr>
      <w:tr w:rsidR="00F90F78" w:rsidRPr="00F90F78" w:rsidTr="00B44CA9">
        <w:tc>
          <w:tcPr>
            <w:tcW w:w="267" w:type="pct"/>
          </w:tcPr>
          <w:p w:rsidR="00F90F78" w:rsidRPr="00F90F78" w:rsidRDefault="00F90F78" w:rsidP="00F90F78">
            <w:pPr>
              <w:spacing w:after="0" w:line="240" w:lineRule="auto"/>
              <w:rPr>
                <w:rFonts w:ascii="Times New Roman" w:eastAsia="Times New Roman" w:hAnsi="Times New Roman" w:cs="Times New Roman"/>
              </w:rPr>
            </w:pPr>
            <w:r w:rsidRPr="00F90F78">
              <w:rPr>
                <w:rFonts w:ascii="Times New Roman" w:eastAsia="Times New Roman" w:hAnsi="Times New Roman" w:cs="Times New Roman"/>
              </w:rPr>
              <w:t>2</w:t>
            </w:r>
          </w:p>
        </w:tc>
        <w:tc>
          <w:tcPr>
            <w:tcW w:w="867" w:type="pct"/>
          </w:tcPr>
          <w:p w:rsidR="00F90F78" w:rsidRPr="00F90F78" w:rsidRDefault="00F90F78" w:rsidP="00F90F78">
            <w:pPr>
              <w:spacing w:after="0" w:line="240" w:lineRule="auto"/>
              <w:rPr>
                <w:rFonts w:ascii="Times New Roman" w:eastAsia="Times New Roman" w:hAnsi="Times New Roman" w:cs="Times New Roman"/>
              </w:rPr>
            </w:pPr>
            <w:r w:rsidRPr="00F90F78">
              <w:rPr>
                <w:rFonts w:ascii="Times New Roman" w:eastAsia="Times New Roman" w:hAnsi="Times New Roman" w:cs="Times New Roman"/>
              </w:rPr>
              <w:t>Некрасов Ярослав Александрович</w:t>
            </w:r>
          </w:p>
        </w:tc>
        <w:tc>
          <w:tcPr>
            <w:tcW w:w="400"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25.02.2014</w:t>
            </w:r>
          </w:p>
        </w:tc>
        <w:tc>
          <w:tcPr>
            <w:tcW w:w="267"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2</w:t>
            </w:r>
          </w:p>
        </w:tc>
        <w:tc>
          <w:tcPr>
            <w:tcW w:w="733"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русский язык английский язык математика</w:t>
            </w:r>
          </w:p>
          <w:p w:rsidR="00F90F78" w:rsidRPr="00F90F78" w:rsidRDefault="00F90F78" w:rsidP="00F90F78">
            <w:pPr>
              <w:spacing w:after="0" w:line="240" w:lineRule="auto"/>
              <w:rPr>
                <w:rFonts w:ascii="Times New Roman" w:eastAsia="Times New Roman" w:hAnsi="Times New Roman" w:cs="Times New Roman"/>
                <w:szCs w:val="24"/>
              </w:rPr>
            </w:pPr>
          </w:p>
        </w:tc>
        <w:tc>
          <w:tcPr>
            <w:tcW w:w="800" w:type="pct"/>
          </w:tcPr>
          <w:p w:rsidR="00F90F78" w:rsidRPr="00F90F78" w:rsidRDefault="00F90F78" w:rsidP="00F90F78">
            <w:pPr>
              <w:spacing w:after="0" w:line="240" w:lineRule="auto"/>
              <w:rPr>
                <w:rFonts w:ascii="Times New Roman" w:eastAsia="Times New Roman" w:hAnsi="Times New Roman" w:cs="Times New Roman"/>
                <w:szCs w:val="24"/>
              </w:rPr>
            </w:pPr>
            <w:proofErr w:type="spellStart"/>
            <w:r w:rsidRPr="00F90F78">
              <w:rPr>
                <w:rFonts w:ascii="Times New Roman" w:eastAsia="Times New Roman" w:hAnsi="Times New Roman" w:cs="Times New Roman"/>
                <w:szCs w:val="24"/>
              </w:rPr>
              <w:t>Резвицкая</w:t>
            </w:r>
            <w:proofErr w:type="spellEnd"/>
            <w:r w:rsidRPr="00F90F78">
              <w:rPr>
                <w:rFonts w:ascii="Times New Roman" w:eastAsia="Times New Roman" w:hAnsi="Times New Roman" w:cs="Times New Roman"/>
                <w:szCs w:val="24"/>
              </w:rPr>
              <w:t xml:space="preserve"> Н.В.</w:t>
            </w:r>
          </w:p>
        </w:tc>
        <w:tc>
          <w:tcPr>
            <w:tcW w:w="667"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Не усвоена программа за год</w:t>
            </w:r>
          </w:p>
        </w:tc>
        <w:tc>
          <w:tcPr>
            <w:tcW w:w="1000" w:type="pct"/>
          </w:tcPr>
          <w:p w:rsidR="00F90F78" w:rsidRPr="00F90F78" w:rsidRDefault="0098646F" w:rsidP="00F90F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Рекомендовано прохождение ПМПК</w:t>
            </w:r>
          </w:p>
        </w:tc>
      </w:tr>
      <w:tr w:rsidR="00F90F78" w:rsidRPr="00F90F78" w:rsidTr="00B44CA9">
        <w:trPr>
          <w:trHeight w:val="70"/>
        </w:trPr>
        <w:tc>
          <w:tcPr>
            <w:tcW w:w="267" w:type="pct"/>
          </w:tcPr>
          <w:p w:rsidR="00F90F78" w:rsidRPr="00F90F78" w:rsidRDefault="00F90F78" w:rsidP="00F90F78">
            <w:pPr>
              <w:spacing w:after="0" w:line="240" w:lineRule="auto"/>
              <w:rPr>
                <w:rFonts w:ascii="Times New Roman" w:eastAsia="Times New Roman" w:hAnsi="Times New Roman" w:cs="Times New Roman"/>
              </w:rPr>
            </w:pPr>
            <w:r w:rsidRPr="00F90F78">
              <w:rPr>
                <w:rFonts w:ascii="Times New Roman" w:eastAsia="Times New Roman" w:hAnsi="Times New Roman" w:cs="Times New Roman"/>
              </w:rPr>
              <w:lastRenderedPageBreak/>
              <w:t>3</w:t>
            </w:r>
          </w:p>
        </w:tc>
        <w:tc>
          <w:tcPr>
            <w:tcW w:w="867" w:type="pct"/>
          </w:tcPr>
          <w:p w:rsidR="00F90F78" w:rsidRPr="00F90F78" w:rsidRDefault="00F90F78" w:rsidP="00F90F78">
            <w:pPr>
              <w:spacing w:after="0" w:line="240" w:lineRule="auto"/>
              <w:rPr>
                <w:rFonts w:ascii="Times New Roman" w:eastAsia="Times New Roman" w:hAnsi="Times New Roman" w:cs="Times New Roman"/>
              </w:rPr>
            </w:pPr>
            <w:r w:rsidRPr="00F90F78">
              <w:rPr>
                <w:rFonts w:ascii="Times New Roman" w:eastAsia="Times New Roman" w:hAnsi="Times New Roman" w:cs="Times New Roman"/>
              </w:rPr>
              <w:t>Пучкова Яна Александровна</w:t>
            </w:r>
          </w:p>
        </w:tc>
        <w:tc>
          <w:tcPr>
            <w:tcW w:w="400"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21.04.2009</w:t>
            </w:r>
          </w:p>
        </w:tc>
        <w:tc>
          <w:tcPr>
            <w:tcW w:w="267"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7</w:t>
            </w:r>
          </w:p>
        </w:tc>
        <w:tc>
          <w:tcPr>
            <w:tcW w:w="733"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английский язык, алгебра</w:t>
            </w:r>
          </w:p>
          <w:p w:rsidR="00F90F78" w:rsidRPr="00F90F78" w:rsidRDefault="00F90F78" w:rsidP="00F90F78">
            <w:pPr>
              <w:spacing w:after="0" w:line="240" w:lineRule="auto"/>
              <w:rPr>
                <w:rFonts w:ascii="Times New Roman" w:eastAsia="Times New Roman" w:hAnsi="Times New Roman" w:cs="Times New Roman"/>
                <w:szCs w:val="24"/>
              </w:rPr>
            </w:pPr>
          </w:p>
        </w:tc>
        <w:tc>
          <w:tcPr>
            <w:tcW w:w="800"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 xml:space="preserve">Васильева О.И. </w:t>
            </w:r>
          </w:p>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Федоров А.В.</w:t>
            </w:r>
          </w:p>
          <w:p w:rsidR="00F90F78" w:rsidRPr="00F90F78" w:rsidRDefault="00F90F78" w:rsidP="00F90F78">
            <w:pPr>
              <w:spacing w:after="0" w:line="240" w:lineRule="auto"/>
              <w:rPr>
                <w:rFonts w:ascii="Times New Roman" w:eastAsia="Times New Roman" w:hAnsi="Times New Roman" w:cs="Times New Roman"/>
                <w:szCs w:val="24"/>
              </w:rPr>
            </w:pPr>
          </w:p>
        </w:tc>
        <w:tc>
          <w:tcPr>
            <w:tcW w:w="667"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Не усвоена программа за год</w:t>
            </w:r>
          </w:p>
        </w:tc>
        <w:tc>
          <w:tcPr>
            <w:tcW w:w="1000" w:type="pct"/>
          </w:tcPr>
          <w:p w:rsidR="00F90F78" w:rsidRPr="00F90F78" w:rsidRDefault="00F90F78" w:rsidP="00F90F78">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Индивидуальный учебный план</w:t>
            </w:r>
          </w:p>
        </w:tc>
      </w:tr>
      <w:tr w:rsidR="00F90F78" w:rsidRPr="00F90F78" w:rsidTr="00B44CA9">
        <w:trPr>
          <w:trHeight w:val="70"/>
        </w:trPr>
        <w:tc>
          <w:tcPr>
            <w:tcW w:w="267" w:type="pct"/>
          </w:tcPr>
          <w:p w:rsidR="00F90F78" w:rsidRPr="00F90F78" w:rsidRDefault="00F90F78" w:rsidP="00F90F78">
            <w:pPr>
              <w:spacing w:after="0" w:line="240" w:lineRule="auto"/>
              <w:rPr>
                <w:rFonts w:ascii="Times New Roman" w:eastAsia="Times New Roman" w:hAnsi="Times New Roman" w:cs="Times New Roman"/>
              </w:rPr>
            </w:pPr>
            <w:r w:rsidRPr="00F90F78">
              <w:rPr>
                <w:rFonts w:ascii="Times New Roman" w:eastAsia="Times New Roman" w:hAnsi="Times New Roman" w:cs="Times New Roman"/>
              </w:rPr>
              <w:t>4</w:t>
            </w:r>
          </w:p>
        </w:tc>
        <w:tc>
          <w:tcPr>
            <w:tcW w:w="867" w:type="pct"/>
          </w:tcPr>
          <w:p w:rsidR="00F90F78" w:rsidRPr="00F90F78" w:rsidRDefault="00F90F78" w:rsidP="00F90F78">
            <w:pPr>
              <w:spacing w:after="0" w:line="240" w:lineRule="auto"/>
              <w:rPr>
                <w:rFonts w:ascii="Times New Roman" w:eastAsia="Times New Roman" w:hAnsi="Times New Roman" w:cs="Times New Roman"/>
              </w:rPr>
            </w:pPr>
            <w:r w:rsidRPr="00F90F78">
              <w:rPr>
                <w:rFonts w:ascii="Times New Roman" w:eastAsia="Times New Roman" w:hAnsi="Times New Roman" w:cs="Times New Roman"/>
              </w:rPr>
              <w:t>Пучкова Анна Александровна</w:t>
            </w:r>
          </w:p>
        </w:tc>
        <w:tc>
          <w:tcPr>
            <w:tcW w:w="400" w:type="pct"/>
          </w:tcPr>
          <w:p w:rsidR="00F90F78" w:rsidRPr="00F90F78" w:rsidRDefault="000173D1" w:rsidP="00F90F78">
            <w:pPr>
              <w:spacing w:after="0" w:line="240" w:lineRule="auto"/>
              <w:rPr>
                <w:rFonts w:ascii="Times New Roman" w:eastAsia="Times New Roman" w:hAnsi="Times New Roman" w:cs="Times New Roman"/>
                <w:szCs w:val="24"/>
              </w:rPr>
            </w:pPr>
            <w:r w:rsidRPr="000173D1">
              <w:rPr>
                <w:rFonts w:ascii="Times New Roman" w:eastAsia="Times New Roman" w:hAnsi="Times New Roman" w:cs="Times New Roman"/>
                <w:szCs w:val="24"/>
              </w:rPr>
              <w:t>16.08.2006</w:t>
            </w:r>
          </w:p>
        </w:tc>
        <w:tc>
          <w:tcPr>
            <w:tcW w:w="267"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10</w:t>
            </w:r>
          </w:p>
        </w:tc>
        <w:tc>
          <w:tcPr>
            <w:tcW w:w="733"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математика</w:t>
            </w:r>
          </w:p>
        </w:tc>
        <w:tc>
          <w:tcPr>
            <w:tcW w:w="800"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Карауш Л.В.</w:t>
            </w:r>
          </w:p>
        </w:tc>
        <w:tc>
          <w:tcPr>
            <w:tcW w:w="667" w:type="pct"/>
          </w:tcPr>
          <w:p w:rsidR="00F90F78" w:rsidRPr="00F90F78" w:rsidRDefault="00F90F78" w:rsidP="00F90F78">
            <w:pPr>
              <w:spacing w:after="0" w:line="240" w:lineRule="auto"/>
              <w:rPr>
                <w:rFonts w:ascii="Times New Roman" w:eastAsia="Times New Roman" w:hAnsi="Times New Roman" w:cs="Times New Roman"/>
                <w:szCs w:val="24"/>
              </w:rPr>
            </w:pPr>
            <w:r w:rsidRPr="00F90F78">
              <w:rPr>
                <w:rFonts w:ascii="Times New Roman" w:eastAsia="Times New Roman" w:hAnsi="Times New Roman" w:cs="Times New Roman"/>
                <w:szCs w:val="24"/>
              </w:rPr>
              <w:t>Не усвоена программа за год</w:t>
            </w:r>
          </w:p>
        </w:tc>
        <w:tc>
          <w:tcPr>
            <w:tcW w:w="1000" w:type="pct"/>
          </w:tcPr>
          <w:p w:rsidR="00F90F78" w:rsidRPr="00F90F78" w:rsidRDefault="00F90F78" w:rsidP="00F90F78">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Индивидуальный учебный план</w:t>
            </w:r>
          </w:p>
        </w:tc>
      </w:tr>
    </w:tbl>
    <w:p w:rsidR="00E11C16" w:rsidRDefault="00E11C16" w:rsidP="00E11C16">
      <w:pPr>
        <w:contextualSpacing/>
        <w:jc w:val="both"/>
        <w:rPr>
          <w:rFonts w:ascii="Times New Roman" w:eastAsia="Times New Roman" w:hAnsi="Times New Roman" w:cs="Times New Roman"/>
          <w:b/>
          <w:sz w:val="24"/>
          <w:szCs w:val="28"/>
        </w:rPr>
      </w:pPr>
    </w:p>
    <w:p w:rsidR="00E11C16" w:rsidRPr="00173DE5" w:rsidRDefault="00E11C16" w:rsidP="00E11C16">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В 2022</w:t>
      </w:r>
      <w:r w:rsidRPr="00173DE5">
        <w:rPr>
          <w:rFonts w:ascii="Times New Roman" w:hAnsi="Times New Roman" w:cs="Times New Roman"/>
          <w:sz w:val="24"/>
          <w:szCs w:val="24"/>
        </w:rPr>
        <w:t xml:space="preserve"> </w:t>
      </w:r>
      <w:r>
        <w:rPr>
          <w:rFonts w:ascii="Times New Roman" w:hAnsi="Times New Roman" w:cs="Times New Roman"/>
          <w:sz w:val="24"/>
          <w:szCs w:val="24"/>
        </w:rPr>
        <w:t>–</w:t>
      </w:r>
      <w:r w:rsidRPr="00173DE5">
        <w:rPr>
          <w:rFonts w:ascii="Times New Roman" w:hAnsi="Times New Roman" w:cs="Times New Roman"/>
          <w:sz w:val="24"/>
          <w:szCs w:val="24"/>
        </w:rPr>
        <w:t xml:space="preserve"> 20</w:t>
      </w:r>
      <w:r>
        <w:rPr>
          <w:rFonts w:ascii="Times New Roman" w:hAnsi="Times New Roman" w:cs="Times New Roman"/>
          <w:sz w:val="24"/>
          <w:szCs w:val="24"/>
        </w:rPr>
        <w:t xml:space="preserve">23 </w:t>
      </w:r>
      <w:r w:rsidRPr="00173DE5">
        <w:rPr>
          <w:rFonts w:ascii="Times New Roman" w:hAnsi="Times New Roman" w:cs="Times New Roman"/>
          <w:sz w:val="24"/>
          <w:szCs w:val="24"/>
        </w:rPr>
        <w:t xml:space="preserve"> учебном году проводилась промежуточная аттестация  в  1 - 11 классах в соответствии с</w:t>
      </w:r>
      <w:r>
        <w:rPr>
          <w:rFonts w:ascii="Times New Roman" w:hAnsi="Times New Roman" w:cs="Times New Roman"/>
          <w:sz w:val="24"/>
          <w:szCs w:val="24"/>
        </w:rPr>
        <w:t xml:space="preserve"> Положением, в соответствии с которым итоговая отметка является средним арифметическим четвертных отметок и отметки за промежуточную аттестацию.</w:t>
      </w:r>
      <w:r w:rsidRPr="00173DE5">
        <w:rPr>
          <w:rFonts w:ascii="Times New Roman" w:hAnsi="Times New Roman" w:cs="Times New Roman"/>
          <w:sz w:val="24"/>
          <w:szCs w:val="24"/>
        </w:rPr>
        <w:t xml:space="preserve"> </w:t>
      </w:r>
      <w:proofErr w:type="spellStart"/>
      <w:r w:rsidRPr="00173DE5">
        <w:rPr>
          <w:rFonts w:ascii="Times New Roman" w:hAnsi="Times New Roman" w:cs="Times New Roman"/>
          <w:sz w:val="24"/>
          <w:szCs w:val="24"/>
        </w:rPr>
        <w:t>КИМы</w:t>
      </w:r>
      <w:proofErr w:type="spellEnd"/>
      <w:r w:rsidRPr="00173DE5">
        <w:rPr>
          <w:rFonts w:ascii="Times New Roman" w:hAnsi="Times New Roman" w:cs="Times New Roman"/>
          <w:sz w:val="24"/>
          <w:szCs w:val="24"/>
        </w:rPr>
        <w:t xml:space="preserve"> по содержанию были максимально приближены к итоговым работам за  курс, изучаемый по учебным предметам за год.  С заданиями промежуто</w:t>
      </w:r>
      <w:r>
        <w:rPr>
          <w:rFonts w:ascii="Times New Roman" w:hAnsi="Times New Roman" w:cs="Times New Roman"/>
          <w:sz w:val="24"/>
          <w:szCs w:val="24"/>
        </w:rPr>
        <w:t xml:space="preserve">чной аттестации справились  94 %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7 обучающихся переведены в следующий класс условно</w:t>
      </w:r>
      <w:r w:rsidR="00DD5F68">
        <w:rPr>
          <w:rFonts w:ascii="Times New Roman" w:hAnsi="Times New Roman" w:cs="Times New Roman"/>
          <w:sz w:val="24"/>
          <w:szCs w:val="24"/>
        </w:rPr>
        <w:t xml:space="preserve">, 2 обучающихся в следующем учебном году будут обучаться по индивидуальным учебным планам по причине </w:t>
      </w:r>
      <w:proofErr w:type="spellStart"/>
      <w:r w:rsidR="00DD5F68">
        <w:rPr>
          <w:rFonts w:ascii="Times New Roman" w:hAnsi="Times New Roman" w:cs="Times New Roman"/>
          <w:sz w:val="24"/>
          <w:szCs w:val="24"/>
        </w:rPr>
        <w:t>неосвоения</w:t>
      </w:r>
      <w:proofErr w:type="spellEnd"/>
      <w:r w:rsidR="00DD5F68">
        <w:rPr>
          <w:rFonts w:ascii="Times New Roman" w:hAnsi="Times New Roman" w:cs="Times New Roman"/>
          <w:sz w:val="24"/>
          <w:szCs w:val="24"/>
        </w:rPr>
        <w:t xml:space="preserve"> учебной программы по отдельным предметам.</w:t>
      </w:r>
    </w:p>
    <w:p w:rsidR="00F90F78" w:rsidRPr="00F90F78" w:rsidRDefault="00F90F78" w:rsidP="00F90F78">
      <w:pPr>
        <w:spacing w:after="0" w:line="240" w:lineRule="auto"/>
        <w:jc w:val="center"/>
        <w:rPr>
          <w:rFonts w:ascii="Times New Roman" w:eastAsia="Times New Roman" w:hAnsi="Times New Roman" w:cs="Times New Roman"/>
          <w:b/>
          <w:sz w:val="24"/>
          <w:szCs w:val="28"/>
        </w:rPr>
      </w:pPr>
    </w:p>
    <w:p w:rsidR="00F90F78" w:rsidRPr="00F90F78" w:rsidRDefault="00F90F78" w:rsidP="00F90F78">
      <w:pPr>
        <w:spacing w:after="0" w:line="240" w:lineRule="auto"/>
        <w:rPr>
          <w:rFonts w:ascii="Times New Roman" w:eastAsia="Times New Roman" w:hAnsi="Times New Roman" w:cs="Times New Roman"/>
          <w:b/>
          <w:sz w:val="24"/>
          <w:szCs w:val="24"/>
        </w:rPr>
      </w:pPr>
      <w:r w:rsidRPr="00F90F78">
        <w:rPr>
          <w:rFonts w:ascii="Times New Roman" w:eastAsia="Times New Roman" w:hAnsi="Times New Roman" w:cs="Times New Roman"/>
          <w:b/>
          <w:sz w:val="24"/>
          <w:szCs w:val="24"/>
        </w:rPr>
        <w:t>Приложение № 3 Список учащихся,  имеющих академическую задолженность.</w:t>
      </w:r>
    </w:p>
    <w:p w:rsidR="00F90F78" w:rsidRPr="00F90F78" w:rsidRDefault="00F90F78" w:rsidP="00F90F78">
      <w:pPr>
        <w:spacing w:after="0" w:line="240" w:lineRule="auto"/>
        <w:jc w:val="center"/>
        <w:rPr>
          <w:rFonts w:ascii="Times New Roman" w:eastAsia="Times New Roman" w:hAnsi="Times New Roman" w:cs="Times New Roman"/>
          <w:b/>
          <w:sz w:val="24"/>
          <w:szCs w:val="24"/>
        </w:rPr>
      </w:pPr>
    </w:p>
    <w:tbl>
      <w:tblPr>
        <w:tblStyle w:val="af6"/>
        <w:tblW w:w="5000" w:type="pct"/>
        <w:tblLook w:val="04A0" w:firstRow="1" w:lastRow="0" w:firstColumn="1" w:lastColumn="0" w:noHBand="0" w:noVBand="1"/>
      </w:tblPr>
      <w:tblGrid>
        <w:gridCol w:w="527"/>
        <w:gridCol w:w="3547"/>
        <w:gridCol w:w="1709"/>
        <w:gridCol w:w="1182"/>
        <w:gridCol w:w="2889"/>
      </w:tblGrid>
      <w:tr w:rsidR="00F90F78" w:rsidRPr="00F562D0" w:rsidTr="00B44CA9">
        <w:tc>
          <w:tcPr>
            <w:tcW w:w="267" w:type="pct"/>
          </w:tcPr>
          <w:p w:rsidR="00F90F78" w:rsidRPr="00F562D0" w:rsidRDefault="00F90F78" w:rsidP="00F562D0">
            <w:pPr>
              <w:rPr>
                <w:rFonts w:ascii="Times New Roman" w:hAnsi="Times New Roman" w:cs="Times New Roman"/>
              </w:rPr>
            </w:pPr>
          </w:p>
        </w:tc>
        <w:tc>
          <w:tcPr>
            <w:tcW w:w="18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ФИО ученика</w:t>
            </w:r>
          </w:p>
        </w:tc>
        <w:tc>
          <w:tcPr>
            <w:tcW w:w="8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дата рождения</w:t>
            </w:r>
          </w:p>
        </w:tc>
        <w:tc>
          <w:tcPr>
            <w:tcW w:w="6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класс</w:t>
            </w:r>
          </w:p>
        </w:tc>
        <w:tc>
          <w:tcPr>
            <w:tcW w:w="1466"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 xml:space="preserve">предметы </w:t>
            </w:r>
          </w:p>
        </w:tc>
      </w:tr>
      <w:tr w:rsidR="00F90F78" w:rsidRPr="00F562D0" w:rsidTr="00B44CA9">
        <w:tc>
          <w:tcPr>
            <w:tcW w:w="2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1</w:t>
            </w:r>
          </w:p>
        </w:tc>
        <w:tc>
          <w:tcPr>
            <w:tcW w:w="18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Каратанов Николай Валерьевич</w:t>
            </w:r>
          </w:p>
        </w:tc>
        <w:tc>
          <w:tcPr>
            <w:tcW w:w="8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13.09.2013</w:t>
            </w:r>
          </w:p>
        </w:tc>
        <w:tc>
          <w:tcPr>
            <w:tcW w:w="6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1</w:t>
            </w:r>
          </w:p>
        </w:tc>
        <w:tc>
          <w:tcPr>
            <w:tcW w:w="1466"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литературное чтение, математика</w:t>
            </w:r>
          </w:p>
        </w:tc>
      </w:tr>
      <w:tr w:rsidR="00F90F78" w:rsidRPr="00F562D0" w:rsidTr="00B44CA9">
        <w:tc>
          <w:tcPr>
            <w:tcW w:w="2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2</w:t>
            </w:r>
          </w:p>
        </w:tc>
        <w:tc>
          <w:tcPr>
            <w:tcW w:w="18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Некрасов Святослав Александрович</w:t>
            </w:r>
          </w:p>
        </w:tc>
        <w:tc>
          <w:tcPr>
            <w:tcW w:w="8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17.06.2015</w:t>
            </w:r>
          </w:p>
        </w:tc>
        <w:tc>
          <w:tcPr>
            <w:tcW w:w="6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1</w:t>
            </w:r>
          </w:p>
        </w:tc>
        <w:tc>
          <w:tcPr>
            <w:tcW w:w="1466"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литературное чтение</w:t>
            </w:r>
          </w:p>
        </w:tc>
      </w:tr>
      <w:tr w:rsidR="00F90F78" w:rsidRPr="00F562D0" w:rsidTr="00B44CA9">
        <w:trPr>
          <w:trHeight w:val="758"/>
        </w:trPr>
        <w:tc>
          <w:tcPr>
            <w:tcW w:w="2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3</w:t>
            </w:r>
          </w:p>
        </w:tc>
        <w:tc>
          <w:tcPr>
            <w:tcW w:w="18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Вахтер Тимофей Сергеевич</w:t>
            </w:r>
          </w:p>
        </w:tc>
        <w:tc>
          <w:tcPr>
            <w:tcW w:w="8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25.09.2014</w:t>
            </w:r>
          </w:p>
        </w:tc>
        <w:tc>
          <w:tcPr>
            <w:tcW w:w="6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1</w:t>
            </w:r>
          </w:p>
        </w:tc>
        <w:tc>
          <w:tcPr>
            <w:tcW w:w="1466"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математика, русский язык, литературное чтение</w:t>
            </w:r>
          </w:p>
        </w:tc>
      </w:tr>
      <w:tr w:rsidR="00F90F78" w:rsidRPr="00F562D0" w:rsidTr="00B44CA9">
        <w:tc>
          <w:tcPr>
            <w:tcW w:w="2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4</w:t>
            </w:r>
          </w:p>
        </w:tc>
        <w:tc>
          <w:tcPr>
            <w:tcW w:w="18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Некрасов Ярослав Александрович</w:t>
            </w:r>
          </w:p>
        </w:tc>
        <w:tc>
          <w:tcPr>
            <w:tcW w:w="8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25.02.2014</w:t>
            </w:r>
          </w:p>
        </w:tc>
        <w:tc>
          <w:tcPr>
            <w:tcW w:w="6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2</w:t>
            </w:r>
          </w:p>
        </w:tc>
        <w:tc>
          <w:tcPr>
            <w:tcW w:w="1466"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 xml:space="preserve">русский язык, математика, английский язык </w:t>
            </w:r>
          </w:p>
        </w:tc>
      </w:tr>
      <w:tr w:rsidR="00F90F78" w:rsidRPr="00F562D0" w:rsidTr="00B44CA9">
        <w:tc>
          <w:tcPr>
            <w:tcW w:w="2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5</w:t>
            </w:r>
          </w:p>
        </w:tc>
        <w:tc>
          <w:tcPr>
            <w:tcW w:w="18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Некрасов Даниил Александрович</w:t>
            </w:r>
          </w:p>
        </w:tc>
        <w:tc>
          <w:tcPr>
            <w:tcW w:w="8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02.09.2012</w:t>
            </w:r>
          </w:p>
        </w:tc>
        <w:tc>
          <w:tcPr>
            <w:tcW w:w="6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2</w:t>
            </w:r>
          </w:p>
        </w:tc>
        <w:tc>
          <w:tcPr>
            <w:tcW w:w="1466"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английский язык</w:t>
            </w:r>
          </w:p>
        </w:tc>
      </w:tr>
      <w:tr w:rsidR="00F90F78" w:rsidRPr="00F562D0" w:rsidTr="00B44CA9">
        <w:tc>
          <w:tcPr>
            <w:tcW w:w="2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6</w:t>
            </w:r>
          </w:p>
        </w:tc>
        <w:tc>
          <w:tcPr>
            <w:tcW w:w="1800" w:type="pct"/>
          </w:tcPr>
          <w:p w:rsidR="00F90F78" w:rsidRPr="00F562D0" w:rsidRDefault="00F90F78" w:rsidP="00F562D0">
            <w:pPr>
              <w:rPr>
                <w:rFonts w:ascii="Times New Roman" w:hAnsi="Times New Roman" w:cs="Times New Roman"/>
              </w:rPr>
            </w:pPr>
            <w:proofErr w:type="spellStart"/>
            <w:r w:rsidRPr="00F562D0">
              <w:rPr>
                <w:rFonts w:ascii="Times New Roman" w:hAnsi="Times New Roman" w:cs="Times New Roman"/>
              </w:rPr>
              <w:t>Бычек</w:t>
            </w:r>
            <w:proofErr w:type="spellEnd"/>
            <w:r w:rsidRPr="00F562D0">
              <w:rPr>
                <w:rFonts w:ascii="Times New Roman" w:hAnsi="Times New Roman" w:cs="Times New Roman"/>
              </w:rPr>
              <w:t xml:space="preserve"> Софья Александровна</w:t>
            </w:r>
          </w:p>
        </w:tc>
        <w:tc>
          <w:tcPr>
            <w:tcW w:w="867" w:type="pct"/>
          </w:tcPr>
          <w:p w:rsidR="00F90F78" w:rsidRPr="00F562D0" w:rsidRDefault="00F90F78" w:rsidP="00F562D0">
            <w:pPr>
              <w:jc w:val="both"/>
              <w:rPr>
                <w:rFonts w:ascii="Times New Roman" w:hAnsi="Times New Roman" w:cs="Times New Roman"/>
              </w:rPr>
            </w:pPr>
            <w:r w:rsidRPr="00F562D0">
              <w:rPr>
                <w:rFonts w:ascii="Times New Roman" w:hAnsi="Times New Roman" w:cs="Times New Roman"/>
              </w:rPr>
              <w:t>26.12.2012</w:t>
            </w:r>
          </w:p>
        </w:tc>
        <w:tc>
          <w:tcPr>
            <w:tcW w:w="6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4</w:t>
            </w:r>
          </w:p>
        </w:tc>
        <w:tc>
          <w:tcPr>
            <w:tcW w:w="1466"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русский язык</w:t>
            </w:r>
          </w:p>
        </w:tc>
      </w:tr>
      <w:tr w:rsidR="00F90F78" w:rsidRPr="00F562D0" w:rsidTr="00B44CA9">
        <w:tc>
          <w:tcPr>
            <w:tcW w:w="2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7</w:t>
            </w:r>
          </w:p>
        </w:tc>
        <w:tc>
          <w:tcPr>
            <w:tcW w:w="18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Пучкова Яна Александровна</w:t>
            </w:r>
          </w:p>
        </w:tc>
        <w:tc>
          <w:tcPr>
            <w:tcW w:w="867"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21.04.2009</w:t>
            </w:r>
          </w:p>
        </w:tc>
        <w:tc>
          <w:tcPr>
            <w:tcW w:w="600"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7</w:t>
            </w:r>
          </w:p>
        </w:tc>
        <w:tc>
          <w:tcPr>
            <w:tcW w:w="1466" w:type="pct"/>
          </w:tcPr>
          <w:p w:rsidR="00F90F78" w:rsidRPr="00F562D0" w:rsidRDefault="00F90F78" w:rsidP="00F562D0">
            <w:pPr>
              <w:rPr>
                <w:rFonts w:ascii="Times New Roman" w:hAnsi="Times New Roman" w:cs="Times New Roman"/>
              </w:rPr>
            </w:pPr>
            <w:r w:rsidRPr="00F562D0">
              <w:rPr>
                <w:rFonts w:ascii="Times New Roman" w:hAnsi="Times New Roman" w:cs="Times New Roman"/>
              </w:rPr>
              <w:t xml:space="preserve">физика </w:t>
            </w:r>
          </w:p>
        </w:tc>
      </w:tr>
    </w:tbl>
    <w:p w:rsidR="00BA437E" w:rsidRPr="00670A57" w:rsidRDefault="00BA437E" w:rsidP="00670A57">
      <w:pPr>
        <w:spacing w:after="0" w:line="240" w:lineRule="auto"/>
        <w:contextualSpacing/>
        <w:rPr>
          <w:rFonts w:ascii="Times New Roman" w:eastAsia="Times New Roman" w:hAnsi="Times New Roman" w:cs="Times New Roman"/>
          <w:b/>
          <w:sz w:val="24"/>
          <w:szCs w:val="24"/>
        </w:rPr>
      </w:pPr>
    </w:p>
    <w:p w:rsidR="00670A57" w:rsidRPr="00670A57" w:rsidRDefault="008964EF" w:rsidP="00670A57">
      <w:pPr>
        <w:spacing w:after="0" w:line="240" w:lineRule="auto"/>
        <w:ind w:firstLine="426"/>
        <w:contextualSpacing/>
        <w:jc w:val="both"/>
        <w:rPr>
          <w:rFonts w:ascii="Times New Roman" w:eastAsia="Times New Roman" w:hAnsi="Times New Roman" w:cs="Times New Roman"/>
          <w:sz w:val="24"/>
          <w:szCs w:val="24"/>
        </w:rPr>
      </w:pPr>
      <w:r w:rsidRPr="008964EF">
        <w:rPr>
          <w:rFonts w:ascii="Times New Roman" w:eastAsia="Calibri" w:hAnsi="Times New Roman" w:cs="Times New Roman"/>
          <w:sz w:val="24"/>
          <w:szCs w:val="24"/>
          <w:lang w:eastAsia="en-US"/>
        </w:rPr>
        <w:t xml:space="preserve"> </w:t>
      </w:r>
      <w:proofErr w:type="gramStart"/>
      <w:r w:rsidR="00670A57" w:rsidRPr="00670A57">
        <w:rPr>
          <w:rFonts w:ascii="Times New Roman" w:eastAsia="Times New Roman" w:hAnsi="Times New Roman" w:cs="Times New Roman"/>
          <w:sz w:val="24"/>
          <w:szCs w:val="24"/>
        </w:rPr>
        <w:t xml:space="preserve">Учебный план на уровне </w:t>
      </w:r>
      <w:r w:rsidR="00670A57" w:rsidRPr="00670A57">
        <w:rPr>
          <w:rFonts w:ascii="Times New Roman" w:eastAsia="Times New Roman" w:hAnsi="Times New Roman" w:cs="Times New Roman"/>
          <w:b/>
          <w:sz w:val="24"/>
          <w:szCs w:val="24"/>
        </w:rPr>
        <w:t>начального общего образования</w:t>
      </w:r>
      <w:r w:rsidR="00F562D0">
        <w:rPr>
          <w:rFonts w:ascii="Times New Roman" w:eastAsia="Times New Roman" w:hAnsi="Times New Roman" w:cs="Times New Roman"/>
          <w:sz w:val="24"/>
          <w:szCs w:val="24"/>
        </w:rPr>
        <w:t xml:space="preserve">  составлен в соответствии с требованиями ФГОС – 2009  для обучающихся 2-4 классов и обновленного ФГОС для обучающихся 1 класса.</w:t>
      </w:r>
      <w:proofErr w:type="gramEnd"/>
      <w:r w:rsidR="00522E91">
        <w:rPr>
          <w:rFonts w:ascii="Times New Roman" w:eastAsia="Times New Roman" w:hAnsi="Times New Roman" w:cs="Times New Roman"/>
          <w:sz w:val="24"/>
          <w:szCs w:val="24"/>
        </w:rPr>
        <w:t xml:space="preserve"> Учебные планы составлены  для </w:t>
      </w:r>
      <w:r w:rsidR="00670A57" w:rsidRPr="00670A57">
        <w:rPr>
          <w:rFonts w:ascii="Times New Roman" w:eastAsia="Times New Roman" w:hAnsi="Times New Roman" w:cs="Times New Roman"/>
          <w:sz w:val="24"/>
          <w:szCs w:val="24"/>
        </w:rPr>
        <w:t>реализации системно-</w:t>
      </w:r>
      <w:proofErr w:type="spellStart"/>
      <w:r w:rsidR="00670A57" w:rsidRPr="00670A57">
        <w:rPr>
          <w:rFonts w:ascii="Times New Roman" w:eastAsia="Times New Roman" w:hAnsi="Times New Roman" w:cs="Times New Roman"/>
          <w:sz w:val="24"/>
          <w:szCs w:val="24"/>
        </w:rPr>
        <w:t>деятельностного</w:t>
      </w:r>
      <w:proofErr w:type="spellEnd"/>
      <w:r w:rsidR="00670A57" w:rsidRPr="00670A57">
        <w:rPr>
          <w:rFonts w:ascii="Times New Roman" w:eastAsia="Times New Roman" w:hAnsi="Times New Roman" w:cs="Times New Roman"/>
          <w:sz w:val="24"/>
          <w:szCs w:val="24"/>
        </w:rPr>
        <w:t xml:space="preserve"> подхода,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670A57" w:rsidRPr="00670A57" w:rsidRDefault="00670A57" w:rsidP="00670A57">
      <w:pPr>
        <w:spacing w:after="0" w:line="240" w:lineRule="auto"/>
        <w:ind w:firstLine="567"/>
        <w:contextualSpacing/>
        <w:jc w:val="both"/>
        <w:rPr>
          <w:rFonts w:ascii="Times New Roman" w:eastAsia="Times New Roman" w:hAnsi="Times New Roman" w:cs="Times New Roman"/>
          <w:sz w:val="24"/>
          <w:szCs w:val="24"/>
        </w:rPr>
      </w:pPr>
      <w:r w:rsidRPr="00670A57">
        <w:rPr>
          <w:rFonts w:ascii="Times New Roman" w:eastAsia="Times New Roman" w:hAnsi="Times New Roman" w:cs="Times New Roman"/>
          <w:sz w:val="24"/>
          <w:szCs w:val="24"/>
        </w:rPr>
        <w:t xml:space="preserve">Начальные классы обучаются по традиционной системе «Школа России». </w:t>
      </w:r>
    </w:p>
    <w:p w:rsidR="00670A57" w:rsidRDefault="00670A57" w:rsidP="00670A57">
      <w:pPr>
        <w:spacing w:after="0" w:line="240" w:lineRule="auto"/>
        <w:ind w:firstLine="426"/>
        <w:contextualSpacing/>
        <w:jc w:val="both"/>
        <w:rPr>
          <w:rFonts w:ascii="Times New Roman" w:eastAsia="Times New Roman" w:hAnsi="Times New Roman" w:cs="Times New Roman"/>
          <w:sz w:val="24"/>
          <w:szCs w:val="24"/>
        </w:rPr>
      </w:pPr>
      <w:r w:rsidRPr="00670A57">
        <w:rPr>
          <w:rFonts w:ascii="Times New Roman" w:eastAsia="Times New Roman" w:hAnsi="Times New Roman" w:cs="Times New Roman"/>
          <w:sz w:val="24"/>
          <w:szCs w:val="24"/>
        </w:rPr>
        <w:t>Образовательный проце</w:t>
      </w:r>
      <w:proofErr w:type="gramStart"/>
      <w:r w:rsidRPr="00670A57">
        <w:rPr>
          <w:rFonts w:ascii="Times New Roman" w:eastAsia="Times New Roman" w:hAnsi="Times New Roman" w:cs="Times New Roman"/>
          <w:sz w:val="24"/>
          <w:szCs w:val="24"/>
        </w:rPr>
        <w:t>сс в шк</w:t>
      </w:r>
      <w:proofErr w:type="gramEnd"/>
      <w:r w:rsidRPr="00670A57">
        <w:rPr>
          <w:rFonts w:ascii="Times New Roman" w:eastAsia="Times New Roman" w:hAnsi="Times New Roman" w:cs="Times New Roman"/>
          <w:sz w:val="24"/>
          <w:szCs w:val="24"/>
        </w:rPr>
        <w:t xml:space="preserve">оле строится по пятидневной рабочей неделе. Учебный год в школе начинается </w:t>
      </w:r>
      <w:r w:rsidR="001A61A8" w:rsidRPr="001A61A8">
        <w:rPr>
          <w:rFonts w:ascii="Times New Roman" w:eastAsia="Times New Roman" w:hAnsi="Times New Roman" w:cs="Times New Roman"/>
          <w:sz w:val="24"/>
          <w:szCs w:val="24"/>
        </w:rPr>
        <w:t>1</w:t>
      </w:r>
      <w:r w:rsidRPr="00670A57">
        <w:rPr>
          <w:rFonts w:ascii="Times New Roman" w:eastAsia="Times New Roman" w:hAnsi="Times New Roman" w:cs="Times New Roman"/>
          <w:sz w:val="24"/>
          <w:szCs w:val="24"/>
        </w:rPr>
        <w:t xml:space="preserve"> сентября и продолжается 33 учебные недели - в 1-м классе,  34 недели – во 2-4 классах.</w:t>
      </w:r>
    </w:p>
    <w:p w:rsidR="00522E91" w:rsidRPr="00C90445" w:rsidRDefault="00522E91" w:rsidP="00522E91">
      <w:pPr>
        <w:spacing w:after="0"/>
        <w:ind w:firstLine="567"/>
        <w:jc w:val="both"/>
        <w:rPr>
          <w:rFonts w:ascii="Times New Roman" w:hAnsi="Times New Roman" w:cs="Times New Roman"/>
          <w:color w:val="000000"/>
          <w:sz w:val="24"/>
          <w:szCs w:val="24"/>
        </w:rPr>
      </w:pPr>
      <w:proofErr w:type="gramStart"/>
      <w:r>
        <w:rPr>
          <w:rFonts w:ascii="Times New Roman" w:eastAsia="Times New Roman" w:hAnsi="Times New Roman" w:cs="Times New Roman"/>
          <w:sz w:val="24"/>
          <w:szCs w:val="24"/>
        </w:rPr>
        <w:t>К</w:t>
      </w:r>
      <w:r w:rsidRPr="00C90445">
        <w:rPr>
          <w:rFonts w:ascii="Times New Roman" w:hAnsi="Times New Roman" w:cs="Times New Roman"/>
          <w:color w:val="000000"/>
          <w:sz w:val="24"/>
          <w:szCs w:val="24"/>
        </w:rPr>
        <w:t>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установленную СанПиН 1.2.3685-21.</w:t>
      </w:r>
      <w:proofErr w:type="gramEnd"/>
      <w:r w:rsidRPr="00C90445">
        <w:rPr>
          <w:rFonts w:ascii="Times New Roman" w:hAnsi="Times New Roman" w:cs="Times New Roman"/>
          <w:color w:val="000000"/>
          <w:sz w:val="24"/>
          <w:szCs w:val="24"/>
        </w:rPr>
        <w:t xml:space="preserve"> В учебн</w:t>
      </w:r>
      <w:r>
        <w:rPr>
          <w:rFonts w:ascii="Times New Roman" w:hAnsi="Times New Roman" w:cs="Times New Roman"/>
          <w:color w:val="000000"/>
          <w:sz w:val="24"/>
          <w:szCs w:val="24"/>
        </w:rPr>
        <w:t>ых планах начального общего образования  </w:t>
      </w:r>
      <w:r w:rsidRPr="00C90445">
        <w:rPr>
          <w:rFonts w:ascii="Times New Roman" w:hAnsi="Times New Roman" w:cs="Times New Roman"/>
          <w:color w:val="000000"/>
          <w:sz w:val="24"/>
          <w:szCs w:val="24"/>
        </w:rPr>
        <w:t xml:space="preserve"> выделено из части, формируемой участниками образовательного процесса:</w:t>
      </w:r>
    </w:p>
    <w:p w:rsidR="00522E91" w:rsidRPr="00C90445" w:rsidRDefault="00522E91" w:rsidP="0089705D">
      <w:pPr>
        <w:numPr>
          <w:ilvl w:val="0"/>
          <w:numId w:val="22"/>
        </w:numPr>
        <w:spacing w:before="100" w:after="0"/>
        <w:ind w:left="780" w:right="180" w:firstLine="567"/>
        <w:contextualSpacing/>
        <w:jc w:val="both"/>
        <w:rPr>
          <w:rFonts w:ascii="Times New Roman" w:hAnsi="Times New Roman" w:cs="Times New Roman"/>
          <w:color w:val="000000"/>
          <w:sz w:val="24"/>
          <w:szCs w:val="24"/>
        </w:rPr>
      </w:pPr>
      <w:r w:rsidRPr="00C90445">
        <w:rPr>
          <w:rFonts w:ascii="Times New Roman" w:hAnsi="Times New Roman" w:cs="Times New Roman"/>
          <w:color w:val="000000"/>
          <w:sz w:val="24"/>
          <w:szCs w:val="24"/>
        </w:rPr>
        <w:t>0,5 часа на предмет «Русский язык»</w:t>
      </w:r>
      <w:r>
        <w:rPr>
          <w:rFonts w:ascii="Times New Roman" w:hAnsi="Times New Roman" w:cs="Times New Roman"/>
          <w:color w:val="000000"/>
          <w:sz w:val="24"/>
          <w:szCs w:val="24"/>
        </w:rPr>
        <w:t xml:space="preserve"> в 1 классе</w:t>
      </w:r>
      <w:r w:rsidRPr="00C90445">
        <w:rPr>
          <w:rFonts w:ascii="Times New Roman" w:hAnsi="Times New Roman" w:cs="Times New Roman"/>
          <w:color w:val="000000"/>
          <w:sz w:val="24"/>
          <w:szCs w:val="24"/>
        </w:rPr>
        <w:t>;</w:t>
      </w:r>
    </w:p>
    <w:p w:rsidR="00522E91" w:rsidRDefault="00522E91" w:rsidP="0089705D">
      <w:pPr>
        <w:numPr>
          <w:ilvl w:val="0"/>
          <w:numId w:val="22"/>
        </w:numPr>
        <w:spacing w:before="100" w:after="0"/>
        <w:ind w:left="780" w:right="180" w:firstLine="567"/>
        <w:contextualSpacing/>
        <w:jc w:val="both"/>
        <w:rPr>
          <w:rFonts w:ascii="Times New Roman" w:hAnsi="Times New Roman" w:cs="Times New Roman"/>
          <w:color w:val="000000"/>
          <w:sz w:val="24"/>
          <w:szCs w:val="24"/>
        </w:rPr>
      </w:pPr>
      <w:r w:rsidRPr="00C90445">
        <w:rPr>
          <w:rFonts w:ascii="Times New Roman" w:hAnsi="Times New Roman" w:cs="Times New Roman"/>
          <w:color w:val="000000"/>
          <w:sz w:val="24"/>
          <w:szCs w:val="24"/>
        </w:rPr>
        <w:t>0,5 часа н</w:t>
      </w:r>
      <w:r>
        <w:rPr>
          <w:rFonts w:ascii="Times New Roman" w:hAnsi="Times New Roman" w:cs="Times New Roman"/>
          <w:color w:val="000000"/>
          <w:sz w:val="24"/>
          <w:szCs w:val="24"/>
        </w:rPr>
        <w:t>а предмет «Литературное чтение» в 1 классе;</w:t>
      </w:r>
    </w:p>
    <w:p w:rsidR="00522E91" w:rsidRDefault="00522E91" w:rsidP="0089705D">
      <w:pPr>
        <w:numPr>
          <w:ilvl w:val="0"/>
          <w:numId w:val="22"/>
        </w:numPr>
        <w:spacing w:before="100" w:after="0"/>
        <w:ind w:left="780" w:right="18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0,5 часа на предмет «Русский язык» во 2-4 классах.</w:t>
      </w:r>
    </w:p>
    <w:p w:rsidR="00646780" w:rsidRDefault="00522E91" w:rsidP="00646780">
      <w:pPr>
        <w:spacing w:after="0"/>
        <w:ind w:firstLine="567"/>
        <w:jc w:val="both"/>
        <w:rPr>
          <w:rFonts w:ascii="Times New Roman" w:hAnsi="Times New Roman" w:cs="Times New Roman"/>
          <w:color w:val="000000"/>
          <w:sz w:val="24"/>
          <w:szCs w:val="24"/>
        </w:rPr>
      </w:pPr>
      <w:r w:rsidRPr="00522E91">
        <w:rPr>
          <w:rFonts w:ascii="Times New Roman" w:hAnsi="Times New Roman" w:cs="Times New Roman"/>
          <w:color w:val="000000"/>
          <w:sz w:val="24"/>
          <w:szCs w:val="24"/>
        </w:rPr>
        <w:t xml:space="preserve">В рамках предметной области «Родной язык и литературное чтение на родном языке» </w:t>
      </w:r>
      <w:r w:rsidR="00646780">
        <w:rPr>
          <w:rFonts w:ascii="Times New Roman" w:hAnsi="Times New Roman" w:cs="Times New Roman"/>
          <w:color w:val="000000"/>
          <w:sz w:val="24"/>
          <w:szCs w:val="24"/>
        </w:rPr>
        <w:t xml:space="preserve">в 1 классе </w:t>
      </w:r>
      <w:r w:rsidRPr="00522E91">
        <w:rPr>
          <w:rFonts w:ascii="Times New Roman" w:hAnsi="Times New Roman" w:cs="Times New Roman"/>
          <w:color w:val="000000"/>
          <w:sz w:val="24"/>
          <w:szCs w:val="24"/>
        </w:rPr>
        <w:t>не осуществля</w:t>
      </w:r>
      <w:r>
        <w:rPr>
          <w:rFonts w:ascii="Times New Roman" w:hAnsi="Times New Roman" w:cs="Times New Roman"/>
          <w:color w:val="000000"/>
          <w:sz w:val="24"/>
          <w:szCs w:val="24"/>
        </w:rPr>
        <w:t xml:space="preserve">лось </w:t>
      </w:r>
      <w:r w:rsidRPr="00522E91">
        <w:rPr>
          <w:rFonts w:ascii="Times New Roman" w:hAnsi="Times New Roman" w:cs="Times New Roman"/>
          <w:color w:val="000000"/>
          <w:sz w:val="24"/>
          <w:szCs w:val="24"/>
        </w:rPr>
        <w:t xml:space="preserve"> изучение учебных предметов «Родной русский язык» и «Литературное чтение на русском языке»  на основании заявлений родителей (законных представителей) несовершеннолетних обучающихся.</w:t>
      </w:r>
      <w:r w:rsidR="00646780">
        <w:rPr>
          <w:rFonts w:ascii="Times New Roman" w:hAnsi="Times New Roman" w:cs="Times New Roman"/>
          <w:color w:val="000000"/>
          <w:sz w:val="24"/>
          <w:szCs w:val="24"/>
        </w:rPr>
        <w:t xml:space="preserve"> Во 2-4 классах</w:t>
      </w:r>
      <w:r w:rsidRPr="00522E91">
        <w:rPr>
          <w:rFonts w:ascii="Times New Roman" w:hAnsi="Times New Roman" w:cs="Times New Roman"/>
          <w:color w:val="000000"/>
          <w:sz w:val="24"/>
          <w:szCs w:val="24"/>
        </w:rPr>
        <w:t> </w:t>
      </w:r>
      <w:r w:rsidR="00646780">
        <w:rPr>
          <w:rFonts w:ascii="Times New Roman" w:hAnsi="Times New Roman" w:cs="Times New Roman"/>
          <w:color w:val="000000"/>
          <w:sz w:val="24"/>
          <w:szCs w:val="24"/>
        </w:rPr>
        <w:t>осуществля</w:t>
      </w:r>
      <w:r w:rsidR="003A3677">
        <w:rPr>
          <w:rFonts w:ascii="Times New Roman" w:hAnsi="Times New Roman" w:cs="Times New Roman"/>
          <w:color w:val="000000"/>
          <w:sz w:val="24"/>
          <w:szCs w:val="24"/>
        </w:rPr>
        <w:t>лось</w:t>
      </w:r>
      <w:r w:rsidR="00646780">
        <w:rPr>
          <w:rFonts w:ascii="Times New Roman" w:hAnsi="Times New Roman" w:cs="Times New Roman"/>
          <w:color w:val="000000"/>
          <w:sz w:val="24"/>
          <w:szCs w:val="24"/>
        </w:rPr>
        <w:t xml:space="preserve"> изучение учебных предметов «Родной русский язык» в соответствии с требованиями ФГОС – 2009.</w:t>
      </w:r>
    </w:p>
    <w:p w:rsidR="000962BF" w:rsidRDefault="000962BF" w:rsidP="000962BF">
      <w:pPr>
        <w:spacing w:after="0"/>
        <w:ind w:firstLine="567"/>
        <w:jc w:val="both"/>
        <w:rPr>
          <w:rFonts w:ascii="Times New Roman" w:hAnsi="Times New Roman" w:cs="Times New Roman"/>
          <w:color w:val="000000"/>
          <w:sz w:val="24"/>
          <w:szCs w:val="24"/>
        </w:rPr>
      </w:pPr>
      <w:r w:rsidRPr="00C90445">
        <w:rPr>
          <w:rFonts w:ascii="Times New Roman" w:hAnsi="Times New Roman" w:cs="Times New Roman"/>
          <w:color w:val="000000"/>
          <w:sz w:val="24"/>
          <w:szCs w:val="24"/>
        </w:rPr>
        <w:t xml:space="preserve">Обучение </w:t>
      </w:r>
      <w:r>
        <w:rPr>
          <w:rFonts w:ascii="Times New Roman" w:hAnsi="Times New Roman" w:cs="Times New Roman"/>
          <w:color w:val="000000"/>
          <w:sz w:val="24"/>
          <w:szCs w:val="24"/>
        </w:rPr>
        <w:t xml:space="preserve">по </w:t>
      </w:r>
      <w:r w:rsidRPr="00C90445">
        <w:rPr>
          <w:rFonts w:ascii="Times New Roman" w:hAnsi="Times New Roman" w:cs="Times New Roman"/>
          <w:color w:val="000000"/>
          <w:sz w:val="24"/>
          <w:szCs w:val="24"/>
        </w:rPr>
        <w:t>ФГОС</w:t>
      </w:r>
      <w:r>
        <w:rPr>
          <w:rFonts w:ascii="Times New Roman" w:hAnsi="Times New Roman" w:cs="Times New Roman"/>
          <w:color w:val="000000"/>
          <w:sz w:val="24"/>
          <w:szCs w:val="24"/>
        </w:rPr>
        <w:t xml:space="preserve">-2009 и </w:t>
      </w:r>
      <w:proofErr w:type="gramStart"/>
      <w:r>
        <w:rPr>
          <w:rFonts w:ascii="Times New Roman" w:hAnsi="Times New Roman" w:cs="Times New Roman"/>
          <w:color w:val="000000"/>
          <w:sz w:val="24"/>
          <w:szCs w:val="24"/>
        </w:rPr>
        <w:t>обновленному</w:t>
      </w:r>
      <w:proofErr w:type="gramEnd"/>
      <w:r>
        <w:rPr>
          <w:rFonts w:ascii="Times New Roman" w:hAnsi="Times New Roman" w:cs="Times New Roman"/>
          <w:color w:val="000000"/>
          <w:sz w:val="24"/>
          <w:szCs w:val="24"/>
        </w:rPr>
        <w:t xml:space="preserve"> ФГОС</w:t>
      </w:r>
      <w:r w:rsidRPr="00C90445">
        <w:rPr>
          <w:rFonts w:ascii="Times New Roman" w:hAnsi="Times New Roman" w:cs="Times New Roman"/>
          <w:color w:val="000000"/>
          <w:sz w:val="24"/>
          <w:szCs w:val="24"/>
        </w:rPr>
        <w:t xml:space="preserve"> предусматривает проведение внеурочной формы занятий во второй половине дня: 1</w:t>
      </w:r>
      <w:r>
        <w:rPr>
          <w:rFonts w:ascii="Times New Roman" w:hAnsi="Times New Roman" w:cs="Times New Roman"/>
          <w:color w:val="000000"/>
          <w:sz w:val="24"/>
          <w:szCs w:val="24"/>
        </w:rPr>
        <w:t xml:space="preserve"> класс – 3 часа,  2 класс – 3 часа; 3 класс – 4 часа, 4 класс – 4 часа.</w:t>
      </w:r>
    </w:p>
    <w:p w:rsidR="00670A57" w:rsidRDefault="00670A57" w:rsidP="00670A57">
      <w:pPr>
        <w:tabs>
          <w:tab w:val="left" w:pos="4500"/>
          <w:tab w:val="left" w:pos="9180"/>
          <w:tab w:val="left" w:pos="9360"/>
        </w:tabs>
        <w:spacing w:after="0" w:line="240" w:lineRule="auto"/>
        <w:ind w:firstLine="709"/>
        <w:contextualSpacing/>
        <w:jc w:val="both"/>
        <w:rPr>
          <w:rFonts w:ascii="Times New Roman" w:eastAsia="Times New Roman" w:hAnsi="Times New Roman" w:cs="Times New Roman"/>
          <w:sz w:val="24"/>
          <w:szCs w:val="24"/>
          <w:shd w:val="clear" w:color="auto" w:fill="FFFFFF"/>
        </w:rPr>
      </w:pPr>
      <w:r w:rsidRPr="00670A57">
        <w:rPr>
          <w:rFonts w:ascii="Times New Roman" w:eastAsia="Times New Roman" w:hAnsi="Times New Roman" w:cs="Times New Roman"/>
          <w:sz w:val="24"/>
          <w:szCs w:val="24"/>
        </w:rPr>
        <w:t xml:space="preserve">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внеурочной форме) в неделю, предусмотренных в объеме общей недельной нагрузки. Поэтому при 5-дневной учебной неделе отводится 2 часа на физическую культуру, третий час </w:t>
      </w:r>
      <w:r w:rsidRPr="00670A57">
        <w:rPr>
          <w:rFonts w:ascii="Times New Roman" w:eastAsia="Times New Roman" w:hAnsi="Times New Roman" w:cs="Times New Roman"/>
          <w:sz w:val="24"/>
          <w:szCs w:val="24"/>
          <w:shd w:val="clear" w:color="auto" w:fill="FFFFFF"/>
        </w:rPr>
        <w:t>реализован за счет занятий внеурочной деятельностью по спортивно-оздоровительному направлению в 1-4 классах.</w:t>
      </w:r>
    </w:p>
    <w:p w:rsidR="00E84E83" w:rsidRDefault="00E84E83" w:rsidP="00E84E83">
      <w:pPr>
        <w:spacing w:after="0" w:line="240" w:lineRule="auto"/>
        <w:ind w:firstLine="426"/>
        <w:contextualSpacing/>
        <w:jc w:val="both"/>
        <w:rPr>
          <w:rFonts w:ascii="Times New Roman" w:eastAsia="Calibri" w:hAnsi="Times New Roman" w:cs="Times New Roman"/>
          <w:sz w:val="24"/>
          <w:szCs w:val="24"/>
          <w:lang w:eastAsia="en-US"/>
        </w:rPr>
      </w:pPr>
      <w:r w:rsidRPr="00E84E83">
        <w:rPr>
          <w:rFonts w:ascii="Times New Roman" w:eastAsia="Calibri" w:hAnsi="Times New Roman" w:cs="Times New Roman"/>
          <w:sz w:val="24"/>
          <w:szCs w:val="24"/>
          <w:lang w:eastAsia="en-US"/>
        </w:rPr>
        <w:t>Учебны</w:t>
      </w:r>
      <w:r>
        <w:rPr>
          <w:rFonts w:ascii="Times New Roman" w:eastAsia="Calibri" w:hAnsi="Times New Roman" w:cs="Times New Roman"/>
          <w:sz w:val="24"/>
          <w:szCs w:val="24"/>
          <w:lang w:eastAsia="en-US"/>
        </w:rPr>
        <w:t>е</w:t>
      </w:r>
      <w:r w:rsidRPr="00E84E83">
        <w:rPr>
          <w:rFonts w:ascii="Times New Roman" w:eastAsia="Calibri" w:hAnsi="Times New Roman" w:cs="Times New Roman"/>
          <w:sz w:val="24"/>
          <w:szCs w:val="24"/>
          <w:lang w:eastAsia="en-US"/>
        </w:rPr>
        <w:t xml:space="preserve"> план</w:t>
      </w:r>
      <w:r>
        <w:rPr>
          <w:rFonts w:ascii="Times New Roman" w:eastAsia="Calibri" w:hAnsi="Times New Roman" w:cs="Times New Roman"/>
          <w:sz w:val="24"/>
          <w:szCs w:val="24"/>
          <w:lang w:eastAsia="en-US"/>
        </w:rPr>
        <w:t>ы</w:t>
      </w:r>
      <w:r w:rsidRPr="00E84E83">
        <w:rPr>
          <w:rFonts w:ascii="Times New Roman" w:eastAsia="Calibri" w:hAnsi="Times New Roman" w:cs="Times New Roman"/>
          <w:sz w:val="24"/>
          <w:szCs w:val="24"/>
          <w:lang w:eastAsia="en-US"/>
        </w:rPr>
        <w:t xml:space="preserve"> основной образовательной программы основного общего образования обеспечивает реализацию требований ФГОС</w:t>
      </w:r>
      <w:r>
        <w:rPr>
          <w:rFonts w:ascii="Times New Roman" w:eastAsia="Calibri" w:hAnsi="Times New Roman" w:cs="Times New Roman"/>
          <w:sz w:val="24"/>
          <w:szCs w:val="24"/>
          <w:lang w:eastAsia="en-US"/>
        </w:rPr>
        <w:t>-2010 и обновленного ФГОС</w:t>
      </w:r>
      <w:r w:rsidRPr="00E84E83">
        <w:rPr>
          <w:rFonts w:ascii="Times New Roman" w:eastAsia="Calibri" w:hAnsi="Times New Roman" w:cs="Times New Roman"/>
          <w:sz w:val="24"/>
          <w:szCs w:val="24"/>
          <w:lang w:eastAsia="en-US"/>
        </w:rPr>
        <w:t>, определя</w:t>
      </w:r>
      <w:r>
        <w:rPr>
          <w:rFonts w:ascii="Times New Roman" w:eastAsia="Calibri" w:hAnsi="Times New Roman" w:cs="Times New Roman"/>
          <w:sz w:val="24"/>
          <w:szCs w:val="24"/>
          <w:lang w:eastAsia="en-US"/>
        </w:rPr>
        <w:t>ю</w:t>
      </w:r>
      <w:r w:rsidRPr="00E84E83">
        <w:rPr>
          <w:rFonts w:ascii="Times New Roman" w:eastAsia="Calibri" w:hAnsi="Times New Roman" w:cs="Times New Roman"/>
          <w:sz w:val="24"/>
          <w:szCs w:val="24"/>
          <w:lang w:eastAsia="en-US"/>
        </w:rPr>
        <w:t>т общие рамки отбора учебного материала, формирования перечня результатов образования и организации образовательной деятельности.</w:t>
      </w:r>
    </w:p>
    <w:p w:rsidR="00E84E83" w:rsidRDefault="00E84E83" w:rsidP="00E84E83">
      <w:pPr>
        <w:spacing w:after="0" w:line="240" w:lineRule="auto"/>
        <w:ind w:firstLine="426"/>
        <w:contextualSpacing/>
        <w:jc w:val="both"/>
        <w:rPr>
          <w:rFonts w:ascii="Times New Roman" w:eastAsia="Calibri" w:hAnsi="Times New Roman" w:cs="Times New Roman"/>
          <w:sz w:val="24"/>
          <w:szCs w:val="24"/>
          <w:lang w:eastAsia="en-US"/>
        </w:rPr>
      </w:pPr>
      <w:r>
        <w:rPr>
          <w:rFonts w:ascii="Times New Roman" w:hAnsi="Times New Roman"/>
          <w:color w:val="000000"/>
          <w:sz w:val="24"/>
          <w:szCs w:val="24"/>
        </w:rPr>
        <w:t>Учебными планами предусматривается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в 5-9 классах.</w:t>
      </w:r>
    </w:p>
    <w:p w:rsidR="00BF164E" w:rsidRPr="00937F33" w:rsidRDefault="00BF164E" w:rsidP="00BF164E">
      <w:pPr>
        <w:spacing w:after="0"/>
        <w:ind w:firstLine="567"/>
        <w:rPr>
          <w:rFonts w:ascii="Times New Roman" w:hAnsi="Times New Roman"/>
          <w:color w:val="000000"/>
          <w:sz w:val="24"/>
          <w:szCs w:val="24"/>
        </w:rPr>
      </w:pPr>
      <w:r w:rsidRPr="00937F33">
        <w:rPr>
          <w:rFonts w:ascii="Times New Roman" w:hAnsi="Times New Roman"/>
          <w:color w:val="000000"/>
          <w:sz w:val="24"/>
          <w:szCs w:val="24"/>
        </w:rPr>
        <w:t>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 классах не превышает шести уроков</w:t>
      </w:r>
      <w:r>
        <w:rPr>
          <w:rFonts w:ascii="Times New Roman" w:hAnsi="Times New Roman"/>
          <w:color w:val="000000"/>
          <w:sz w:val="24"/>
          <w:szCs w:val="24"/>
        </w:rPr>
        <w:t>, в 6-9 классах не превышает семи  уроков.</w:t>
      </w:r>
    </w:p>
    <w:p w:rsidR="00BF164E" w:rsidRPr="00937F33" w:rsidRDefault="00BF164E" w:rsidP="00BF164E">
      <w:pPr>
        <w:spacing w:after="0"/>
        <w:ind w:firstLine="567"/>
        <w:rPr>
          <w:rFonts w:ascii="Times New Roman" w:hAnsi="Times New Roman"/>
          <w:color w:val="000000"/>
          <w:sz w:val="24"/>
          <w:szCs w:val="24"/>
        </w:rPr>
      </w:pPr>
      <w:proofErr w:type="gramStart"/>
      <w:r w:rsidRPr="00937F33">
        <w:rPr>
          <w:rFonts w:ascii="Times New Roman" w:hAnsi="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roofErr w:type="gramEnd"/>
    </w:p>
    <w:p w:rsidR="00BF164E" w:rsidRDefault="00BF164E" w:rsidP="0089705D">
      <w:pPr>
        <w:numPr>
          <w:ilvl w:val="0"/>
          <w:numId w:val="23"/>
        </w:numPr>
        <w:spacing w:before="100" w:after="0"/>
        <w:ind w:left="780" w:right="180" w:firstLine="567"/>
        <w:contextualSpacing/>
        <w:rPr>
          <w:rFonts w:ascii="Times New Roman" w:hAnsi="Times New Roman"/>
          <w:color w:val="000000"/>
          <w:sz w:val="24"/>
          <w:szCs w:val="24"/>
        </w:rPr>
      </w:pPr>
      <w:r w:rsidRPr="00937F33">
        <w:rPr>
          <w:rFonts w:ascii="Times New Roman" w:hAnsi="Times New Roman"/>
          <w:color w:val="000000"/>
          <w:sz w:val="24"/>
          <w:szCs w:val="24"/>
        </w:rPr>
        <w:t>в 5-х классах – 29 часов в неделю</w:t>
      </w:r>
      <w:r>
        <w:rPr>
          <w:rFonts w:ascii="Times New Roman" w:hAnsi="Times New Roman"/>
          <w:color w:val="000000"/>
          <w:sz w:val="24"/>
          <w:szCs w:val="24"/>
        </w:rPr>
        <w:t>;</w:t>
      </w:r>
    </w:p>
    <w:p w:rsidR="00BF164E" w:rsidRDefault="00BF164E" w:rsidP="0089705D">
      <w:pPr>
        <w:numPr>
          <w:ilvl w:val="0"/>
          <w:numId w:val="23"/>
        </w:numPr>
        <w:spacing w:before="100" w:after="0"/>
        <w:ind w:left="780" w:right="180" w:firstLine="567"/>
        <w:contextualSpacing/>
        <w:rPr>
          <w:rFonts w:ascii="Times New Roman" w:hAnsi="Times New Roman"/>
          <w:color w:val="000000"/>
          <w:sz w:val="24"/>
          <w:szCs w:val="24"/>
        </w:rPr>
      </w:pPr>
      <w:r>
        <w:rPr>
          <w:rFonts w:ascii="Times New Roman" w:hAnsi="Times New Roman"/>
          <w:color w:val="000000"/>
          <w:sz w:val="24"/>
          <w:szCs w:val="24"/>
        </w:rPr>
        <w:t>в 6-х классах – 30 часов в неделю;</w:t>
      </w:r>
    </w:p>
    <w:p w:rsidR="00BF164E" w:rsidRDefault="00BF164E" w:rsidP="0089705D">
      <w:pPr>
        <w:numPr>
          <w:ilvl w:val="0"/>
          <w:numId w:val="23"/>
        </w:numPr>
        <w:spacing w:before="100" w:after="0"/>
        <w:ind w:left="780" w:right="180" w:firstLine="567"/>
        <w:contextualSpacing/>
        <w:rPr>
          <w:rFonts w:ascii="Times New Roman" w:hAnsi="Times New Roman"/>
          <w:color w:val="000000"/>
          <w:sz w:val="24"/>
          <w:szCs w:val="24"/>
        </w:rPr>
      </w:pPr>
      <w:r>
        <w:rPr>
          <w:rFonts w:ascii="Times New Roman" w:hAnsi="Times New Roman"/>
          <w:color w:val="000000"/>
          <w:sz w:val="24"/>
          <w:szCs w:val="24"/>
        </w:rPr>
        <w:t>в 7-х классах – 32 часов в неделю;</w:t>
      </w:r>
    </w:p>
    <w:p w:rsidR="00BF164E" w:rsidRDefault="00BF164E" w:rsidP="0089705D">
      <w:pPr>
        <w:numPr>
          <w:ilvl w:val="0"/>
          <w:numId w:val="23"/>
        </w:numPr>
        <w:spacing w:before="100" w:after="0"/>
        <w:ind w:left="780" w:right="180" w:firstLine="567"/>
        <w:contextualSpacing/>
        <w:rPr>
          <w:rFonts w:ascii="Times New Roman" w:hAnsi="Times New Roman"/>
          <w:color w:val="000000"/>
          <w:sz w:val="24"/>
          <w:szCs w:val="24"/>
        </w:rPr>
      </w:pPr>
      <w:r>
        <w:rPr>
          <w:rFonts w:ascii="Times New Roman" w:hAnsi="Times New Roman"/>
          <w:color w:val="000000"/>
          <w:sz w:val="24"/>
          <w:szCs w:val="24"/>
        </w:rPr>
        <w:t>в 8-х классах – 33 часов в неделю;</w:t>
      </w:r>
    </w:p>
    <w:p w:rsidR="00BF164E" w:rsidRDefault="00BF164E" w:rsidP="0089705D">
      <w:pPr>
        <w:numPr>
          <w:ilvl w:val="0"/>
          <w:numId w:val="23"/>
        </w:numPr>
        <w:spacing w:before="100" w:after="0"/>
        <w:ind w:left="780" w:right="180" w:firstLine="567"/>
        <w:contextualSpacing/>
        <w:rPr>
          <w:rFonts w:ascii="Times New Roman" w:hAnsi="Times New Roman"/>
          <w:color w:val="000000"/>
          <w:sz w:val="24"/>
          <w:szCs w:val="24"/>
        </w:rPr>
      </w:pPr>
      <w:r>
        <w:rPr>
          <w:rFonts w:ascii="Times New Roman" w:hAnsi="Times New Roman"/>
          <w:color w:val="000000"/>
          <w:sz w:val="24"/>
          <w:szCs w:val="24"/>
        </w:rPr>
        <w:t>в 9-х классах – 33 часов в неделю;</w:t>
      </w:r>
    </w:p>
    <w:p w:rsidR="00670A57" w:rsidRPr="00670A57" w:rsidRDefault="00670A57" w:rsidP="00670A57">
      <w:pPr>
        <w:spacing w:after="0" w:line="240" w:lineRule="auto"/>
        <w:ind w:firstLine="426"/>
        <w:contextualSpacing/>
        <w:jc w:val="both"/>
        <w:rPr>
          <w:rFonts w:ascii="Times New Roman" w:eastAsia="Calibri" w:hAnsi="Times New Roman" w:cs="Times New Roman"/>
          <w:sz w:val="24"/>
          <w:szCs w:val="24"/>
          <w:lang w:eastAsia="en-US"/>
        </w:rPr>
      </w:pPr>
      <w:r w:rsidRPr="00670A57">
        <w:rPr>
          <w:rFonts w:ascii="Times New Roman" w:eastAsia="Calibri" w:hAnsi="Times New Roman" w:cs="Times New Roman"/>
          <w:sz w:val="24"/>
          <w:szCs w:val="24"/>
          <w:lang w:eastAsia="en-US"/>
        </w:rPr>
        <w:t>Учебный план состоит из двух частей: обязательной и части, формируемой участниками образовательных отношений.</w:t>
      </w:r>
    </w:p>
    <w:p w:rsidR="003A3677" w:rsidRDefault="003A3677" w:rsidP="00670A57">
      <w:pPr>
        <w:spacing w:after="0" w:line="240" w:lineRule="auto"/>
        <w:ind w:firstLine="426"/>
        <w:contextualSpacing/>
        <w:jc w:val="both"/>
        <w:rPr>
          <w:rFonts w:ascii="Times New Roman" w:hAnsi="Times New Roman"/>
          <w:color w:val="000000"/>
          <w:sz w:val="24"/>
          <w:szCs w:val="24"/>
        </w:rPr>
      </w:pPr>
      <w:r w:rsidRPr="00937F33">
        <w:rPr>
          <w:rFonts w:ascii="Times New Roman" w:hAnsi="Times New Roman"/>
          <w:b/>
          <w:color w:val="000000"/>
          <w:sz w:val="24"/>
          <w:szCs w:val="24"/>
        </w:rPr>
        <w:t>Обязательная часть</w:t>
      </w:r>
      <w:r w:rsidRPr="00937F33">
        <w:rPr>
          <w:rFonts w:ascii="Times New Roman" w:hAnsi="Times New Roman"/>
          <w:color w:val="000000"/>
          <w:sz w:val="24"/>
          <w:szCs w:val="24"/>
        </w:rPr>
        <w:t xml:space="preserve"> учебн</w:t>
      </w:r>
      <w:r>
        <w:rPr>
          <w:rFonts w:ascii="Times New Roman" w:hAnsi="Times New Roman"/>
          <w:color w:val="000000"/>
          <w:sz w:val="24"/>
          <w:szCs w:val="24"/>
        </w:rPr>
        <w:t>ых</w:t>
      </w:r>
      <w:r w:rsidRPr="00937F33">
        <w:rPr>
          <w:rFonts w:ascii="Times New Roman" w:hAnsi="Times New Roman"/>
          <w:color w:val="000000"/>
          <w:sz w:val="24"/>
          <w:szCs w:val="24"/>
        </w:rPr>
        <w:t xml:space="preserve"> план</w:t>
      </w:r>
      <w:r>
        <w:rPr>
          <w:rFonts w:ascii="Times New Roman" w:hAnsi="Times New Roman"/>
          <w:color w:val="000000"/>
          <w:sz w:val="24"/>
          <w:szCs w:val="24"/>
        </w:rPr>
        <w:t>ов</w:t>
      </w:r>
      <w:r w:rsidRPr="00937F33">
        <w:rPr>
          <w:rFonts w:ascii="Times New Roman" w:hAnsi="Times New Roman"/>
          <w:color w:val="000000"/>
          <w:sz w:val="24"/>
          <w:szCs w:val="24"/>
        </w:rPr>
        <w:t xml:space="preserve"> определяет состав учебных предметов обязательных предметных областей и учебное время, отводимое на их изучение по классам (годам) обучения. </w:t>
      </w:r>
    </w:p>
    <w:p w:rsidR="003A3677" w:rsidRPr="00937F33" w:rsidRDefault="003A3677" w:rsidP="003A3677">
      <w:pPr>
        <w:spacing w:after="0"/>
        <w:rPr>
          <w:rFonts w:ascii="Times New Roman" w:hAnsi="Times New Roman"/>
          <w:color w:val="000000"/>
          <w:sz w:val="24"/>
          <w:szCs w:val="24"/>
        </w:rPr>
      </w:pPr>
      <w:r w:rsidRPr="00937F33">
        <w:rPr>
          <w:rFonts w:ascii="Times New Roman" w:hAnsi="Times New Roman"/>
          <w:color w:val="000000"/>
          <w:sz w:val="24"/>
          <w:szCs w:val="24"/>
        </w:rPr>
        <w:t>О</w:t>
      </w:r>
      <w:r>
        <w:rPr>
          <w:rFonts w:ascii="Times New Roman" w:hAnsi="Times New Roman"/>
          <w:color w:val="000000"/>
          <w:sz w:val="24"/>
          <w:szCs w:val="24"/>
        </w:rPr>
        <w:t xml:space="preserve">бязательная часть учебных  планов </w:t>
      </w:r>
      <w:r w:rsidRPr="00937F33">
        <w:rPr>
          <w:rFonts w:ascii="Times New Roman" w:hAnsi="Times New Roman"/>
          <w:color w:val="000000"/>
          <w:sz w:val="24"/>
          <w:szCs w:val="24"/>
        </w:rPr>
        <w:t>включает в себя 11 предметных областей.</w:t>
      </w:r>
    </w:p>
    <w:p w:rsidR="003A3677" w:rsidRPr="00937F33" w:rsidRDefault="003A3677" w:rsidP="003A3677">
      <w:pPr>
        <w:spacing w:after="0"/>
        <w:ind w:firstLine="567"/>
        <w:rPr>
          <w:rFonts w:ascii="Times New Roman" w:hAnsi="Times New Roman"/>
          <w:color w:val="000000"/>
          <w:sz w:val="24"/>
          <w:szCs w:val="24"/>
        </w:rPr>
      </w:pPr>
      <w:r w:rsidRPr="00937F33">
        <w:rPr>
          <w:rFonts w:ascii="Times New Roman" w:hAnsi="Times New Roman"/>
          <w:color w:val="000000"/>
          <w:sz w:val="24"/>
          <w:szCs w:val="24"/>
        </w:rPr>
        <w:t>Русский язык и литература (Русский язык, Литература)</w:t>
      </w:r>
    </w:p>
    <w:p w:rsidR="003A3677" w:rsidRPr="00937F33" w:rsidRDefault="003A3677" w:rsidP="003A3677">
      <w:pPr>
        <w:spacing w:after="0"/>
        <w:ind w:firstLine="567"/>
        <w:rPr>
          <w:rFonts w:ascii="Times New Roman" w:hAnsi="Times New Roman"/>
          <w:color w:val="000000"/>
          <w:sz w:val="24"/>
          <w:szCs w:val="24"/>
        </w:rPr>
      </w:pPr>
      <w:r w:rsidRPr="00937F33">
        <w:rPr>
          <w:rFonts w:ascii="Times New Roman" w:hAnsi="Times New Roman"/>
          <w:color w:val="000000"/>
          <w:sz w:val="24"/>
          <w:szCs w:val="24"/>
        </w:rPr>
        <w:t>Русский  родной язык  и родная литература (Русский родной язык)</w:t>
      </w:r>
    </w:p>
    <w:p w:rsidR="003A3677" w:rsidRPr="00937F33" w:rsidRDefault="003A3677" w:rsidP="003A3677">
      <w:pPr>
        <w:spacing w:after="0"/>
        <w:ind w:firstLine="567"/>
        <w:rPr>
          <w:rFonts w:ascii="Times New Roman" w:hAnsi="Times New Roman"/>
          <w:color w:val="000000"/>
          <w:sz w:val="24"/>
          <w:szCs w:val="24"/>
        </w:rPr>
      </w:pPr>
      <w:r w:rsidRPr="00937F33">
        <w:rPr>
          <w:rFonts w:ascii="Times New Roman" w:hAnsi="Times New Roman"/>
          <w:color w:val="000000"/>
          <w:sz w:val="24"/>
          <w:szCs w:val="24"/>
        </w:rPr>
        <w:t>Иностранные языки (Иностранный язык)</w:t>
      </w:r>
    </w:p>
    <w:p w:rsidR="003A3677" w:rsidRPr="00937F33" w:rsidRDefault="003A3677" w:rsidP="003A3677">
      <w:pPr>
        <w:spacing w:after="0"/>
        <w:ind w:firstLine="567"/>
        <w:rPr>
          <w:rFonts w:ascii="Times New Roman" w:hAnsi="Times New Roman"/>
          <w:color w:val="000000"/>
          <w:sz w:val="24"/>
          <w:szCs w:val="24"/>
        </w:rPr>
      </w:pPr>
      <w:r w:rsidRPr="00937F33">
        <w:rPr>
          <w:rFonts w:ascii="Times New Roman" w:hAnsi="Times New Roman"/>
          <w:color w:val="000000"/>
          <w:sz w:val="24"/>
          <w:szCs w:val="24"/>
        </w:rPr>
        <w:t>Второй иностранный язык (Немецкий язык)</w:t>
      </w:r>
    </w:p>
    <w:p w:rsidR="003A3677" w:rsidRPr="00937F33" w:rsidRDefault="003A3677" w:rsidP="003A3677">
      <w:pPr>
        <w:spacing w:after="0"/>
        <w:ind w:firstLine="567"/>
        <w:rPr>
          <w:rFonts w:ascii="Times New Roman" w:hAnsi="Times New Roman"/>
          <w:color w:val="000000"/>
          <w:sz w:val="24"/>
          <w:szCs w:val="24"/>
        </w:rPr>
      </w:pPr>
      <w:r w:rsidRPr="00937F33">
        <w:rPr>
          <w:rFonts w:ascii="Times New Roman" w:hAnsi="Times New Roman"/>
          <w:color w:val="000000"/>
          <w:sz w:val="24"/>
          <w:szCs w:val="24"/>
        </w:rPr>
        <w:t>Математика и информатика (Математика, Информатика)</w:t>
      </w:r>
    </w:p>
    <w:p w:rsidR="003A3677" w:rsidRPr="00937F33" w:rsidRDefault="003A3677" w:rsidP="003A3677">
      <w:pPr>
        <w:spacing w:after="0"/>
        <w:ind w:firstLine="567"/>
        <w:rPr>
          <w:rFonts w:ascii="Times New Roman" w:hAnsi="Times New Roman"/>
          <w:color w:val="000000"/>
          <w:sz w:val="24"/>
          <w:szCs w:val="24"/>
        </w:rPr>
      </w:pPr>
      <w:r w:rsidRPr="00937F33">
        <w:rPr>
          <w:rFonts w:ascii="Times New Roman" w:hAnsi="Times New Roman"/>
          <w:color w:val="000000"/>
          <w:sz w:val="24"/>
          <w:szCs w:val="24"/>
        </w:rPr>
        <w:t>Общественно-научные предметы (История России, Всеобщая история, Обществознание, География)</w:t>
      </w:r>
    </w:p>
    <w:p w:rsidR="003A3677" w:rsidRPr="00937F33" w:rsidRDefault="003A3677" w:rsidP="003A3677">
      <w:pPr>
        <w:spacing w:after="0"/>
        <w:ind w:firstLine="567"/>
        <w:rPr>
          <w:rFonts w:ascii="Times New Roman" w:hAnsi="Times New Roman"/>
          <w:color w:val="000000"/>
          <w:sz w:val="24"/>
          <w:szCs w:val="24"/>
        </w:rPr>
      </w:pPr>
      <w:proofErr w:type="gramStart"/>
      <w:r w:rsidRPr="00937F33">
        <w:rPr>
          <w:rFonts w:ascii="Times New Roman" w:hAnsi="Times New Roman"/>
          <w:color w:val="000000"/>
          <w:sz w:val="24"/>
          <w:szCs w:val="24"/>
        </w:rPr>
        <w:t>Естественно-научные</w:t>
      </w:r>
      <w:proofErr w:type="gramEnd"/>
      <w:r w:rsidRPr="00937F33">
        <w:rPr>
          <w:rFonts w:ascii="Times New Roman" w:hAnsi="Times New Roman"/>
          <w:color w:val="000000"/>
          <w:sz w:val="24"/>
          <w:szCs w:val="24"/>
        </w:rPr>
        <w:t xml:space="preserve"> предметы (Физика, Биология, Химия)</w:t>
      </w:r>
    </w:p>
    <w:p w:rsidR="003A3677" w:rsidRPr="00937F33" w:rsidRDefault="003A3677" w:rsidP="003A3677">
      <w:pPr>
        <w:spacing w:after="0"/>
        <w:ind w:firstLine="567"/>
        <w:rPr>
          <w:rFonts w:ascii="Times New Roman" w:hAnsi="Times New Roman"/>
          <w:color w:val="000000"/>
          <w:sz w:val="24"/>
          <w:szCs w:val="24"/>
        </w:rPr>
      </w:pPr>
      <w:r w:rsidRPr="00937F33">
        <w:rPr>
          <w:rFonts w:ascii="Times New Roman" w:hAnsi="Times New Roman"/>
          <w:color w:val="000000"/>
          <w:sz w:val="24"/>
          <w:szCs w:val="24"/>
        </w:rPr>
        <w:lastRenderedPageBreak/>
        <w:t xml:space="preserve">Искусство (Музыка, Изобразительное искусство) </w:t>
      </w:r>
    </w:p>
    <w:p w:rsidR="003A3677" w:rsidRPr="00937F33" w:rsidRDefault="003A3677" w:rsidP="003A3677">
      <w:pPr>
        <w:spacing w:after="0"/>
        <w:ind w:firstLine="567"/>
        <w:rPr>
          <w:rFonts w:ascii="Times New Roman" w:hAnsi="Times New Roman"/>
          <w:color w:val="000000"/>
          <w:sz w:val="24"/>
          <w:szCs w:val="24"/>
        </w:rPr>
      </w:pPr>
      <w:r w:rsidRPr="00937F33">
        <w:rPr>
          <w:rFonts w:ascii="Times New Roman" w:hAnsi="Times New Roman"/>
          <w:color w:val="000000"/>
          <w:sz w:val="24"/>
          <w:szCs w:val="24"/>
        </w:rPr>
        <w:t>Технология (Технология)</w:t>
      </w:r>
    </w:p>
    <w:p w:rsidR="003A3677" w:rsidRPr="00937F33" w:rsidRDefault="003A3677" w:rsidP="003A3677">
      <w:pPr>
        <w:spacing w:after="0"/>
        <w:ind w:firstLine="567"/>
        <w:rPr>
          <w:rFonts w:ascii="Times New Roman" w:hAnsi="Times New Roman"/>
          <w:color w:val="000000"/>
          <w:sz w:val="24"/>
          <w:szCs w:val="24"/>
        </w:rPr>
      </w:pPr>
      <w:r w:rsidRPr="00937F33">
        <w:rPr>
          <w:rFonts w:ascii="Times New Roman" w:hAnsi="Times New Roman"/>
          <w:color w:val="000000"/>
          <w:sz w:val="24"/>
          <w:szCs w:val="24"/>
        </w:rPr>
        <w:t>Физическая культура и основы безопасности жизнедеятельности (Физическая культура)</w:t>
      </w:r>
    </w:p>
    <w:p w:rsidR="003A3677" w:rsidRPr="00937F33" w:rsidRDefault="003A3677" w:rsidP="003A3677">
      <w:pPr>
        <w:spacing w:after="0"/>
        <w:ind w:firstLine="567"/>
        <w:rPr>
          <w:rFonts w:ascii="Times New Roman" w:hAnsi="Times New Roman"/>
          <w:color w:val="000000"/>
          <w:sz w:val="24"/>
          <w:szCs w:val="24"/>
        </w:rPr>
      </w:pPr>
      <w:r w:rsidRPr="00937F33">
        <w:rPr>
          <w:rFonts w:ascii="Times New Roman" w:hAnsi="Times New Roman"/>
          <w:color w:val="000000"/>
          <w:sz w:val="24"/>
          <w:szCs w:val="24"/>
        </w:rPr>
        <w:t>Предметная область «Основы духовно-нравственной культуры народов России» реализуется  в МБОУ «</w:t>
      </w:r>
      <w:proofErr w:type="spellStart"/>
      <w:r w:rsidRPr="00937F33">
        <w:rPr>
          <w:rFonts w:ascii="Times New Roman" w:hAnsi="Times New Roman"/>
          <w:color w:val="000000"/>
          <w:sz w:val="24"/>
          <w:szCs w:val="24"/>
        </w:rPr>
        <w:t>Нарвинская</w:t>
      </w:r>
      <w:proofErr w:type="spellEnd"/>
      <w:r w:rsidRPr="00937F33">
        <w:rPr>
          <w:rFonts w:ascii="Times New Roman" w:hAnsi="Times New Roman"/>
          <w:color w:val="000000"/>
          <w:sz w:val="24"/>
          <w:szCs w:val="24"/>
        </w:rPr>
        <w:t xml:space="preserve"> СШ им. </w:t>
      </w:r>
      <w:proofErr w:type="spellStart"/>
      <w:r w:rsidRPr="00937F33">
        <w:rPr>
          <w:rFonts w:ascii="Times New Roman" w:hAnsi="Times New Roman"/>
          <w:color w:val="000000"/>
          <w:sz w:val="24"/>
          <w:szCs w:val="24"/>
        </w:rPr>
        <w:t>В.И.Круглова</w:t>
      </w:r>
      <w:proofErr w:type="spellEnd"/>
      <w:r w:rsidRPr="00937F33">
        <w:rPr>
          <w:rFonts w:ascii="Times New Roman" w:hAnsi="Times New Roman"/>
          <w:color w:val="000000"/>
          <w:sz w:val="24"/>
          <w:szCs w:val="24"/>
        </w:rPr>
        <w:t>» в рамках основного общего образования через учебный предмет «ОДНКНР»</w:t>
      </w:r>
      <w:r>
        <w:rPr>
          <w:rFonts w:ascii="Times New Roman" w:hAnsi="Times New Roman"/>
          <w:color w:val="000000"/>
          <w:sz w:val="24"/>
          <w:szCs w:val="24"/>
        </w:rPr>
        <w:t xml:space="preserve"> в 5, 7 и 9 классах</w:t>
      </w:r>
      <w:r w:rsidRPr="00937F33">
        <w:rPr>
          <w:rFonts w:ascii="Times New Roman" w:hAnsi="Times New Roman"/>
          <w:color w:val="000000"/>
          <w:sz w:val="24"/>
          <w:szCs w:val="24"/>
        </w:rPr>
        <w:t>.</w:t>
      </w:r>
    </w:p>
    <w:p w:rsidR="003A3677" w:rsidRDefault="003A3677" w:rsidP="003A3677">
      <w:pPr>
        <w:spacing w:after="0"/>
        <w:ind w:firstLine="567"/>
        <w:jc w:val="both"/>
        <w:rPr>
          <w:rFonts w:ascii="Times New Roman" w:hAnsi="Times New Roman" w:cs="Times New Roman"/>
          <w:color w:val="000000"/>
          <w:sz w:val="24"/>
          <w:szCs w:val="24"/>
        </w:rPr>
      </w:pPr>
      <w:r w:rsidRPr="00937F33">
        <w:rPr>
          <w:rFonts w:ascii="Times New Roman" w:hAnsi="Times New Roman"/>
          <w:color w:val="000000"/>
          <w:sz w:val="24"/>
          <w:szCs w:val="24"/>
        </w:rPr>
        <w:t xml:space="preserve">В рамках предметной области «Родной язык и литературное чтение на родном языке» </w:t>
      </w:r>
      <w:r>
        <w:rPr>
          <w:rFonts w:ascii="Times New Roman" w:hAnsi="Times New Roman"/>
          <w:color w:val="000000"/>
          <w:sz w:val="24"/>
          <w:szCs w:val="24"/>
        </w:rPr>
        <w:t xml:space="preserve">в 5 классе </w:t>
      </w:r>
      <w:r w:rsidRPr="00522E91">
        <w:rPr>
          <w:rFonts w:ascii="Times New Roman" w:hAnsi="Times New Roman" w:cs="Times New Roman"/>
          <w:color w:val="000000"/>
          <w:sz w:val="24"/>
          <w:szCs w:val="24"/>
        </w:rPr>
        <w:t>не осуществля</w:t>
      </w:r>
      <w:r>
        <w:rPr>
          <w:rFonts w:ascii="Times New Roman" w:hAnsi="Times New Roman" w:cs="Times New Roman"/>
          <w:color w:val="000000"/>
          <w:sz w:val="24"/>
          <w:szCs w:val="24"/>
        </w:rPr>
        <w:t xml:space="preserve">лось </w:t>
      </w:r>
      <w:r w:rsidRPr="00522E91">
        <w:rPr>
          <w:rFonts w:ascii="Times New Roman" w:hAnsi="Times New Roman" w:cs="Times New Roman"/>
          <w:color w:val="000000"/>
          <w:sz w:val="24"/>
          <w:szCs w:val="24"/>
        </w:rPr>
        <w:t xml:space="preserve"> изучение учебных предметов «Родной русский язык» и «Литературное чтение на русском языке»  на основании заявлений родителей (законных представителей) несовершеннолетних обучающихся.</w:t>
      </w:r>
      <w:r>
        <w:rPr>
          <w:rFonts w:ascii="Times New Roman" w:hAnsi="Times New Roman" w:cs="Times New Roman"/>
          <w:color w:val="000000"/>
          <w:sz w:val="24"/>
          <w:szCs w:val="24"/>
        </w:rPr>
        <w:t xml:space="preserve"> В 6-8 классах</w:t>
      </w:r>
      <w:r w:rsidRPr="00522E91">
        <w:rPr>
          <w:rFonts w:ascii="Times New Roman" w:hAnsi="Times New Roman" w:cs="Times New Roman"/>
          <w:color w:val="000000"/>
          <w:sz w:val="24"/>
          <w:szCs w:val="24"/>
        </w:rPr>
        <w:t> </w:t>
      </w:r>
      <w:r>
        <w:rPr>
          <w:rFonts w:ascii="Times New Roman" w:hAnsi="Times New Roman" w:cs="Times New Roman"/>
          <w:color w:val="000000"/>
          <w:sz w:val="24"/>
          <w:szCs w:val="24"/>
        </w:rPr>
        <w:t>осуществлялось изучение учебных предметов «Родной русский язык» в соответствии с требованиями ФГОС – 2010.</w:t>
      </w:r>
    </w:p>
    <w:p w:rsidR="00305EF2" w:rsidRDefault="0090553F" w:rsidP="00305EF2">
      <w:pPr>
        <w:spacing w:after="0"/>
        <w:ind w:firstLine="567"/>
        <w:jc w:val="both"/>
        <w:rPr>
          <w:rFonts w:ascii="Times New Roman" w:hAnsi="Times New Roman"/>
          <w:color w:val="000000"/>
          <w:sz w:val="24"/>
          <w:szCs w:val="24"/>
        </w:rPr>
      </w:pPr>
      <w:r w:rsidRPr="00937F33">
        <w:rPr>
          <w:rFonts w:ascii="Times New Roman" w:hAnsi="Times New Roman"/>
          <w:color w:val="000000"/>
          <w:sz w:val="24"/>
          <w:szCs w:val="24"/>
        </w:rPr>
        <w:t xml:space="preserve">В рамках предметной области «Иностранные языки» </w:t>
      </w:r>
      <w:r>
        <w:rPr>
          <w:rFonts w:ascii="Times New Roman" w:hAnsi="Times New Roman"/>
          <w:color w:val="000000"/>
          <w:sz w:val="24"/>
          <w:szCs w:val="24"/>
        </w:rPr>
        <w:t xml:space="preserve">в 5 классе </w:t>
      </w:r>
      <w:r w:rsidRPr="00937F33">
        <w:rPr>
          <w:rFonts w:ascii="Times New Roman" w:hAnsi="Times New Roman"/>
          <w:color w:val="000000"/>
          <w:sz w:val="24"/>
          <w:szCs w:val="24"/>
        </w:rPr>
        <w:t>не осуществля</w:t>
      </w:r>
      <w:r>
        <w:rPr>
          <w:rFonts w:ascii="Times New Roman" w:hAnsi="Times New Roman"/>
          <w:color w:val="000000"/>
          <w:sz w:val="24"/>
          <w:szCs w:val="24"/>
        </w:rPr>
        <w:t>лось</w:t>
      </w:r>
      <w:r w:rsidRPr="00937F33">
        <w:rPr>
          <w:rFonts w:ascii="Times New Roman" w:hAnsi="Times New Roman"/>
          <w:color w:val="000000"/>
          <w:sz w:val="24"/>
          <w:szCs w:val="24"/>
        </w:rPr>
        <w:t xml:space="preserve"> изучение учебного предмета «Второй иностранный язык»  на основании заявлений родителей (законных представителей) несовершеннолетних обучающихся. </w:t>
      </w:r>
      <w:r w:rsidR="00305EF2">
        <w:rPr>
          <w:rFonts w:ascii="Times New Roman" w:hAnsi="Times New Roman"/>
          <w:color w:val="000000"/>
          <w:sz w:val="24"/>
          <w:szCs w:val="24"/>
        </w:rPr>
        <w:t xml:space="preserve">В 6-8 </w:t>
      </w:r>
      <w:r w:rsidR="00B17938">
        <w:rPr>
          <w:rFonts w:ascii="Times New Roman" w:hAnsi="Times New Roman"/>
          <w:color w:val="000000"/>
          <w:sz w:val="24"/>
          <w:szCs w:val="24"/>
        </w:rPr>
        <w:t xml:space="preserve">классах </w:t>
      </w:r>
      <w:r w:rsidR="00305EF2">
        <w:rPr>
          <w:rFonts w:ascii="Times New Roman" w:hAnsi="Times New Roman"/>
          <w:color w:val="000000"/>
          <w:sz w:val="24"/>
          <w:szCs w:val="24"/>
        </w:rPr>
        <w:t>осуществлялось изучение учебного предмета «Второй иностранный язык»</w:t>
      </w:r>
      <w:r w:rsidR="00B17938">
        <w:rPr>
          <w:rFonts w:ascii="Times New Roman" w:hAnsi="Times New Roman"/>
          <w:color w:val="000000"/>
          <w:sz w:val="24"/>
          <w:szCs w:val="24"/>
        </w:rPr>
        <w:t xml:space="preserve"> в соответствии с требованиями ФГОС - 2010</w:t>
      </w:r>
      <w:r w:rsidR="00305EF2">
        <w:rPr>
          <w:rFonts w:ascii="Times New Roman" w:hAnsi="Times New Roman"/>
          <w:color w:val="000000"/>
          <w:sz w:val="24"/>
          <w:szCs w:val="24"/>
        </w:rPr>
        <w:t>. </w:t>
      </w:r>
    </w:p>
    <w:p w:rsidR="004333D6" w:rsidRPr="00937F33" w:rsidRDefault="004333D6" w:rsidP="004333D6">
      <w:pPr>
        <w:spacing w:after="0"/>
        <w:ind w:firstLine="567"/>
        <w:rPr>
          <w:rFonts w:ascii="Times New Roman" w:hAnsi="Times New Roman"/>
          <w:color w:val="000000"/>
          <w:sz w:val="24"/>
          <w:szCs w:val="24"/>
        </w:rPr>
      </w:pPr>
      <w:r w:rsidRPr="00937F33">
        <w:rPr>
          <w:rFonts w:ascii="Times New Roman" w:hAnsi="Times New Roman"/>
          <w:color w:val="000000"/>
          <w:sz w:val="24"/>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курсов, модулей по выбору обучающихся и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Время, отводимое на данную часть, внутри максимально допустимой недельной нагрузки </w:t>
      </w:r>
      <w:proofErr w:type="gramStart"/>
      <w:r w:rsidRPr="00937F33">
        <w:rPr>
          <w:rFonts w:ascii="Times New Roman" w:hAnsi="Times New Roman"/>
          <w:color w:val="000000"/>
          <w:sz w:val="24"/>
          <w:szCs w:val="24"/>
        </w:rPr>
        <w:t>обучающихся</w:t>
      </w:r>
      <w:proofErr w:type="gramEnd"/>
      <w:r w:rsidRPr="00937F33">
        <w:rPr>
          <w:rFonts w:ascii="Times New Roman" w:hAnsi="Times New Roman"/>
          <w:color w:val="000000"/>
          <w:sz w:val="24"/>
          <w:szCs w:val="24"/>
        </w:rPr>
        <w:t xml:space="preserve">  использовано: </w:t>
      </w:r>
    </w:p>
    <w:p w:rsidR="004333D6" w:rsidRPr="00937F33" w:rsidRDefault="004333D6" w:rsidP="004333D6">
      <w:pPr>
        <w:spacing w:after="0"/>
        <w:ind w:firstLine="567"/>
        <w:rPr>
          <w:rFonts w:ascii="Times New Roman" w:hAnsi="Times New Roman"/>
          <w:color w:val="000000"/>
          <w:sz w:val="24"/>
          <w:szCs w:val="24"/>
        </w:rPr>
      </w:pPr>
      <w:r w:rsidRPr="00937F33">
        <w:rPr>
          <w:rFonts w:ascii="Times New Roman" w:hAnsi="Times New Roman"/>
          <w:color w:val="000000"/>
          <w:sz w:val="24"/>
          <w:szCs w:val="24"/>
        </w:rPr>
        <w:t xml:space="preserve">1. на увеличение учебных часов, </w:t>
      </w:r>
      <w:proofErr w:type="gramStart"/>
      <w:r w:rsidRPr="00937F33">
        <w:rPr>
          <w:rFonts w:ascii="Times New Roman" w:hAnsi="Times New Roman"/>
          <w:color w:val="000000"/>
          <w:sz w:val="24"/>
          <w:szCs w:val="24"/>
        </w:rPr>
        <w:t>данных</w:t>
      </w:r>
      <w:proofErr w:type="gramEnd"/>
      <w:r w:rsidRPr="00937F33">
        <w:rPr>
          <w:rFonts w:ascii="Times New Roman" w:hAnsi="Times New Roman"/>
          <w:color w:val="000000"/>
          <w:sz w:val="24"/>
          <w:szCs w:val="24"/>
        </w:rPr>
        <w:t xml:space="preserve"> на изучение отдельных учебных предметов обязательной части:</w:t>
      </w:r>
    </w:p>
    <w:p w:rsidR="004333D6" w:rsidRPr="00937F33" w:rsidRDefault="004333D6" w:rsidP="004333D6">
      <w:pPr>
        <w:spacing w:after="0"/>
        <w:ind w:firstLine="567"/>
        <w:rPr>
          <w:rFonts w:ascii="Times New Roman" w:hAnsi="Times New Roman"/>
          <w:color w:val="000000"/>
          <w:sz w:val="24"/>
          <w:szCs w:val="24"/>
        </w:rPr>
      </w:pPr>
      <w:r w:rsidRPr="00937F33">
        <w:rPr>
          <w:rFonts w:ascii="Times New Roman" w:hAnsi="Times New Roman"/>
          <w:color w:val="000000"/>
          <w:sz w:val="24"/>
          <w:szCs w:val="24"/>
        </w:rPr>
        <w:t xml:space="preserve">      - предметная область  «Технология»  учебный предмет «Технология»- 1 ч. в 5 классе; </w:t>
      </w:r>
    </w:p>
    <w:p w:rsidR="004333D6" w:rsidRDefault="004333D6" w:rsidP="004333D6">
      <w:pPr>
        <w:spacing w:after="0"/>
        <w:ind w:firstLine="567"/>
        <w:rPr>
          <w:rFonts w:ascii="Times New Roman" w:hAnsi="Times New Roman"/>
          <w:color w:val="000000"/>
          <w:sz w:val="24"/>
          <w:szCs w:val="24"/>
        </w:rPr>
      </w:pPr>
      <w:r w:rsidRPr="00937F33">
        <w:rPr>
          <w:rFonts w:ascii="Times New Roman" w:hAnsi="Times New Roman"/>
          <w:color w:val="000000"/>
          <w:sz w:val="24"/>
          <w:szCs w:val="24"/>
        </w:rPr>
        <w:t xml:space="preserve">      - предметная область «Биология» - 1ч. в 5 классе;</w:t>
      </w:r>
    </w:p>
    <w:p w:rsidR="005D6F53" w:rsidRDefault="005D6F53" w:rsidP="005D6F53">
      <w:pPr>
        <w:spacing w:after="0"/>
        <w:ind w:firstLine="567"/>
        <w:rPr>
          <w:rFonts w:ascii="Times New Roman" w:hAnsi="Times New Roman"/>
          <w:color w:val="000000"/>
          <w:sz w:val="24"/>
          <w:szCs w:val="24"/>
        </w:rPr>
      </w:pPr>
      <w:r>
        <w:rPr>
          <w:rFonts w:ascii="Times New Roman" w:hAnsi="Times New Roman"/>
          <w:color w:val="000000"/>
          <w:sz w:val="24"/>
          <w:szCs w:val="24"/>
        </w:rPr>
        <w:t xml:space="preserve">      - предметная область  «Русский язык и литература»  учебный предмет «Русский язык»- 0,5 ч. в 6-8 классах; </w:t>
      </w:r>
    </w:p>
    <w:p w:rsidR="005D6F53" w:rsidRDefault="005D6F53" w:rsidP="005D6F53">
      <w:pPr>
        <w:spacing w:after="0"/>
        <w:ind w:firstLine="567"/>
        <w:rPr>
          <w:rFonts w:ascii="Times New Roman" w:hAnsi="Times New Roman"/>
          <w:color w:val="000000"/>
          <w:sz w:val="24"/>
          <w:szCs w:val="24"/>
        </w:rPr>
      </w:pPr>
      <w:r>
        <w:rPr>
          <w:rFonts w:ascii="Times New Roman" w:hAnsi="Times New Roman"/>
          <w:color w:val="000000"/>
          <w:sz w:val="24"/>
          <w:szCs w:val="24"/>
        </w:rPr>
        <w:t xml:space="preserve">      - предметная область «Родной язык и литературное чтение на родном языке» - 0,5 ч. в 8 классе;</w:t>
      </w:r>
    </w:p>
    <w:p w:rsidR="005D6F53" w:rsidRDefault="005D6F53" w:rsidP="005D6F53">
      <w:pPr>
        <w:spacing w:after="0"/>
        <w:ind w:firstLine="567"/>
        <w:rPr>
          <w:rFonts w:ascii="Times New Roman" w:hAnsi="Times New Roman"/>
          <w:color w:val="000000"/>
          <w:sz w:val="24"/>
          <w:szCs w:val="24"/>
        </w:rPr>
      </w:pPr>
      <w:r>
        <w:rPr>
          <w:rFonts w:ascii="Times New Roman" w:hAnsi="Times New Roman"/>
          <w:color w:val="000000"/>
          <w:sz w:val="24"/>
          <w:szCs w:val="24"/>
        </w:rPr>
        <w:t xml:space="preserve">     - предметная область  «Технология»  учебный предмет «Технология»- 1 ч. в 6-8 классах;</w:t>
      </w:r>
    </w:p>
    <w:p w:rsidR="005D6F53" w:rsidRDefault="005D6F53" w:rsidP="005D6F53">
      <w:pPr>
        <w:spacing w:after="0"/>
        <w:ind w:firstLine="567"/>
        <w:rPr>
          <w:rFonts w:ascii="Times New Roman" w:hAnsi="Times New Roman"/>
          <w:color w:val="000000"/>
          <w:sz w:val="24"/>
          <w:szCs w:val="24"/>
        </w:rPr>
      </w:pPr>
      <w:r>
        <w:rPr>
          <w:rFonts w:ascii="Times New Roman" w:hAnsi="Times New Roman"/>
          <w:color w:val="000000"/>
          <w:sz w:val="24"/>
          <w:szCs w:val="24"/>
        </w:rPr>
        <w:t xml:space="preserve">     - предметная область  «Технология»  учебный предмет «Черчение»- 1 ч. в 9 классе.</w:t>
      </w:r>
    </w:p>
    <w:p w:rsidR="005D6F53" w:rsidRDefault="004333D6" w:rsidP="004333D6">
      <w:pPr>
        <w:spacing w:after="0"/>
        <w:ind w:firstLine="567"/>
        <w:rPr>
          <w:rFonts w:ascii="Times New Roman" w:hAnsi="Times New Roman"/>
          <w:color w:val="000000"/>
          <w:sz w:val="24"/>
          <w:szCs w:val="24"/>
        </w:rPr>
      </w:pPr>
      <w:r w:rsidRPr="00937F33">
        <w:rPr>
          <w:rFonts w:ascii="Times New Roman" w:hAnsi="Times New Roman"/>
          <w:color w:val="000000"/>
          <w:sz w:val="24"/>
          <w:szCs w:val="24"/>
        </w:rPr>
        <w:t>2. на ведение специальных разработанных учебных курсов, обеспечивающих интересы и потребности учащихся:</w:t>
      </w:r>
    </w:p>
    <w:p w:rsidR="004333D6" w:rsidRDefault="005D6F53" w:rsidP="004333D6">
      <w:pPr>
        <w:spacing w:after="0"/>
        <w:ind w:firstLine="567"/>
        <w:rPr>
          <w:rFonts w:ascii="Times New Roman" w:hAnsi="Times New Roman"/>
          <w:color w:val="000000"/>
          <w:sz w:val="24"/>
          <w:szCs w:val="24"/>
        </w:rPr>
      </w:pPr>
      <w:r>
        <w:rPr>
          <w:rFonts w:ascii="Times New Roman" w:hAnsi="Times New Roman"/>
          <w:color w:val="000000"/>
          <w:sz w:val="24"/>
          <w:szCs w:val="24"/>
        </w:rPr>
        <w:t xml:space="preserve">- </w:t>
      </w:r>
      <w:r w:rsidR="004333D6" w:rsidRPr="00937F33">
        <w:rPr>
          <w:rFonts w:ascii="Times New Roman" w:hAnsi="Times New Roman"/>
          <w:color w:val="000000"/>
          <w:sz w:val="24"/>
          <w:szCs w:val="24"/>
        </w:rPr>
        <w:t xml:space="preserve"> « Мои права  » - 1 ч. в 5 классе</w:t>
      </w:r>
      <w:r>
        <w:rPr>
          <w:rFonts w:ascii="Times New Roman" w:hAnsi="Times New Roman"/>
          <w:color w:val="000000"/>
          <w:sz w:val="24"/>
          <w:szCs w:val="24"/>
        </w:rPr>
        <w:t>;</w:t>
      </w:r>
    </w:p>
    <w:p w:rsidR="005D6F53" w:rsidRDefault="005D6F53" w:rsidP="005D6F53">
      <w:pPr>
        <w:spacing w:after="0"/>
        <w:ind w:firstLine="567"/>
        <w:rPr>
          <w:rFonts w:ascii="Times New Roman" w:hAnsi="Times New Roman"/>
          <w:color w:val="000000"/>
          <w:sz w:val="24"/>
          <w:szCs w:val="24"/>
        </w:rPr>
      </w:pPr>
      <w:r>
        <w:rPr>
          <w:rFonts w:ascii="Times New Roman" w:hAnsi="Times New Roman"/>
          <w:color w:val="000000"/>
          <w:sz w:val="24"/>
          <w:szCs w:val="24"/>
        </w:rPr>
        <w:t xml:space="preserve">- </w:t>
      </w:r>
      <w:r w:rsidRPr="0044086C">
        <w:rPr>
          <w:rFonts w:ascii="Times New Roman" w:hAnsi="Times New Roman"/>
          <w:color w:val="000000"/>
          <w:sz w:val="24"/>
          <w:szCs w:val="24"/>
        </w:rPr>
        <w:t>«Русский язык. Готовимся к ОГЭ» - 0,5 ч. в 9 классе;</w:t>
      </w:r>
    </w:p>
    <w:p w:rsidR="005D6F53" w:rsidRDefault="005D6F53" w:rsidP="005D6F53">
      <w:pPr>
        <w:spacing w:after="0"/>
        <w:ind w:firstLine="567"/>
        <w:rPr>
          <w:rFonts w:ascii="Times New Roman" w:hAnsi="Times New Roman"/>
          <w:color w:val="000000"/>
          <w:sz w:val="24"/>
          <w:szCs w:val="24"/>
        </w:rPr>
      </w:pPr>
      <w:r>
        <w:rPr>
          <w:rFonts w:ascii="Times New Roman" w:hAnsi="Times New Roman"/>
          <w:color w:val="000000"/>
          <w:sz w:val="24"/>
          <w:szCs w:val="24"/>
        </w:rPr>
        <w:t xml:space="preserve">- </w:t>
      </w:r>
      <w:r w:rsidRPr="0044086C">
        <w:rPr>
          <w:rFonts w:ascii="Times New Roman" w:hAnsi="Times New Roman"/>
          <w:color w:val="000000"/>
          <w:sz w:val="24"/>
          <w:szCs w:val="24"/>
        </w:rPr>
        <w:t xml:space="preserve"> «Математика. Готовимся к ОГЭ» - 0,5 ч. в 9 классе;</w:t>
      </w:r>
    </w:p>
    <w:p w:rsidR="005D6F53" w:rsidRDefault="005D6F53" w:rsidP="005D6F53">
      <w:pPr>
        <w:spacing w:after="0"/>
        <w:ind w:firstLine="567"/>
        <w:rPr>
          <w:rFonts w:ascii="Times New Roman" w:hAnsi="Times New Roman"/>
          <w:color w:val="000000"/>
          <w:sz w:val="24"/>
          <w:szCs w:val="24"/>
        </w:rPr>
      </w:pPr>
      <w:r>
        <w:rPr>
          <w:rFonts w:ascii="Times New Roman" w:hAnsi="Times New Roman"/>
          <w:color w:val="000000"/>
          <w:sz w:val="24"/>
          <w:szCs w:val="24"/>
        </w:rPr>
        <w:t xml:space="preserve">- </w:t>
      </w:r>
      <w:r w:rsidRPr="0044086C">
        <w:rPr>
          <w:rFonts w:ascii="Times New Roman" w:hAnsi="Times New Roman"/>
          <w:color w:val="000000"/>
          <w:sz w:val="24"/>
          <w:szCs w:val="24"/>
        </w:rPr>
        <w:t xml:space="preserve"> «ОДНКНР» - 1 ч. в 9 классе; </w:t>
      </w:r>
    </w:p>
    <w:p w:rsidR="005D6F53" w:rsidRPr="0044086C" w:rsidRDefault="005D6F53" w:rsidP="005D6F53">
      <w:pPr>
        <w:spacing w:after="0"/>
        <w:ind w:firstLine="567"/>
        <w:rPr>
          <w:rFonts w:ascii="Times New Roman" w:hAnsi="Times New Roman"/>
          <w:color w:val="000000"/>
          <w:sz w:val="24"/>
          <w:szCs w:val="24"/>
        </w:rPr>
      </w:pPr>
      <w:r>
        <w:rPr>
          <w:rFonts w:ascii="Times New Roman" w:hAnsi="Times New Roman"/>
          <w:color w:val="000000"/>
          <w:sz w:val="24"/>
          <w:szCs w:val="24"/>
        </w:rPr>
        <w:t xml:space="preserve">- </w:t>
      </w:r>
      <w:r w:rsidRPr="0044086C">
        <w:rPr>
          <w:rFonts w:ascii="Times New Roman" w:hAnsi="Times New Roman"/>
          <w:color w:val="000000"/>
          <w:sz w:val="24"/>
          <w:szCs w:val="24"/>
        </w:rPr>
        <w:t>«ОБЖ» - 0,5 ч.  в 6-7 классах.</w:t>
      </w:r>
    </w:p>
    <w:p w:rsidR="00670A57" w:rsidRPr="00670A57" w:rsidRDefault="00670A57" w:rsidP="00B30CA8">
      <w:pPr>
        <w:spacing w:after="0" w:line="240" w:lineRule="auto"/>
        <w:ind w:firstLine="426"/>
        <w:contextualSpacing/>
        <w:jc w:val="both"/>
        <w:rPr>
          <w:rFonts w:ascii="Times New Roman" w:eastAsia="Calibri" w:hAnsi="Times New Roman" w:cs="Times New Roman"/>
          <w:sz w:val="24"/>
          <w:szCs w:val="24"/>
          <w:lang w:eastAsia="en-US"/>
        </w:rPr>
      </w:pPr>
      <w:r w:rsidRPr="00670A57">
        <w:rPr>
          <w:rFonts w:ascii="Times New Roman" w:eastAsia="Calibri" w:hAnsi="Times New Roman" w:cs="Times New Roman"/>
          <w:sz w:val="24"/>
          <w:szCs w:val="24"/>
          <w:lang w:eastAsia="en-US"/>
        </w:rPr>
        <w:t>Реализация данн</w:t>
      </w:r>
      <w:r w:rsidR="00B30CA8">
        <w:rPr>
          <w:rFonts w:ascii="Times New Roman" w:eastAsia="Calibri" w:hAnsi="Times New Roman" w:cs="Times New Roman"/>
          <w:sz w:val="24"/>
          <w:szCs w:val="24"/>
          <w:lang w:eastAsia="en-US"/>
        </w:rPr>
        <w:t>ых</w:t>
      </w:r>
      <w:r w:rsidRPr="00670A57">
        <w:rPr>
          <w:rFonts w:ascii="Times New Roman" w:eastAsia="Calibri" w:hAnsi="Times New Roman" w:cs="Times New Roman"/>
          <w:sz w:val="24"/>
          <w:szCs w:val="24"/>
          <w:lang w:eastAsia="en-US"/>
        </w:rPr>
        <w:t xml:space="preserve"> учебн</w:t>
      </w:r>
      <w:r w:rsidR="00B30CA8">
        <w:rPr>
          <w:rFonts w:ascii="Times New Roman" w:eastAsia="Calibri" w:hAnsi="Times New Roman" w:cs="Times New Roman"/>
          <w:sz w:val="24"/>
          <w:szCs w:val="24"/>
          <w:lang w:eastAsia="en-US"/>
        </w:rPr>
        <w:t>ых</w:t>
      </w:r>
      <w:r w:rsidRPr="00670A57">
        <w:rPr>
          <w:rFonts w:ascii="Times New Roman" w:eastAsia="Calibri" w:hAnsi="Times New Roman" w:cs="Times New Roman"/>
          <w:sz w:val="24"/>
          <w:szCs w:val="24"/>
          <w:lang w:eastAsia="en-US"/>
        </w:rPr>
        <w:t xml:space="preserve"> план</w:t>
      </w:r>
      <w:r w:rsidR="00B30CA8">
        <w:rPr>
          <w:rFonts w:ascii="Times New Roman" w:eastAsia="Calibri" w:hAnsi="Times New Roman" w:cs="Times New Roman"/>
          <w:sz w:val="24"/>
          <w:szCs w:val="24"/>
          <w:lang w:eastAsia="en-US"/>
        </w:rPr>
        <w:t>ов</w:t>
      </w:r>
      <w:r w:rsidRPr="00670A57">
        <w:rPr>
          <w:rFonts w:ascii="Times New Roman" w:eastAsia="Calibri" w:hAnsi="Times New Roman" w:cs="Times New Roman"/>
          <w:sz w:val="24"/>
          <w:szCs w:val="24"/>
          <w:lang w:eastAsia="en-US"/>
        </w:rPr>
        <w:t xml:space="preserve"> предоставляет возможность получения стандарта образования всеми обучающимися,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обучающихся.</w:t>
      </w:r>
    </w:p>
    <w:p w:rsidR="00B30CA8" w:rsidRDefault="00B30CA8" w:rsidP="00670A57">
      <w:pPr>
        <w:spacing w:after="0" w:line="240" w:lineRule="auto"/>
        <w:ind w:firstLine="426"/>
        <w:contextualSpacing/>
        <w:jc w:val="both"/>
        <w:rPr>
          <w:rFonts w:ascii="Times New Roman" w:eastAsia="Calibri" w:hAnsi="Times New Roman" w:cs="Times New Roman"/>
          <w:sz w:val="24"/>
          <w:szCs w:val="24"/>
          <w:lang w:eastAsia="en-US"/>
        </w:rPr>
      </w:pPr>
    </w:p>
    <w:p w:rsidR="00B30CA8" w:rsidRPr="00937F33" w:rsidRDefault="00B30CA8" w:rsidP="00B30CA8">
      <w:pPr>
        <w:spacing w:after="0"/>
        <w:ind w:firstLine="567"/>
        <w:rPr>
          <w:rFonts w:ascii="Times New Roman" w:hAnsi="Times New Roman"/>
          <w:color w:val="000000"/>
          <w:sz w:val="24"/>
          <w:szCs w:val="24"/>
        </w:rPr>
      </w:pPr>
      <w:r w:rsidRPr="00937F33">
        <w:rPr>
          <w:rFonts w:ascii="Times New Roman" w:hAnsi="Times New Roman"/>
          <w:color w:val="000000"/>
          <w:sz w:val="24"/>
          <w:szCs w:val="24"/>
        </w:rPr>
        <w:t>Учебный план определяет формы проведения промежуточной аттестации в соответствии с «Положением  о промежуточной аттестации», принятом в МБОУ «</w:t>
      </w:r>
      <w:proofErr w:type="spellStart"/>
      <w:r w:rsidRPr="00937F33">
        <w:rPr>
          <w:rFonts w:ascii="Times New Roman" w:hAnsi="Times New Roman"/>
          <w:color w:val="000000"/>
          <w:sz w:val="24"/>
          <w:szCs w:val="24"/>
        </w:rPr>
        <w:t>Нарвинская</w:t>
      </w:r>
      <w:proofErr w:type="spellEnd"/>
      <w:r w:rsidRPr="00937F33">
        <w:rPr>
          <w:rFonts w:ascii="Times New Roman" w:hAnsi="Times New Roman"/>
          <w:color w:val="000000"/>
          <w:sz w:val="24"/>
          <w:szCs w:val="24"/>
        </w:rPr>
        <w:t xml:space="preserve"> СШ им. В.И. Круглова». </w:t>
      </w:r>
    </w:p>
    <w:p w:rsidR="00B30CA8" w:rsidRPr="00937F33" w:rsidRDefault="00B30CA8" w:rsidP="00B30CA8">
      <w:pPr>
        <w:spacing w:after="0"/>
        <w:ind w:firstLine="567"/>
        <w:rPr>
          <w:rFonts w:ascii="Times New Roman" w:hAnsi="Times New Roman"/>
          <w:color w:val="000000"/>
          <w:sz w:val="24"/>
          <w:szCs w:val="24"/>
        </w:rPr>
      </w:pPr>
      <w:r w:rsidRPr="00937F33">
        <w:rPr>
          <w:rFonts w:ascii="Times New Roman" w:hAnsi="Times New Roman"/>
          <w:color w:val="000000"/>
          <w:sz w:val="24"/>
          <w:szCs w:val="24"/>
        </w:rPr>
        <w:t>Формы промежуточной аттестации:</w:t>
      </w:r>
    </w:p>
    <w:p w:rsidR="00B30CA8" w:rsidRPr="00476B5B" w:rsidRDefault="00B30CA8" w:rsidP="00B30CA8">
      <w:pPr>
        <w:spacing w:after="0"/>
        <w:ind w:firstLine="567"/>
        <w:rPr>
          <w:rFonts w:ascii="Times New Roman" w:hAnsi="Times New Roman"/>
          <w:color w:val="000000"/>
          <w:sz w:val="24"/>
          <w:szCs w:val="24"/>
        </w:rPr>
      </w:pPr>
      <w:r w:rsidRPr="00937F33">
        <w:rPr>
          <w:rFonts w:ascii="Times New Roman" w:hAnsi="Times New Roman"/>
          <w:color w:val="000000"/>
          <w:sz w:val="24"/>
          <w:szCs w:val="24"/>
        </w:rPr>
        <w:t xml:space="preserve">- письменная проверка – это письменный ответ </w:t>
      </w:r>
      <w:proofErr w:type="gramStart"/>
      <w:r w:rsidRPr="00937F33">
        <w:rPr>
          <w:rFonts w:ascii="Times New Roman" w:hAnsi="Times New Roman"/>
          <w:color w:val="000000"/>
          <w:sz w:val="24"/>
          <w:szCs w:val="24"/>
        </w:rPr>
        <w:t>обучающегося</w:t>
      </w:r>
      <w:proofErr w:type="gramEnd"/>
      <w:r w:rsidRPr="00937F33">
        <w:rPr>
          <w:rFonts w:ascii="Times New Roman" w:hAnsi="Times New Roman"/>
          <w:color w:val="000000"/>
          <w:sz w:val="24"/>
          <w:szCs w:val="24"/>
        </w:rPr>
        <w:t xml:space="preserve"> на один или систему вопросов (заданий). </w:t>
      </w:r>
      <w:r>
        <w:rPr>
          <w:rFonts w:ascii="Times New Roman" w:hAnsi="Times New Roman"/>
          <w:color w:val="000000"/>
          <w:sz w:val="24"/>
          <w:szCs w:val="24"/>
        </w:rPr>
        <w:t xml:space="preserve"> </w:t>
      </w:r>
      <w:proofErr w:type="gramStart"/>
      <w:r w:rsidRPr="00476B5B">
        <w:rPr>
          <w:rFonts w:ascii="Times New Roman" w:hAnsi="Times New Roman"/>
          <w:color w:val="000000"/>
          <w:sz w:val="24"/>
          <w:szCs w:val="24"/>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B30CA8" w:rsidRPr="00476B5B" w:rsidRDefault="00B30CA8" w:rsidP="00B30CA8">
      <w:pPr>
        <w:spacing w:after="0"/>
        <w:rPr>
          <w:rFonts w:ascii="Times New Roman" w:hAnsi="Times New Roman"/>
          <w:color w:val="000000"/>
          <w:sz w:val="24"/>
          <w:szCs w:val="24"/>
        </w:rPr>
      </w:pPr>
      <w:r w:rsidRPr="00476B5B">
        <w:rPr>
          <w:rFonts w:ascii="Times New Roman" w:hAnsi="Times New Roman"/>
          <w:color w:val="000000"/>
          <w:sz w:val="24"/>
          <w:szCs w:val="24"/>
        </w:rPr>
        <w:t xml:space="preserve"> - устная проверка – это устный ответ обучающегося на один или систему вопросов в форме рассказа, беседы, собеседования и другое.</w:t>
      </w:r>
    </w:p>
    <w:p w:rsidR="00B30CA8" w:rsidRDefault="00B30CA8" w:rsidP="00B30CA8">
      <w:pPr>
        <w:spacing w:after="0" w:line="240" w:lineRule="auto"/>
        <w:ind w:firstLine="426"/>
        <w:contextualSpacing/>
        <w:jc w:val="both"/>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Объем</w:t>
      </w:r>
      <w:r>
        <w:rPr>
          <w:rFonts w:hAnsi="Times New Roman"/>
          <w:color w:val="000000"/>
          <w:sz w:val="24"/>
          <w:szCs w:val="24"/>
        </w:rPr>
        <w:t xml:space="preserve"> </w:t>
      </w:r>
      <w:r>
        <w:rPr>
          <w:rFonts w:hAnsi="Times New Roman"/>
          <w:color w:val="000000"/>
          <w:sz w:val="24"/>
          <w:szCs w:val="24"/>
        </w:rPr>
        <w:t>времени</w:t>
      </w:r>
      <w:r>
        <w:rPr>
          <w:rFonts w:hAnsi="Times New Roman"/>
          <w:color w:val="000000"/>
          <w:sz w:val="24"/>
          <w:szCs w:val="24"/>
        </w:rPr>
        <w:t xml:space="preserve">, </w:t>
      </w:r>
      <w:r>
        <w:rPr>
          <w:rFonts w:hAnsi="Times New Roman"/>
          <w:color w:val="000000"/>
          <w:sz w:val="24"/>
          <w:szCs w:val="24"/>
        </w:rPr>
        <w:t>отведенного</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промежуточную</w:t>
      </w:r>
      <w:r>
        <w:rPr>
          <w:rFonts w:hAnsi="Times New Roman"/>
          <w:color w:val="000000"/>
          <w:sz w:val="24"/>
          <w:szCs w:val="24"/>
        </w:rPr>
        <w:t xml:space="preserve"> </w:t>
      </w:r>
      <w:r>
        <w:rPr>
          <w:rFonts w:hAnsi="Times New Roman"/>
          <w:color w:val="000000"/>
          <w:sz w:val="24"/>
          <w:szCs w:val="24"/>
        </w:rPr>
        <w:t>аттестацию</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определяется</w:t>
      </w:r>
      <w:r>
        <w:rPr>
          <w:rFonts w:hAnsi="Times New Roman"/>
          <w:color w:val="000000"/>
          <w:sz w:val="24"/>
          <w:szCs w:val="24"/>
        </w:rPr>
        <w:t xml:space="preserve"> </w:t>
      </w:r>
      <w:r>
        <w:rPr>
          <w:rFonts w:hAnsi="Times New Roman"/>
          <w:color w:val="000000"/>
          <w:sz w:val="24"/>
          <w:szCs w:val="24"/>
        </w:rPr>
        <w:t>рабочими</w:t>
      </w:r>
      <w:r>
        <w:rPr>
          <w:rFonts w:hAnsi="Times New Roman"/>
          <w:color w:val="000000"/>
          <w:sz w:val="24"/>
          <w:szCs w:val="24"/>
        </w:rPr>
        <w:t xml:space="preserve"> </w:t>
      </w:r>
      <w:r>
        <w:rPr>
          <w:rFonts w:hAnsi="Times New Roman"/>
          <w:color w:val="000000"/>
          <w:sz w:val="24"/>
          <w:szCs w:val="24"/>
        </w:rPr>
        <w:t>программами</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предметов</w:t>
      </w:r>
      <w:r>
        <w:rPr>
          <w:rFonts w:hAnsi="Times New Roman"/>
          <w:color w:val="000000"/>
          <w:sz w:val="24"/>
          <w:szCs w:val="24"/>
        </w:rPr>
        <w:t>,</w:t>
      </w:r>
      <w:r>
        <w:rPr>
          <w:rFonts w:hAnsi="Times New Roman"/>
          <w:color w:val="000000"/>
          <w:sz w:val="24"/>
          <w:szCs w:val="24"/>
        </w:rPr>
        <w:t> учебных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внеурочных</w:t>
      </w:r>
      <w:r>
        <w:rPr>
          <w:rFonts w:hAnsi="Times New Roman"/>
          <w:color w:val="000000"/>
          <w:sz w:val="24"/>
          <w:szCs w:val="24"/>
        </w:rPr>
        <w:t xml:space="preserve"> </w:t>
      </w:r>
      <w:r>
        <w:rPr>
          <w:rFonts w:hAnsi="Times New Roman"/>
          <w:color w:val="000000"/>
          <w:sz w:val="24"/>
          <w:szCs w:val="24"/>
        </w:rPr>
        <w:t>курсов и</w:t>
      </w:r>
      <w:r>
        <w:rPr>
          <w:rFonts w:hAnsi="Times New Roman"/>
          <w:color w:val="000000"/>
          <w:sz w:val="24"/>
          <w:szCs w:val="24"/>
        </w:rPr>
        <w:t xml:space="preserve"> </w:t>
      </w:r>
      <w:r>
        <w:rPr>
          <w:rFonts w:hAnsi="Times New Roman"/>
          <w:color w:val="000000"/>
          <w:sz w:val="24"/>
          <w:szCs w:val="24"/>
        </w:rPr>
        <w:t>календарным</w:t>
      </w:r>
      <w:r>
        <w:rPr>
          <w:rFonts w:hAnsi="Times New Roman"/>
          <w:color w:val="000000"/>
          <w:sz w:val="24"/>
          <w:szCs w:val="24"/>
        </w:rPr>
        <w:t xml:space="preserve"> </w:t>
      </w:r>
      <w:r>
        <w:rPr>
          <w:rFonts w:hAnsi="Times New Roman"/>
          <w:color w:val="000000"/>
          <w:sz w:val="24"/>
          <w:szCs w:val="24"/>
        </w:rPr>
        <w:t>учебным</w:t>
      </w:r>
      <w:r>
        <w:rPr>
          <w:rFonts w:hAnsi="Times New Roman"/>
          <w:color w:val="000000"/>
          <w:sz w:val="24"/>
          <w:szCs w:val="24"/>
        </w:rPr>
        <w:t xml:space="preserve"> </w:t>
      </w:r>
      <w:r>
        <w:rPr>
          <w:rFonts w:hAnsi="Times New Roman"/>
          <w:color w:val="000000"/>
          <w:sz w:val="24"/>
          <w:szCs w:val="24"/>
        </w:rPr>
        <w:t>графиком</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p>
    <w:p w:rsidR="00B30CA8" w:rsidRPr="00476B5B" w:rsidRDefault="00B30CA8" w:rsidP="00B30CA8">
      <w:pPr>
        <w:spacing w:after="0"/>
        <w:ind w:firstLine="426"/>
        <w:rPr>
          <w:rFonts w:ascii="Times New Roman" w:hAnsi="Times New Roman"/>
          <w:color w:val="000000"/>
          <w:sz w:val="24"/>
          <w:szCs w:val="24"/>
        </w:rPr>
      </w:pPr>
      <w:r w:rsidRPr="00476B5B">
        <w:rPr>
          <w:rFonts w:ascii="Times New Roman" w:hAnsi="Times New Roman"/>
          <w:color w:val="000000"/>
          <w:sz w:val="24"/>
          <w:szCs w:val="24"/>
        </w:rPr>
        <w:t xml:space="preserve">Итоговый годовой проект </w:t>
      </w:r>
    </w:p>
    <w:p w:rsidR="00B30CA8" w:rsidRPr="00476B5B" w:rsidRDefault="00B30CA8" w:rsidP="00B30CA8">
      <w:pPr>
        <w:spacing w:after="0"/>
        <w:rPr>
          <w:rFonts w:ascii="Times New Roman" w:hAnsi="Times New Roman"/>
          <w:color w:val="000000"/>
          <w:sz w:val="24"/>
          <w:szCs w:val="24"/>
        </w:rPr>
      </w:pPr>
      <w:r w:rsidRPr="00476B5B">
        <w:rPr>
          <w:rFonts w:ascii="Times New Roman" w:hAnsi="Times New Roman"/>
          <w:color w:val="000000"/>
          <w:sz w:val="24"/>
          <w:szCs w:val="24"/>
        </w:rPr>
        <w:t xml:space="preserve">Проекты  разрабатываются и защищаются учащимися  по одному или нескольким предметам. В качестве </w:t>
      </w:r>
      <w:proofErr w:type="gramStart"/>
      <w:r w:rsidRPr="00476B5B">
        <w:rPr>
          <w:rFonts w:ascii="Times New Roman" w:hAnsi="Times New Roman"/>
          <w:color w:val="000000"/>
          <w:sz w:val="24"/>
          <w:szCs w:val="24"/>
        </w:rPr>
        <w:t>обязательного</w:t>
      </w:r>
      <w:proofErr w:type="gramEnd"/>
      <w:r w:rsidRPr="00476B5B">
        <w:rPr>
          <w:rFonts w:ascii="Times New Roman" w:hAnsi="Times New Roman"/>
          <w:color w:val="000000"/>
          <w:sz w:val="24"/>
          <w:szCs w:val="24"/>
        </w:rPr>
        <w:t xml:space="preserve"> является один итоговый проект, который защищается обучающимся на общешкольной конференции в присутствии комиссии. Предмет для итогового проекта выбирает обучающийся. Оценка за проект выставляется в журнал по предмету в графу того дня, когда происходила защита проекта.</w:t>
      </w:r>
    </w:p>
    <w:p w:rsidR="00901923" w:rsidRDefault="00901923" w:rsidP="00670A57">
      <w:pPr>
        <w:spacing w:after="0" w:line="240" w:lineRule="auto"/>
        <w:ind w:firstLine="426"/>
        <w:contextualSpacing/>
        <w:jc w:val="both"/>
        <w:rPr>
          <w:rFonts w:ascii="Times New Roman" w:eastAsia="Calibri" w:hAnsi="Times New Roman" w:cs="Times New Roman"/>
          <w:sz w:val="24"/>
          <w:szCs w:val="24"/>
          <w:lang w:eastAsia="en-US"/>
        </w:rPr>
      </w:pPr>
      <w:r w:rsidRPr="00901923">
        <w:rPr>
          <w:rFonts w:ascii="Times New Roman" w:eastAsia="Calibri" w:hAnsi="Times New Roman" w:cs="Times New Roman"/>
          <w:sz w:val="24"/>
          <w:szCs w:val="24"/>
          <w:lang w:eastAsia="en-US"/>
        </w:rPr>
        <w:t xml:space="preserve">Учебный план </w:t>
      </w:r>
      <w:r w:rsidRPr="00901923">
        <w:rPr>
          <w:rFonts w:ascii="Times New Roman" w:eastAsia="Calibri" w:hAnsi="Times New Roman" w:cs="Times New Roman"/>
          <w:b/>
          <w:sz w:val="24"/>
          <w:szCs w:val="24"/>
          <w:lang w:eastAsia="en-US"/>
        </w:rPr>
        <w:t>среднего общего образования</w:t>
      </w:r>
      <w:r w:rsidRPr="00901923">
        <w:rPr>
          <w:rFonts w:ascii="Times New Roman" w:eastAsia="Calibri" w:hAnsi="Times New Roman" w:cs="Times New Roman"/>
          <w:sz w:val="24"/>
          <w:szCs w:val="24"/>
          <w:lang w:eastAsia="en-US"/>
        </w:rPr>
        <w:t xml:space="preserve"> </w:t>
      </w:r>
      <w:r w:rsidRPr="00670A57">
        <w:rPr>
          <w:rFonts w:ascii="Times New Roman" w:eastAsia="Calibri" w:hAnsi="Times New Roman" w:cs="Times New Roman"/>
          <w:b/>
          <w:sz w:val="24"/>
          <w:szCs w:val="24"/>
          <w:lang w:eastAsia="en-US"/>
        </w:rPr>
        <w:t>по ФГОС</w:t>
      </w:r>
      <w:r w:rsidRPr="00670A57">
        <w:rPr>
          <w:rFonts w:ascii="Times New Roman" w:eastAsia="Calibri" w:hAnsi="Times New Roman" w:cs="Times New Roman"/>
          <w:sz w:val="24"/>
          <w:szCs w:val="24"/>
          <w:lang w:eastAsia="en-US"/>
        </w:rPr>
        <w:t xml:space="preserve"> </w:t>
      </w:r>
      <w:r w:rsidRPr="008964EF">
        <w:rPr>
          <w:rFonts w:ascii="Times New Roman" w:eastAsia="Calibri" w:hAnsi="Times New Roman" w:cs="Times New Roman"/>
          <w:sz w:val="24"/>
          <w:szCs w:val="24"/>
          <w:lang w:eastAsia="en-US"/>
        </w:rPr>
        <w:t xml:space="preserve"> </w:t>
      </w:r>
      <w:r w:rsidRPr="00901923">
        <w:rPr>
          <w:rFonts w:ascii="Times New Roman" w:eastAsia="Calibri" w:hAnsi="Times New Roman" w:cs="Times New Roman"/>
          <w:sz w:val="24"/>
          <w:szCs w:val="24"/>
          <w:lang w:eastAsia="en-US"/>
        </w:rPr>
        <w:t>(далее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 сохранение единого образовательного пространства, а также выполнение гигиенических требований к условиям обучения школьников и сохранения их здоровья</w:t>
      </w:r>
      <w:r w:rsidR="00573686">
        <w:rPr>
          <w:rFonts w:ascii="Times New Roman" w:eastAsia="Calibri" w:hAnsi="Times New Roman" w:cs="Times New Roman"/>
          <w:sz w:val="24"/>
          <w:szCs w:val="24"/>
          <w:lang w:eastAsia="en-US"/>
        </w:rPr>
        <w:t>.</w:t>
      </w:r>
    </w:p>
    <w:p w:rsidR="00573686" w:rsidRPr="00573686" w:rsidRDefault="00573686" w:rsidP="00573686">
      <w:pPr>
        <w:spacing w:after="0" w:line="240" w:lineRule="auto"/>
        <w:ind w:firstLine="426"/>
        <w:contextualSpacing/>
        <w:jc w:val="both"/>
        <w:rPr>
          <w:rFonts w:ascii="Times New Roman" w:eastAsia="Calibri" w:hAnsi="Times New Roman" w:cs="Times New Roman"/>
          <w:sz w:val="24"/>
          <w:szCs w:val="24"/>
          <w:lang w:eastAsia="en-US"/>
        </w:rPr>
      </w:pPr>
      <w:r w:rsidRPr="00573686">
        <w:rPr>
          <w:rFonts w:ascii="Times New Roman" w:eastAsia="Calibri" w:hAnsi="Times New Roman" w:cs="Times New Roman"/>
          <w:sz w:val="24"/>
          <w:szCs w:val="24"/>
          <w:lang w:eastAsia="en-US"/>
        </w:rPr>
        <w:t>Продолжительность урока в школе в 10-11 классах – 40 минут. Заняти</w:t>
      </w:r>
      <w:r w:rsidR="009A1A57">
        <w:rPr>
          <w:rFonts w:ascii="Times New Roman" w:eastAsia="Calibri" w:hAnsi="Times New Roman" w:cs="Times New Roman"/>
          <w:sz w:val="24"/>
          <w:szCs w:val="24"/>
          <w:lang w:eastAsia="en-US"/>
        </w:rPr>
        <w:t>я учеников 10-11  класса проходили</w:t>
      </w:r>
      <w:r w:rsidRPr="00573686">
        <w:rPr>
          <w:rFonts w:ascii="Times New Roman" w:eastAsia="Calibri" w:hAnsi="Times New Roman" w:cs="Times New Roman"/>
          <w:sz w:val="24"/>
          <w:szCs w:val="24"/>
          <w:lang w:eastAsia="en-US"/>
        </w:rPr>
        <w:t xml:space="preserve"> в первую смену. Образовательный процесс в 10-11 классах в 2022-2023</w:t>
      </w:r>
      <w:r w:rsidR="009A1A57">
        <w:rPr>
          <w:rFonts w:ascii="Times New Roman" w:eastAsia="Calibri" w:hAnsi="Times New Roman" w:cs="Times New Roman"/>
          <w:sz w:val="24"/>
          <w:szCs w:val="24"/>
          <w:lang w:eastAsia="en-US"/>
        </w:rPr>
        <w:t xml:space="preserve"> учебном году проходил</w:t>
      </w:r>
      <w:r w:rsidRPr="00573686">
        <w:rPr>
          <w:rFonts w:ascii="Times New Roman" w:eastAsia="Calibri" w:hAnsi="Times New Roman" w:cs="Times New Roman"/>
          <w:sz w:val="24"/>
          <w:szCs w:val="24"/>
          <w:lang w:eastAsia="en-US"/>
        </w:rPr>
        <w:t xml:space="preserve">  в режиме 5-ти дневной недели. Учебный год в школе начина</w:t>
      </w:r>
      <w:r w:rsidR="009A1A57">
        <w:rPr>
          <w:rFonts w:ascii="Times New Roman" w:eastAsia="Calibri" w:hAnsi="Times New Roman" w:cs="Times New Roman"/>
          <w:sz w:val="24"/>
          <w:szCs w:val="24"/>
          <w:lang w:eastAsia="en-US"/>
        </w:rPr>
        <w:t>л</w:t>
      </w:r>
      <w:r w:rsidRPr="00573686">
        <w:rPr>
          <w:rFonts w:ascii="Times New Roman" w:eastAsia="Calibri" w:hAnsi="Times New Roman" w:cs="Times New Roman"/>
          <w:sz w:val="24"/>
          <w:szCs w:val="24"/>
          <w:lang w:eastAsia="en-US"/>
        </w:rPr>
        <w:t>ся 1 сентября и продолжа</w:t>
      </w:r>
      <w:r w:rsidR="009A1A57">
        <w:rPr>
          <w:rFonts w:ascii="Times New Roman" w:eastAsia="Calibri" w:hAnsi="Times New Roman" w:cs="Times New Roman"/>
          <w:sz w:val="24"/>
          <w:szCs w:val="24"/>
          <w:lang w:eastAsia="en-US"/>
        </w:rPr>
        <w:t>л</w:t>
      </w:r>
      <w:r w:rsidRPr="00573686">
        <w:rPr>
          <w:rFonts w:ascii="Times New Roman" w:eastAsia="Calibri" w:hAnsi="Times New Roman" w:cs="Times New Roman"/>
          <w:sz w:val="24"/>
          <w:szCs w:val="24"/>
          <w:lang w:eastAsia="en-US"/>
        </w:rPr>
        <w:t>ся 34 учебные недели.</w:t>
      </w:r>
    </w:p>
    <w:p w:rsidR="00901923" w:rsidRPr="00901923" w:rsidRDefault="00901923" w:rsidP="00901923">
      <w:pPr>
        <w:spacing w:line="240" w:lineRule="auto"/>
        <w:ind w:firstLine="426"/>
        <w:contextualSpacing/>
        <w:jc w:val="both"/>
        <w:rPr>
          <w:rFonts w:ascii="Times New Roman" w:eastAsia="Calibri" w:hAnsi="Times New Roman" w:cs="Times New Roman"/>
          <w:sz w:val="24"/>
          <w:szCs w:val="24"/>
        </w:rPr>
      </w:pPr>
      <w:r w:rsidRPr="00901923">
        <w:rPr>
          <w:rFonts w:ascii="Times New Roman" w:eastAsia="Calibri" w:hAnsi="Times New Roman" w:cs="Times New Roman"/>
          <w:sz w:val="24"/>
          <w:szCs w:val="24"/>
        </w:rPr>
        <w:t>Учебный план предусматривает изучение: учебных предметов по выбору из обязательных предметных областей, дополнительных учебных предметов, курсов по выбору. Учебный план составлен на основе 3 варианта универсального профиля,  содержит  11 (12) учебных предметов и предусматривает изучение предметов из следующих обязательных предметных областей:</w:t>
      </w:r>
    </w:p>
    <w:p w:rsidR="00901923" w:rsidRPr="00901923" w:rsidRDefault="00901923" w:rsidP="0089705D">
      <w:pPr>
        <w:numPr>
          <w:ilvl w:val="0"/>
          <w:numId w:val="24"/>
        </w:numPr>
        <w:spacing w:line="240" w:lineRule="auto"/>
        <w:contextualSpacing/>
        <w:jc w:val="both"/>
        <w:rPr>
          <w:rFonts w:ascii="Times New Roman" w:eastAsia="Calibri" w:hAnsi="Times New Roman" w:cs="Times New Roman"/>
          <w:sz w:val="24"/>
          <w:szCs w:val="24"/>
        </w:rPr>
      </w:pPr>
      <w:r w:rsidRPr="00901923">
        <w:rPr>
          <w:rFonts w:ascii="Times New Roman" w:eastAsia="Calibri" w:hAnsi="Times New Roman" w:cs="Times New Roman"/>
          <w:sz w:val="24"/>
          <w:szCs w:val="24"/>
        </w:rPr>
        <w:t>предметная область "Русский язык и литература"</w:t>
      </w:r>
    </w:p>
    <w:p w:rsidR="00901923" w:rsidRPr="00901923" w:rsidRDefault="00901923" w:rsidP="0089705D">
      <w:pPr>
        <w:numPr>
          <w:ilvl w:val="0"/>
          <w:numId w:val="24"/>
        </w:numPr>
        <w:spacing w:line="240" w:lineRule="auto"/>
        <w:contextualSpacing/>
        <w:jc w:val="both"/>
        <w:rPr>
          <w:rFonts w:ascii="Times New Roman" w:eastAsia="Calibri" w:hAnsi="Times New Roman" w:cs="Times New Roman"/>
          <w:sz w:val="24"/>
          <w:szCs w:val="24"/>
        </w:rPr>
      </w:pPr>
      <w:r w:rsidRPr="00901923">
        <w:rPr>
          <w:rFonts w:ascii="Times New Roman" w:eastAsia="Calibri" w:hAnsi="Times New Roman" w:cs="Times New Roman"/>
          <w:sz w:val="24"/>
          <w:szCs w:val="24"/>
        </w:rPr>
        <w:t>предметная область "Родной язык и родная литература"</w:t>
      </w:r>
    </w:p>
    <w:p w:rsidR="00901923" w:rsidRPr="00901923" w:rsidRDefault="00901923" w:rsidP="0089705D">
      <w:pPr>
        <w:numPr>
          <w:ilvl w:val="0"/>
          <w:numId w:val="24"/>
        </w:numPr>
        <w:spacing w:line="240" w:lineRule="auto"/>
        <w:contextualSpacing/>
        <w:jc w:val="both"/>
        <w:rPr>
          <w:rFonts w:ascii="Times New Roman" w:eastAsia="Calibri" w:hAnsi="Times New Roman" w:cs="Times New Roman"/>
          <w:sz w:val="24"/>
          <w:szCs w:val="24"/>
        </w:rPr>
      </w:pPr>
      <w:r w:rsidRPr="00901923">
        <w:rPr>
          <w:rFonts w:ascii="Times New Roman" w:eastAsia="Calibri" w:hAnsi="Times New Roman" w:cs="Times New Roman"/>
          <w:sz w:val="24"/>
          <w:szCs w:val="24"/>
        </w:rPr>
        <w:t>предметная область "Иностранные языки"</w:t>
      </w:r>
    </w:p>
    <w:p w:rsidR="00901923" w:rsidRPr="00901923" w:rsidRDefault="00901923" w:rsidP="0089705D">
      <w:pPr>
        <w:numPr>
          <w:ilvl w:val="0"/>
          <w:numId w:val="24"/>
        </w:numPr>
        <w:spacing w:line="240" w:lineRule="auto"/>
        <w:contextualSpacing/>
        <w:jc w:val="both"/>
        <w:rPr>
          <w:rFonts w:ascii="Times New Roman" w:eastAsia="Calibri" w:hAnsi="Times New Roman" w:cs="Times New Roman"/>
          <w:sz w:val="24"/>
          <w:szCs w:val="24"/>
        </w:rPr>
      </w:pPr>
      <w:r w:rsidRPr="00901923">
        <w:rPr>
          <w:rFonts w:ascii="Times New Roman" w:eastAsia="Calibri" w:hAnsi="Times New Roman" w:cs="Times New Roman"/>
          <w:sz w:val="24"/>
          <w:szCs w:val="24"/>
        </w:rPr>
        <w:t>предметная область "Общественные науки"</w:t>
      </w:r>
    </w:p>
    <w:p w:rsidR="00901923" w:rsidRPr="00901923" w:rsidRDefault="00901923" w:rsidP="0089705D">
      <w:pPr>
        <w:numPr>
          <w:ilvl w:val="0"/>
          <w:numId w:val="24"/>
        </w:numPr>
        <w:spacing w:line="240" w:lineRule="auto"/>
        <w:contextualSpacing/>
        <w:jc w:val="both"/>
        <w:rPr>
          <w:rFonts w:ascii="Times New Roman" w:eastAsia="Calibri" w:hAnsi="Times New Roman" w:cs="Times New Roman"/>
          <w:sz w:val="24"/>
          <w:szCs w:val="24"/>
        </w:rPr>
      </w:pPr>
      <w:r w:rsidRPr="00901923">
        <w:rPr>
          <w:rFonts w:ascii="Times New Roman" w:eastAsia="Calibri" w:hAnsi="Times New Roman" w:cs="Times New Roman"/>
          <w:sz w:val="24"/>
          <w:szCs w:val="24"/>
        </w:rPr>
        <w:t>предметная область "Математика и информатика"</w:t>
      </w:r>
    </w:p>
    <w:p w:rsidR="00901923" w:rsidRPr="00901923" w:rsidRDefault="00901923" w:rsidP="0089705D">
      <w:pPr>
        <w:numPr>
          <w:ilvl w:val="0"/>
          <w:numId w:val="24"/>
        </w:numPr>
        <w:spacing w:line="240" w:lineRule="auto"/>
        <w:contextualSpacing/>
        <w:jc w:val="both"/>
        <w:rPr>
          <w:rFonts w:ascii="Times New Roman" w:eastAsia="Calibri" w:hAnsi="Times New Roman" w:cs="Times New Roman"/>
          <w:sz w:val="24"/>
          <w:szCs w:val="24"/>
        </w:rPr>
      </w:pPr>
      <w:r w:rsidRPr="00901923">
        <w:rPr>
          <w:rFonts w:ascii="Times New Roman" w:eastAsia="Calibri" w:hAnsi="Times New Roman" w:cs="Times New Roman"/>
          <w:sz w:val="24"/>
          <w:szCs w:val="24"/>
        </w:rPr>
        <w:t>предметная область "Естественные науки"</w:t>
      </w:r>
    </w:p>
    <w:p w:rsidR="00901923" w:rsidRPr="00901923" w:rsidRDefault="00901923" w:rsidP="0089705D">
      <w:pPr>
        <w:numPr>
          <w:ilvl w:val="0"/>
          <w:numId w:val="24"/>
        </w:numPr>
        <w:spacing w:line="240" w:lineRule="auto"/>
        <w:contextualSpacing/>
        <w:jc w:val="both"/>
        <w:rPr>
          <w:rFonts w:ascii="Times New Roman" w:eastAsia="Calibri" w:hAnsi="Times New Roman" w:cs="Times New Roman"/>
          <w:sz w:val="24"/>
          <w:szCs w:val="24"/>
        </w:rPr>
      </w:pPr>
      <w:r w:rsidRPr="00901923">
        <w:rPr>
          <w:rFonts w:ascii="Times New Roman" w:eastAsia="Calibri" w:hAnsi="Times New Roman" w:cs="Times New Roman"/>
          <w:sz w:val="24"/>
          <w:szCs w:val="24"/>
        </w:rPr>
        <w:t>предметная область "Физическая культура, экология и основы безопасности жизнедеятельности".</w:t>
      </w:r>
    </w:p>
    <w:p w:rsidR="00901923" w:rsidRDefault="00901923" w:rsidP="00901923">
      <w:pPr>
        <w:spacing w:line="240" w:lineRule="auto"/>
        <w:ind w:firstLine="426"/>
        <w:contextualSpacing/>
        <w:jc w:val="both"/>
        <w:rPr>
          <w:rFonts w:ascii="Times New Roman" w:eastAsia="Calibri" w:hAnsi="Times New Roman" w:cs="Times New Roman"/>
          <w:sz w:val="24"/>
          <w:szCs w:val="24"/>
        </w:rPr>
      </w:pPr>
      <w:r w:rsidRPr="00901923">
        <w:rPr>
          <w:rFonts w:ascii="Times New Roman" w:eastAsia="Calibri" w:hAnsi="Times New Roman" w:cs="Times New Roman"/>
          <w:sz w:val="24"/>
          <w:szCs w:val="24"/>
        </w:rPr>
        <w:t xml:space="preserve">В учебный план  включены дополнительные учебные предметы, курсы по выбору </w:t>
      </w:r>
      <w:proofErr w:type="gramStart"/>
      <w:r w:rsidRPr="00901923">
        <w:rPr>
          <w:rFonts w:ascii="Times New Roman" w:eastAsia="Calibri" w:hAnsi="Times New Roman" w:cs="Times New Roman"/>
          <w:sz w:val="24"/>
          <w:szCs w:val="24"/>
        </w:rPr>
        <w:t>обучающихся</w:t>
      </w:r>
      <w:proofErr w:type="gramEnd"/>
      <w:r w:rsidRPr="00901923">
        <w:rPr>
          <w:rFonts w:ascii="Times New Roman" w:eastAsia="Calibri" w:hAnsi="Times New Roman" w:cs="Times New Roman"/>
          <w:sz w:val="24"/>
          <w:szCs w:val="24"/>
        </w:rPr>
        <w:t>: информатика, физика, химия, география, технология, МХК.</w:t>
      </w:r>
    </w:p>
    <w:p w:rsidR="008A12C1" w:rsidRPr="008A12C1" w:rsidRDefault="008A12C1" w:rsidP="008A12C1">
      <w:pPr>
        <w:spacing w:line="240" w:lineRule="auto"/>
        <w:ind w:firstLine="426"/>
        <w:contextualSpacing/>
        <w:jc w:val="both"/>
        <w:rPr>
          <w:rFonts w:ascii="Times New Roman" w:eastAsia="Calibri" w:hAnsi="Times New Roman" w:cs="Times New Roman"/>
          <w:sz w:val="24"/>
          <w:szCs w:val="24"/>
        </w:rPr>
      </w:pPr>
      <w:r w:rsidRPr="008A12C1">
        <w:rPr>
          <w:rFonts w:ascii="Times New Roman" w:eastAsia="Calibri" w:hAnsi="Times New Roman" w:cs="Times New Roman"/>
          <w:sz w:val="24"/>
          <w:szCs w:val="24"/>
        </w:rPr>
        <w:t xml:space="preserve">В учебном плане предусмотрено выполнение </w:t>
      </w:r>
      <w:proofErr w:type="gramStart"/>
      <w:r w:rsidRPr="008A12C1">
        <w:rPr>
          <w:rFonts w:ascii="Times New Roman" w:eastAsia="Calibri" w:hAnsi="Times New Roman" w:cs="Times New Roman"/>
          <w:sz w:val="24"/>
          <w:szCs w:val="24"/>
        </w:rPr>
        <w:t>обучающимися</w:t>
      </w:r>
      <w:proofErr w:type="gramEnd"/>
      <w:r w:rsidRPr="008A12C1">
        <w:rPr>
          <w:rFonts w:ascii="Times New Roman" w:eastAsia="Calibri" w:hAnsi="Times New Roman" w:cs="Times New Roman"/>
          <w:sz w:val="24"/>
          <w:szCs w:val="24"/>
        </w:rPr>
        <w:t xml:space="preserve"> индивидуального проекта.</w:t>
      </w:r>
    </w:p>
    <w:p w:rsidR="008A12C1" w:rsidRPr="008A12C1" w:rsidRDefault="008A12C1" w:rsidP="008A12C1">
      <w:pPr>
        <w:spacing w:line="240" w:lineRule="auto"/>
        <w:ind w:firstLine="426"/>
        <w:contextualSpacing/>
        <w:jc w:val="both"/>
        <w:rPr>
          <w:rFonts w:ascii="Times New Roman" w:eastAsia="Calibri" w:hAnsi="Times New Roman" w:cs="Times New Roman"/>
          <w:sz w:val="24"/>
          <w:szCs w:val="24"/>
        </w:rPr>
      </w:pPr>
      <w:r w:rsidRPr="008A12C1">
        <w:rPr>
          <w:rFonts w:ascii="Times New Roman" w:eastAsia="Calibri" w:hAnsi="Times New Roman" w:cs="Times New Roman"/>
          <w:sz w:val="24"/>
          <w:szCs w:val="24"/>
        </w:rPr>
        <w:t>Индивидуальный проект выполняется обучающимся самостоятельно под руководством учителя (</w:t>
      </w:r>
      <w:proofErr w:type="spellStart"/>
      <w:r w:rsidRPr="008A12C1">
        <w:rPr>
          <w:rFonts w:ascii="Times New Roman" w:eastAsia="Calibri" w:hAnsi="Times New Roman" w:cs="Times New Roman"/>
          <w:sz w:val="24"/>
          <w:szCs w:val="24"/>
        </w:rPr>
        <w:t>тьютора</w:t>
      </w:r>
      <w:proofErr w:type="spellEnd"/>
      <w:r w:rsidRPr="008A12C1">
        <w:rPr>
          <w:rFonts w:ascii="Times New Roman" w:eastAsia="Calibri" w:hAnsi="Times New Roman" w:cs="Times New Roman"/>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Pr="008A12C1">
        <w:rPr>
          <w:rFonts w:ascii="Times New Roman" w:eastAsia="Calibri" w:hAnsi="Times New Roman" w:cs="Times New Roman"/>
          <w:b/>
          <w:sz w:val="24"/>
          <w:szCs w:val="24"/>
        </w:rPr>
        <w:t xml:space="preserve"> </w:t>
      </w:r>
      <w:r w:rsidRPr="008A12C1">
        <w:rPr>
          <w:rFonts w:ascii="Times New Roman" w:eastAsia="Calibri" w:hAnsi="Times New Roman" w:cs="Times New Roman"/>
          <w:sz w:val="24"/>
          <w:szCs w:val="24"/>
        </w:rPr>
        <w:t xml:space="preserve">Индивидуальный </w:t>
      </w:r>
      <w:r w:rsidRPr="008A12C1">
        <w:rPr>
          <w:rFonts w:ascii="Times New Roman" w:eastAsia="Calibri" w:hAnsi="Times New Roman" w:cs="Times New Roman"/>
          <w:sz w:val="24"/>
          <w:szCs w:val="24"/>
        </w:rPr>
        <w:lastRenderedPageBreak/>
        <w:t>проект выполняется обучающимся в течение одного года или двух лет в рамках учебного времени, специально отведенного учебным планом.</w:t>
      </w:r>
    </w:p>
    <w:p w:rsidR="008A12C1" w:rsidRPr="008A12C1" w:rsidRDefault="008A12C1" w:rsidP="008A12C1">
      <w:pPr>
        <w:spacing w:line="240" w:lineRule="auto"/>
        <w:ind w:firstLine="426"/>
        <w:contextualSpacing/>
        <w:jc w:val="both"/>
        <w:rPr>
          <w:rFonts w:ascii="Times New Roman" w:eastAsia="Calibri" w:hAnsi="Times New Roman" w:cs="Times New Roman"/>
          <w:b/>
          <w:sz w:val="24"/>
          <w:szCs w:val="24"/>
        </w:rPr>
      </w:pPr>
      <w:r w:rsidRPr="008A12C1">
        <w:rPr>
          <w:rFonts w:ascii="Times New Roman" w:eastAsia="Calibri" w:hAnsi="Times New Roman" w:cs="Times New Roman"/>
          <w:sz w:val="24"/>
          <w:szCs w:val="24"/>
        </w:rPr>
        <w:t xml:space="preserve">Для 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r w:rsidRPr="008A12C1">
        <w:rPr>
          <w:rFonts w:ascii="Times New Roman" w:eastAsia="Calibri" w:hAnsi="Times New Roman" w:cs="Times New Roman"/>
          <w:b/>
          <w:sz w:val="24"/>
          <w:szCs w:val="24"/>
        </w:rPr>
        <w:t>у</w:t>
      </w:r>
      <w:r w:rsidRPr="008A12C1">
        <w:rPr>
          <w:rFonts w:ascii="Times New Roman" w:eastAsia="Calibri" w:hAnsi="Times New Roman" w:cs="Times New Roman"/>
          <w:sz w:val="24"/>
          <w:szCs w:val="24"/>
        </w:rPr>
        <w:t xml:space="preserve">становление фактического уровня теоретических знаний обучающихся по предметам учебного плана, их практических умений и навыков, соотнесение этого уровня с требованиями государственного образовательного стандарта (ФГОС) и контроля выполнения учебных программ в конце каждого учебного года предусмотрено </w:t>
      </w:r>
      <w:r w:rsidRPr="008A12C1">
        <w:rPr>
          <w:rFonts w:ascii="Times New Roman" w:eastAsia="Calibri" w:hAnsi="Times New Roman" w:cs="Times New Roman"/>
          <w:b/>
          <w:sz w:val="24"/>
          <w:szCs w:val="24"/>
        </w:rPr>
        <w:t>проведение промежуточной аттестации</w:t>
      </w:r>
      <w:r w:rsidRPr="008A12C1">
        <w:rPr>
          <w:rFonts w:ascii="Times New Roman" w:eastAsia="Calibri" w:hAnsi="Times New Roman" w:cs="Times New Roman"/>
          <w:sz w:val="24"/>
          <w:szCs w:val="24"/>
        </w:rPr>
        <w:t xml:space="preserve"> обучающихся.</w:t>
      </w:r>
    </w:p>
    <w:p w:rsidR="008A12C1" w:rsidRPr="008A12C1" w:rsidRDefault="008A12C1" w:rsidP="008A12C1">
      <w:pPr>
        <w:spacing w:line="240" w:lineRule="auto"/>
        <w:ind w:firstLine="426"/>
        <w:contextualSpacing/>
        <w:jc w:val="both"/>
        <w:rPr>
          <w:rFonts w:ascii="Times New Roman" w:eastAsia="Calibri" w:hAnsi="Times New Roman" w:cs="Times New Roman"/>
          <w:sz w:val="24"/>
          <w:szCs w:val="24"/>
        </w:rPr>
      </w:pPr>
      <w:r w:rsidRPr="008A12C1">
        <w:rPr>
          <w:rFonts w:ascii="Times New Roman" w:eastAsia="Calibri" w:hAnsi="Times New Roman" w:cs="Times New Roman"/>
          <w:sz w:val="24"/>
          <w:szCs w:val="24"/>
        </w:rPr>
        <w:t>При проведении контроля качества освоения содержания учебных программ обучающихся использова</w:t>
      </w:r>
      <w:r w:rsidR="009A1A57">
        <w:rPr>
          <w:rFonts w:ascii="Times New Roman" w:eastAsia="Calibri" w:hAnsi="Times New Roman" w:cs="Times New Roman"/>
          <w:sz w:val="24"/>
          <w:szCs w:val="24"/>
        </w:rPr>
        <w:t>лись</w:t>
      </w:r>
      <w:r w:rsidRPr="008A12C1">
        <w:rPr>
          <w:rFonts w:ascii="Times New Roman" w:eastAsia="Calibri" w:hAnsi="Times New Roman" w:cs="Times New Roman"/>
          <w:sz w:val="24"/>
          <w:szCs w:val="24"/>
        </w:rPr>
        <w:t xml:space="preserve"> информационно – коммуникационные технологии, всероссийские проверочные работы.</w:t>
      </w:r>
    </w:p>
    <w:p w:rsidR="008A12C1" w:rsidRPr="008A12C1" w:rsidRDefault="008A12C1" w:rsidP="008A12C1">
      <w:pPr>
        <w:spacing w:line="240" w:lineRule="auto"/>
        <w:ind w:firstLine="426"/>
        <w:contextualSpacing/>
        <w:jc w:val="both"/>
        <w:rPr>
          <w:rFonts w:ascii="Times New Roman" w:eastAsia="Calibri" w:hAnsi="Times New Roman" w:cs="Times New Roman"/>
          <w:sz w:val="24"/>
          <w:szCs w:val="24"/>
        </w:rPr>
      </w:pPr>
      <w:r w:rsidRPr="008A12C1">
        <w:rPr>
          <w:rFonts w:ascii="Times New Roman" w:eastAsia="Calibri" w:hAnsi="Times New Roman" w:cs="Times New Roman"/>
          <w:sz w:val="24"/>
          <w:szCs w:val="24"/>
        </w:rPr>
        <w:t>Освоение обучающимися основной образовательной программы завершается государственной итоговой аттестацией выпускников.</w:t>
      </w:r>
    </w:p>
    <w:p w:rsidR="008A12C1" w:rsidRDefault="008A12C1" w:rsidP="00901923">
      <w:pPr>
        <w:spacing w:line="240" w:lineRule="auto"/>
        <w:ind w:firstLine="426"/>
        <w:contextualSpacing/>
        <w:jc w:val="both"/>
        <w:rPr>
          <w:rFonts w:ascii="Times New Roman" w:eastAsia="Calibri" w:hAnsi="Times New Roman" w:cs="Times New Roman"/>
          <w:sz w:val="24"/>
          <w:szCs w:val="24"/>
        </w:rPr>
      </w:pPr>
    </w:p>
    <w:p w:rsidR="00670A57" w:rsidRPr="00E11C16" w:rsidRDefault="0069751E" w:rsidP="00026C8E">
      <w:pPr>
        <w:spacing w:line="240" w:lineRule="auto"/>
        <w:ind w:firstLine="426"/>
        <w:contextualSpacing/>
        <w:jc w:val="both"/>
        <w:rPr>
          <w:rFonts w:ascii="Times New Roman" w:hAnsi="Times New Roman" w:cs="Times New Roman"/>
          <w:b/>
          <w:noProof/>
          <w:sz w:val="24"/>
          <w:szCs w:val="24"/>
        </w:rPr>
      </w:pPr>
      <w:r w:rsidRPr="00E11C16">
        <w:rPr>
          <w:rFonts w:ascii="Times New Roman" w:hAnsi="Times New Roman" w:cs="Times New Roman"/>
          <w:b/>
          <w:noProof/>
          <w:sz w:val="24"/>
          <w:szCs w:val="24"/>
        </w:rPr>
        <w:t>Внеурочная д</w:t>
      </w:r>
      <w:r w:rsidR="00531FDF" w:rsidRPr="00E11C16">
        <w:rPr>
          <w:rFonts w:ascii="Times New Roman" w:hAnsi="Times New Roman" w:cs="Times New Roman"/>
          <w:b/>
          <w:noProof/>
          <w:sz w:val="24"/>
          <w:szCs w:val="24"/>
        </w:rPr>
        <w:t>еятельнос</w:t>
      </w:r>
      <w:r w:rsidR="0021539A" w:rsidRPr="00E11C16">
        <w:rPr>
          <w:rFonts w:ascii="Times New Roman" w:hAnsi="Times New Roman" w:cs="Times New Roman"/>
          <w:b/>
          <w:noProof/>
          <w:sz w:val="24"/>
          <w:szCs w:val="24"/>
        </w:rPr>
        <w:t>ть</w:t>
      </w:r>
      <w:r w:rsidR="008964EF" w:rsidRPr="00E11C16">
        <w:rPr>
          <w:rFonts w:ascii="Times New Roman" w:hAnsi="Times New Roman" w:cs="Times New Roman"/>
          <w:b/>
          <w:noProof/>
          <w:sz w:val="24"/>
          <w:szCs w:val="24"/>
        </w:rPr>
        <w:t xml:space="preserve"> </w:t>
      </w:r>
      <w:r w:rsidR="0021539A" w:rsidRPr="00E11C16">
        <w:rPr>
          <w:rFonts w:ascii="Times New Roman" w:hAnsi="Times New Roman" w:cs="Times New Roman"/>
          <w:b/>
          <w:noProof/>
          <w:sz w:val="24"/>
          <w:szCs w:val="24"/>
        </w:rPr>
        <w:t>в 202</w:t>
      </w:r>
      <w:r w:rsidR="009A1A57" w:rsidRPr="00E11C16">
        <w:rPr>
          <w:rFonts w:ascii="Times New Roman" w:hAnsi="Times New Roman" w:cs="Times New Roman"/>
          <w:b/>
          <w:noProof/>
          <w:sz w:val="24"/>
          <w:szCs w:val="24"/>
        </w:rPr>
        <w:t>2</w:t>
      </w:r>
      <w:r w:rsidR="0021539A" w:rsidRPr="00E11C16">
        <w:rPr>
          <w:rFonts w:ascii="Times New Roman" w:hAnsi="Times New Roman" w:cs="Times New Roman"/>
          <w:b/>
          <w:noProof/>
          <w:sz w:val="24"/>
          <w:szCs w:val="24"/>
        </w:rPr>
        <w:t>-202</w:t>
      </w:r>
      <w:r w:rsidR="009A1A57" w:rsidRPr="00E11C16">
        <w:rPr>
          <w:rFonts w:ascii="Times New Roman" w:hAnsi="Times New Roman" w:cs="Times New Roman"/>
          <w:b/>
          <w:noProof/>
          <w:sz w:val="24"/>
          <w:szCs w:val="24"/>
        </w:rPr>
        <w:t>3</w:t>
      </w:r>
      <w:r w:rsidRPr="00E11C16">
        <w:rPr>
          <w:rFonts w:ascii="Times New Roman" w:hAnsi="Times New Roman" w:cs="Times New Roman"/>
          <w:b/>
          <w:noProof/>
          <w:sz w:val="24"/>
          <w:szCs w:val="24"/>
        </w:rPr>
        <w:t xml:space="preserve"> учебном году </w:t>
      </w:r>
    </w:p>
    <w:p w:rsidR="00670A57" w:rsidRPr="00E27A14" w:rsidRDefault="00670A57" w:rsidP="00026C8E">
      <w:pPr>
        <w:spacing w:line="240" w:lineRule="auto"/>
        <w:ind w:firstLine="426"/>
        <w:contextualSpacing/>
        <w:jc w:val="both"/>
        <w:rPr>
          <w:rFonts w:ascii="Times New Roman" w:hAnsi="Times New Roman" w:cs="Times New Roman"/>
          <w:sz w:val="24"/>
          <w:szCs w:val="24"/>
        </w:rPr>
      </w:pPr>
      <w:r w:rsidRPr="00E27A14">
        <w:rPr>
          <w:rFonts w:ascii="Times New Roman" w:hAnsi="Times New Roman" w:cs="Times New Roman"/>
          <w:sz w:val="24"/>
          <w:szCs w:val="24"/>
        </w:rPr>
        <w:t xml:space="preserve">В соответствии с требованиями ФГОС </w:t>
      </w:r>
      <w:r w:rsidR="009A1A57">
        <w:rPr>
          <w:rFonts w:ascii="Times New Roman" w:hAnsi="Times New Roman" w:cs="Times New Roman"/>
          <w:sz w:val="24"/>
          <w:szCs w:val="24"/>
        </w:rPr>
        <w:t xml:space="preserve">НОО – 2009, </w:t>
      </w:r>
      <w:r w:rsidR="009A1A57" w:rsidRPr="00E27A14">
        <w:rPr>
          <w:rFonts w:ascii="Times New Roman" w:hAnsi="Times New Roman" w:cs="Times New Roman"/>
          <w:sz w:val="24"/>
          <w:szCs w:val="24"/>
        </w:rPr>
        <w:t xml:space="preserve">ФГОС </w:t>
      </w:r>
      <w:r w:rsidR="009A1A57">
        <w:rPr>
          <w:rFonts w:ascii="Times New Roman" w:hAnsi="Times New Roman" w:cs="Times New Roman"/>
          <w:sz w:val="24"/>
          <w:szCs w:val="24"/>
        </w:rPr>
        <w:t xml:space="preserve">ООО </w:t>
      </w:r>
      <w:r w:rsidR="00C26FE4">
        <w:rPr>
          <w:rFonts w:ascii="Times New Roman" w:hAnsi="Times New Roman" w:cs="Times New Roman"/>
          <w:sz w:val="24"/>
          <w:szCs w:val="24"/>
        </w:rPr>
        <w:t>–</w:t>
      </w:r>
      <w:r w:rsidR="009A1A57">
        <w:rPr>
          <w:rFonts w:ascii="Times New Roman" w:hAnsi="Times New Roman" w:cs="Times New Roman"/>
          <w:sz w:val="24"/>
          <w:szCs w:val="24"/>
        </w:rPr>
        <w:t xml:space="preserve"> 2010</w:t>
      </w:r>
      <w:r w:rsidR="00C26FE4">
        <w:rPr>
          <w:rFonts w:ascii="Times New Roman" w:hAnsi="Times New Roman" w:cs="Times New Roman"/>
          <w:sz w:val="24"/>
          <w:szCs w:val="24"/>
        </w:rPr>
        <w:t>, ФГОС СОО - 2012</w:t>
      </w:r>
      <w:r w:rsidR="009A1A57">
        <w:rPr>
          <w:rFonts w:ascii="Times New Roman" w:hAnsi="Times New Roman" w:cs="Times New Roman"/>
          <w:sz w:val="24"/>
          <w:szCs w:val="24"/>
        </w:rPr>
        <w:t xml:space="preserve">  и обновленного ФГОС </w:t>
      </w:r>
      <w:r w:rsidRPr="00E27A14">
        <w:rPr>
          <w:rFonts w:ascii="Times New Roman" w:hAnsi="Times New Roman" w:cs="Times New Roman"/>
          <w:sz w:val="24"/>
          <w:szCs w:val="24"/>
        </w:rPr>
        <w:t>в МБОУ «</w:t>
      </w:r>
      <w:proofErr w:type="spellStart"/>
      <w:r w:rsidRPr="00E27A14">
        <w:rPr>
          <w:rFonts w:ascii="Times New Roman" w:hAnsi="Times New Roman" w:cs="Times New Roman"/>
          <w:sz w:val="24"/>
          <w:szCs w:val="24"/>
        </w:rPr>
        <w:t>Нарвинская</w:t>
      </w:r>
      <w:proofErr w:type="spellEnd"/>
      <w:r w:rsidRPr="00E27A14">
        <w:rPr>
          <w:rFonts w:ascii="Times New Roman" w:hAnsi="Times New Roman" w:cs="Times New Roman"/>
          <w:sz w:val="24"/>
          <w:szCs w:val="24"/>
        </w:rPr>
        <w:t xml:space="preserve"> СШ им. В.И. Круглова» организована внеурочная деятельность.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их родителей (законных представителей) и возможностей МБОУ «</w:t>
      </w:r>
      <w:proofErr w:type="spellStart"/>
      <w:r w:rsidRPr="00E27A14">
        <w:rPr>
          <w:rFonts w:ascii="Times New Roman" w:hAnsi="Times New Roman" w:cs="Times New Roman"/>
          <w:sz w:val="24"/>
          <w:szCs w:val="24"/>
        </w:rPr>
        <w:t>Нарвинская</w:t>
      </w:r>
      <w:proofErr w:type="spellEnd"/>
      <w:r w:rsidRPr="00E27A14">
        <w:rPr>
          <w:rFonts w:ascii="Times New Roman" w:hAnsi="Times New Roman" w:cs="Times New Roman"/>
          <w:sz w:val="24"/>
          <w:szCs w:val="24"/>
        </w:rPr>
        <w:t xml:space="preserve"> СШ им. </w:t>
      </w:r>
      <w:proofErr w:type="spellStart"/>
      <w:r w:rsidRPr="00E27A14">
        <w:rPr>
          <w:rFonts w:ascii="Times New Roman" w:hAnsi="Times New Roman" w:cs="Times New Roman"/>
          <w:sz w:val="24"/>
          <w:szCs w:val="24"/>
        </w:rPr>
        <w:t>В.И.Круглова</w:t>
      </w:r>
      <w:proofErr w:type="spellEnd"/>
      <w:r w:rsidRPr="00E27A14">
        <w:rPr>
          <w:rFonts w:ascii="Times New Roman" w:hAnsi="Times New Roman" w:cs="Times New Roman"/>
          <w:sz w:val="24"/>
          <w:szCs w:val="24"/>
        </w:rPr>
        <w:t>».</w:t>
      </w:r>
    </w:p>
    <w:p w:rsidR="0069751E" w:rsidRPr="00670A57" w:rsidRDefault="0069751E" w:rsidP="00026C8E">
      <w:pPr>
        <w:spacing w:after="0" w:line="240" w:lineRule="auto"/>
        <w:contextualSpacing/>
        <w:rPr>
          <w:rFonts w:ascii="Times New Roman" w:hAnsi="Times New Roman" w:cs="Times New Roman"/>
          <w:b/>
          <w:noProof/>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8"/>
        <w:gridCol w:w="1510"/>
        <w:gridCol w:w="1409"/>
        <w:gridCol w:w="731"/>
        <w:gridCol w:w="731"/>
        <w:gridCol w:w="731"/>
        <w:gridCol w:w="731"/>
        <w:gridCol w:w="1003"/>
      </w:tblGrid>
      <w:tr w:rsidR="00C26FE4" w:rsidRPr="00C26FE4" w:rsidTr="00AE3E69">
        <w:trPr>
          <w:trHeight w:val="288"/>
          <w:jc w:val="center"/>
        </w:trPr>
        <w:tc>
          <w:tcPr>
            <w:tcW w:w="5000" w:type="pct"/>
            <w:gridSpan w:val="8"/>
            <w:tcBorders>
              <w:top w:val="nil"/>
              <w:left w:val="nil"/>
              <w:bottom w:val="single" w:sz="4" w:space="0" w:color="auto"/>
              <w:right w:val="single" w:sz="4" w:space="0" w:color="auto"/>
            </w:tcBorders>
          </w:tcPr>
          <w:p w:rsidR="00C26FE4" w:rsidRPr="00C26FE4" w:rsidRDefault="00C26FE4" w:rsidP="00C26FE4">
            <w:pPr>
              <w:keepNext/>
              <w:keepLines/>
              <w:spacing w:after="0" w:line="240" w:lineRule="auto"/>
              <w:contextualSpacing/>
              <w:jc w:val="center"/>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План внеурочной деятельности на 2022-2023 учебный год</w:t>
            </w:r>
            <w:r>
              <w:rPr>
                <w:rFonts w:ascii="Times New Roman" w:eastAsiaTheme="majorEastAsia" w:hAnsi="Times New Roman" w:cs="Times New Roman"/>
                <w:b/>
                <w:bCs/>
                <w:sz w:val="20"/>
                <w:szCs w:val="20"/>
              </w:rPr>
              <w:t xml:space="preserve"> </w:t>
            </w:r>
          </w:p>
          <w:p w:rsidR="00C26FE4" w:rsidRPr="00C26FE4" w:rsidRDefault="00C26FE4" w:rsidP="00C26FE4">
            <w:pPr>
              <w:keepNext/>
              <w:keepLines/>
              <w:spacing w:after="0" w:line="240" w:lineRule="auto"/>
              <w:contextualSpacing/>
              <w:jc w:val="center"/>
              <w:outlineLvl w:val="0"/>
              <w:rPr>
                <w:rFonts w:ascii="Times New Roman" w:eastAsiaTheme="majorEastAsia" w:hAnsi="Times New Roman" w:cs="Times New Roman"/>
                <w:b/>
                <w:bCs/>
                <w:sz w:val="20"/>
                <w:szCs w:val="20"/>
              </w:rPr>
            </w:pPr>
          </w:p>
          <w:p w:rsidR="00C26FE4" w:rsidRPr="00C26FE4" w:rsidRDefault="00C26FE4" w:rsidP="00C26FE4">
            <w:pPr>
              <w:keepNext/>
              <w:keepLines/>
              <w:spacing w:after="0" w:line="240" w:lineRule="auto"/>
              <w:contextualSpacing/>
              <w:jc w:val="center"/>
              <w:outlineLvl w:val="0"/>
              <w:rPr>
                <w:rFonts w:ascii="Times New Roman" w:eastAsiaTheme="majorEastAsia" w:hAnsi="Times New Roman" w:cs="Times New Roman"/>
                <w:b/>
                <w:bCs/>
                <w:sz w:val="20"/>
                <w:szCs w:val="20"/>
              </w:rPr>
            </w:pPr>
          </w:p>
        </w:tc>
      </w:tr>
      <w:tr w:rsidR="00C26FE4" w:rsidRPr="00C26FE4" w:rsidTr="00AE3E69">
        <w:trPr>
          <w:trHeight w:val="429"/>
          <w:jc w:val="center"/>
        </w:trPr>
        <w:tc>
          <w:tcPr>
            <w:tcW w:w="1526"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Внеурочная деятельность во второй половине дня:</w:t>
            </w:r>
          </w:p>
        </w:tc>
        <w:tc>
          <w:tcPr>
            <w:tcW w:w="766"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название</w:t>
            </w:r>
          </w:p>
        </w:tc>
        <w:tc>
          <w:tcPr>
            <w:tcW w:w="715"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руководитель</w:t>
            </w:r>
          </w:p>
        </w:tc>
        <w:tc>
          <w:tcPr>
            <w:tcW w:w="371"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 xml:space="preserve">1 </w:t>
            </w:r>
            <w:proofErr w:type="spellStart"/>
            <w:r w:rsidRPr="00C26FE4">
              <w:rPr>
                <w:rFonts w:ascii="Times New Roman" w:eastAsiaTheme="majorEastAsia" w:hAnsi="Times New Roman" w:cs="Times New Roman"/>
                <w:b/>
                <w:bCs/>
                <w:sz w:val="20"/>
                <w:szCs w:val="20"/>
              </w:rPr>
              <w:t>кл</w:t>
            </w:r>
            <w:proofErr w:type="spellEnd"/>
          </w:p>
        </w:tc>
        <w:tc>
          <w:tcPr>
            <w:tcW w:w="371"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 xml:space="preserve">2 </w:t>
            </w:r>
            <w:proofErr w:type="spellStart"/>
            <w:r w:rsidRPr="00C26FE4">
              <w:rPr>
                <w:rFonts w:ascii="Times New Roman" w:eastAsiaTheme="majorEastAsia" w:hAnsi="Times New Roman" w:cs="Times New Roman"/>
                <w:b/>
                <w:bCs/>
                <w:sz w:val="20"/>
                <w:szCs w:val="20"/>
              </w:rPr>
              <w:t>кл</w:t>
            </w:r>
            <w:proofErr w:type="spellEnd"/>
          </w:p>
        </w:tc>
        <w:tc>
          <w:tcPr>
            <w:tcW w:w="371"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 xml:space="preserve">3  </w:t>
            </w:r>
            <w:proofErr w:type="spellStart"/>
            <w:r w:rsidRPr="00C26FE4">
              <w:rPr>
                <w:rFonts w:ascii="Times New Roman" w:eastAsiaTheme="majorEastAsia" w:hAnsi="Times New Roman" w:cs="Times New Roman"/>
                <w:b/>
                <w:bCs/>
                <w:sz w:val="20"/>
                <w:szCs w:val="20"/>
              </w:rPr>
              <w:t>кл</w:t>
            </w:r>
            <w:proofErr w:type="spellEnd"/>
          </w:p>
        </w:tc>
        <w:tc>
          <w:tcPr>
            <w:tcW w:w="371"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 xml:space="preserve">4 </w:t>
            </w:r>
            <w:proofErr w:type="spellStart"/>
            <w:r w:rsidRPr="00C26FE4">
              <w:rPr>
                <w:rFonts w:ascii="Times New Roman" w:eastAsiaTheme="majorEastAsia" w:hAnsi="Times New Roman" w:cs="Times New Roman"/>
                <w:b/>
                <w:bCs/>
                <w:sz w:val="20"/>
                <w:szCs w:val="20"/>
              </w:rPr>
              <w:t>кл</w:t>
            </w:r>
            <w:proofErr w:type="spellEnd"/>
          </w:p>
        </w:tc>
        <w:tc>
          <w:tcPr>
            <w:tcW w:w="508"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Всего</w:t>
            </w:r>
          </w:p>
        </w:tc>
      </w:tr>
      <w:tr w:rsidR="00C26FE4" w:rsidRPr="00C26FE4" w:rsidTr="00AE3E69">
        <w:trPr>
          <w:trHeight w:val="232"/>
          <w:jc w:val="center"/>
        </w:trPr>
        <w:tc>
          <w:tcPr>
            <w:tcW w:w="1526"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Социальное направление  </w:t>
            </w:r>
          </w:p>
        </w:tc>
        <w:tc>
          <w:tcPr>
            <w:tcW w:w="766"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Класс МЧС</w:t>
            </w:r>
          </w:p>
        </w:tc>
        <w:tc>
          <w:tcPr>
            <w:tcW w:w="715"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Кл. руководитель</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0,25</w:t>
            </w:r>
          </w:p>
        </w:tc>
        <w:tc>
          <w:tcPr>
            <w:tcW w:w="371"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0,25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71"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0,25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508"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1,25</w:t>
            </w:r>
          </w:p>
        </w:tc>
      </w:tr>
      <w:tr w:rsidR="00C26FE4" w:rsidRPr="00C26FE4" w:rsidTr="00AE3E69">
        <w:trPr>
          <w:trHeight w:val="232"/>
          <w:jc w:val="center"/>
        </w:trPr>
        <w:tc>
          <w:tcPr>
            <w:tcW w:w="1526"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Спортивно-оздоровительное направление</w:t>
            </w:r>
          </w:p>
        </w:tc>
        <w:tc>
          <w:tcPr>
            <w:tcW w:w="766"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Шахматы </w:t>
            </w:r>
          </w:p>
        </w:tc>
        <w:tc>
          <w:tcPr>
            <w:tcW w:w="715"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Кирина А.А.</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508"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4</w:t>
            </w:r>
          </w:p>
        </w:tc>
      </w:tr>
      <w:tr w:rsidR="00C26FE4" w:rsidRPr="00C26FE4" w:rsidTr="00AE3E69">
        <w:trPr>
          <w:trHeight w:val="577"/>
          <w:jc w:val="center"/>
        </w:trPr>
        <w:tc>
          <w:tcPr>
            <w:tcW w:w="1526"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Общекультурное направление</w:t>
            </w:r>
          </w:p>
        </w:tc>
        <w:tc>
          <w:tcPr>
            <w:tcW w:w="766"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Креативное мышление</w:t>
            </w:r>
          </w:p>
        </w:tc>
        <w:tc>
          <w:tcPr>
            <w:tcW w:w="715"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Кл. руководитель</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0,25</w:t>
            </w:r>
          </w:p>
        </w:tc>
        <w:tc>
          <w:tcPr>
            <w:tcW w:w="371"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0,25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71"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0,25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508"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1,25</w:t>
            </w:r>
          </w:p>
        </w:tc>
      </w:tr>
      <w:tr w:rsidR="00C26FE4" w:rsidRPr="00C26FE4" w:rsidTr="00AE3E69">
        <w:trPr>
          <w:cantSplit/>
          <w:trHeight w:val="557"/>
          <w:jc w:val="center"/>
        </w:trPr>
        <w:tc>
          <w:tcPr>
            <w:tcW w:w="1526"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Духовно-нравственное направление</w:t>
            </w:r>
          </w:p>
        </w:tc>
        <w:tc>
          <w:tcPr>
            <w:tcW w:w="766"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Читательская  грамотность</w:t>
            </w:r>
          </w:p>
        </w:tc>
        <w:tc>
          <w:tcPr>
            <w:tcW w:w="715"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Кл. руководитель</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0,25</w:t>
            </w:r>
          </w:p>
        </w:tc>
        <w:tc>
          <w:tcPr>
            <w:tcW w:w="371"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0,25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71"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0,25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508"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color w:val="FF0000"/>
                <w:sz w:val="20"/>
                <w:szCs w:val="20"/>
              </w:rPr>
            </w:pPr>
            <w:r w:rsidRPr="00C26FE4">
              <w:rPr>
                <w:rFonts w:ascii="Times New Roman" w:eastAsiaTheme="majorEastAsia" w:hAnsi="Times New Roman" w:cs="Times New Roman"/>
                <w:bCs/>
                <w:sz w:val="20"/>
                <w:szCs w:val="20"/>
              </w:rPr>
              <w:t>1,25</w:t>
            </w:r>
          </w:p>
        </w:tc>
      </w:tr>
      <w:tr w:rsidR="00C26FE4" w:rsidRPr="00C26FE4" w:rsidTr="00AE3E69">
        <w:trPr>
          <w:trHeight w:val="232"/>
          <w:jc w:val="center"/>
        </w:trPr>
        <w:tc>
          <w:tcPr>
            <w:tcW w:w="1526"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roofErr w:type="spellStart"/>
            <w:r w:rsidRPr="00C26FE4">
              <w:rPr>
                <w:rFonts w:ascii="Times New Roman" w:eastAsiaTheme="majorEastAsia" w:hAnsi="Times New Roman" w:cs="Times New Roman"/>
                <w:bCs/>
                <w:sz w:val="20"/>
                <w:szCs w:val="20"/>
              </w:rPr>
              <w:t>Общеинтеллектуальное</w:t>
            </w:r>
            <w:proofErr w:type="spellEnd"/>
            <w:r w:rsidRPr="00C26FE4">
              <w:rPr>
                <w:rFonts w:ascii="Times New Roman" w:eastAsiaTheme="majorEastAsia" w:hAnsi="Times New Roman" w:cs="Times New Roman"/>
                <w:bCs/>
                <w:sz w:val="20"/>
                <w:szCs w:val="20"/>
              </w:rPr>
              <w:t xml:space="preserve"> направление</w:t>
            </w:r>
          </w:p>
        </w:tc>
        <w:tc>
          <w:tcPr>
            <w:tcW w:w="766"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Финансовая грамотность</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Английский для всех</w:t>
            </w:r>
          </w:p>
        </w:tc>
        <w:tc>
          <w:tcPr>
            <w:tcW w:w="715"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Кл. руководитель</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Васильева О.И.</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0,25</w:t>
            </w:r>
          </w:p>
        </w:tc>
        <w:tc>
          <w:tcPr>
            <w:tcW w:w="371"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0,25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71"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0,25</w:t>
            </w:r>
          </w:p>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p>
          <w:p w:rsid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p>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p>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1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508"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color w:val="FF0000"/>
                <w:sz w:val="20"/>
                <w:szCs w:val="20"/>
              </w:rPr>
            </w:pPr>
            <w:r w:rsidRPr="00C26FE4">
              <w:rPr>
                <w:rFonts w:ascii="Times New Roman" w:eastAsiaTheme="majorEastAsia" w:hAnsi="Times New Roman" w:cs="Times New Roman"/>
                <w:bCs/>
                <w:sz w:val="20"/>
                <w:szCs w:val="20"/>
              </w:rPr>
              <w:t>1,25</w:t>
            </w:r>
          </w:p>
        </w:tc>
      </w:tr>
      <w:tr w:rsidR="00C26FE4" w:rsidRPr="00C26FE4" w:rsidTr="00AE3E69">
        <w:trPr>
          <w:trHeight w:val="232"/>
          <w:jc w:val="center"/>
        </w:trPr>
        <w:tc>
          <w:tcPr>
            <w:tcW w:w="1526"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Разговоры о важном</w:t>
            </w:r>
          </w:p>
        </w:tc>
        <w:tc>
          <w:tcPr>
            <w:tcW w:w="766"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p>
        </w:tc>
        <w:tc>
          <w:tcPr>
            <w:tcW w:w="715"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Cs/>
                <w:sz w:val="20"/>
                <w:szCs w:val="20"/>
              </w:rPr>
              <w:t>Кл. руководитель</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1</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1</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1</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1</w:t>
            </w:r>
          </w:p>
        </w:tc>
        <w:tc>
          <w:tcPr>
            <w:tcW w:w="508"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4</w:t>
            </w:r>
          </w:p>
        </w:tc>
      </w:tr>
      <w:tr w:rsidR="00C26FE4" w:rsidRPr="00C26FE4" w:rsidTr="00AE3E69">
        <w:trPr>
          <w:trHeight w:val="232"/>
          <w:jc w:val="center"/>
        </w:trPr>
        <w:tc>
          <w:tcPr>
            <w:tcW w:w="1526"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Итого</w:t>
            </w:r>
          </w:p>
        </w:tc>
        <w:tc>
          <w:tcPr>
            <w:tcW w:w="766"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p>
        </w:tc>
        <w:tc>
          <w:tcPr>
            <w:tcW w:w="715"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p>
        </w:tc>
        <w:tc>
          <w:tcPr>
            <w:tcW w:w="371" w:type="pct"/>
            <w:vAlign w:val="bottom"/>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3</w:t>
            </w:r>
          </w:p>
        </w:tc>
        <w:tc>
          <w:tcPr>
            <w:tcW w:w="371" w:type="pct"/>
            <w:vAlign w:val="bottom"/>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3</w:t>
            </w:r>
          </w:p>
        </w:tc>
        <w:tc>
          <w:tcPr>
            <w:tcW w:w="371" w:type="pct"/>
            <w:vAlign w:val="bottom"/>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4</w:t>
            </w:r>
          </w:p>
        </w:tc>
        <w:tc>
          <w:tcPr>
            <w:tcW w:w="371" w:type="pct"/>
            <w:vAlign w:val="bottom"/>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4</w:t>
            </w:r>
          </w:p>
        </w:tc>
        <w:tc>
          <w:tcPr>
            <w:tcW w:w="508" w:type="pct"/>
            <w:vAlign w:val="bottom"/>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14</w:t>
            </w:r>
          </w:p>
        </w:tc>
      </w:tr>
    </w:tbl>
    <w:p w:rsidR="004616AB" w:rsidRDefault="004616AB" w:rsidP="00C26FE4">
      <w:pPr>
        <w:spacing w:line="240" w:lineRule="auto"/>
        <w:contextualSpacing/>
        <w:jc w:val="both"/>
        <w:rPr>
          <w:rFonts w:ascii="Times New Roman" w:hAnsi="Times New Roman" w:cs="Times New Roman"/>
          <w:sz w:val="24"/>
          <w:szCs w:val="24"/>
        </w:rPr>
      </w:pPr>
    </w:p>
    <w:p w:rsidR="00C26FE4" w:rsidRDefault="00C26FE4" w:rsidP="00026C8E">
      <w:pPr>
        <w:spacing w:line="240" w:lineRule="auto"/>
        <w:ind w:firstLine="426"/>
        <w:contextualSpacing/>
        <w:jc w:val="both"/>
        <w:rPr>
          <w:rFonts w:ascii="Times New Roman" w:hAnsi="Times New Roman" w:cs="Times New Roman"/>
          <w:sz w:val="24"/>
          <w:szCs w:val="24"/>
        </w:rPr>
      </w:pPr>
    </w:p>
    <w:p w:rsidR="00C26FE4" w:rsidRDefault="00C26FE4" w:rsidP="00026C8E">
      <w:pPr>
        <w:spacing w:line="240" w:lineRule="auto"/>
        <w:ind w:firstLine="426"/>
        <w:contextualSpacing/>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1624"/>
        <w:gridCol w:w="1677"/>
        <w:gridCol w:w="570"/>
        <w:gridCol w:w="678"/>
        <w:gridCol w:w="678"/>
        <w:gridCol w:w="678"/>
        <w:gridCol w:w="676"/>
        <w:gridCol w:w="727"/>
      </w:tblGrid>
      <w:tr w:rsidR="00C26FE4" w:rsidRPr="00C26FE4" w:rsidTr="00AE3E69">
        <w:trPr>
          <w:trHeight w:val="457"/>
          <w:jc w:val="center"/>
        </w:trPr>
        <w:tc>
          <w:tcPr>
            <w:tcW w:w="5000" w:type="pct"/>
            <w:gridSpan w:val="9"/>
            <w:tcBorders>
              <w:top w:val="nil"/>
              <w:left w:val="nil"/>
              <w:bottom w:val="single" w:sz="4" w:space="0" w:color="auto"/>
              <w:right w:val="nil"/>
            </w:tcBorders>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lastRenderedPageBreak/>
              <w:t>План внеурочной деятельности на 2022-2023 учебный год</w:t>
            </w:r>
          </w:p>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
                <w:bCs/>
                <w:sz w:val="20"/>
                <w:szCs w:val="20"/>
              </w:rPr>
            </w:pPr>
          </w:p>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
                <w:bCs/>
                <w:sz w:val="20"/>
                <w:szCs w:val="20"/>
              </w:rPr>
            </w:pPr>
          </w:p>
        </w:tc>
      </w:tr>
      <w:tr w:rsidR="00C26FE4" w:rsidRPr="00C26FE4" w:rsidTr="00AE3E69">
        <w:trPr>
          <w:trHeight w:val="947"/>
          <w:jc w:val="center"/>
        </w:trPr>
        <w:tc>
          <w:tcPr>
            <w:tcW w:w="1292"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Внеурочная деятельность во второй половине дня:</w:t>
            </w:r>
          </w:p>
        </w:tc>
        <w:tc>
          <w:tcPr>
            <w:tcW w:w="824"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название</w:t>
            </w:r>
          </w:p>
        </w:tc>
        <w:tc>
          <w:tcPr>
            <w:tcW w:w="851"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руководитель</w:t>
            </w:r>
          </w:p>
        </w:tc>
        <w:tc>
          <w:tcPr>
            <w:tcW w:w="289"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 xml:space="preserve">5 </w:t>
            </w:r>
            <w:proofErr w:type="spellStart"/>
            <w:r w:rsidRPr="00C26FE4">
              <w:rPr>
                <w:rFonts w:ascii="Times New Roman" w:eastAsiaTheme="majorEastAsia" w:hAnsi="Times New Roman" w:cs="Times New Roman"/>
                <w:b/>
                <w:bCs/>
                <w:sz w:val="20"/>
                <w:szCs w:val="20"/>
              </w:rPr>
              <w:t>кл</w:t>
            </w:r>
            <w:proofErr w:type="spellEnd"/>
          </w:p>
        </w:tc>
        <w:tc>
          <w:tcPr>
            <w:tcW w:w="344"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 xml:space="preserve">6 </w:t>
            </w:r>
            <w:proofErr w:type="spellStart"/>
            <w:r w:rsidRPr="00C26FE4">
              <w:rPr>
                <w:rFonts w:ascii="Times New Roman" w:eastAsiaTheme="majorEastAsia" w:hAnsi="Times New Roman" w:cs="Times New Roman"/>
                <w:b/>
                <w:bCs/>
                <w:sz w:val="20"/>
                <w:szCs w:val="20"/>
              </w:rPr>
              <w:t>кл</w:t>
            </w:r>
            <w:proofErr w:type="spellEnd"/>
          </w:p>
        </w:tc>
        <w:tc>
          <w:tcPr>
            <w:tcW w:w="344"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 xml:space="preserve">7  </w:t>
            </w:r>
            <w:proofErr w:type="spellStart"/>
            <w:r w:rsidRPr="00C26FE4">
              <w:rPr>
                <w:rFonts w:ascii="Times New Roman" w:eastAsiaTheme="majorEastAsia" w:hAnsi="Times New Roman" w:cs="Times New Roman"/>
                <w:b/>
                <w:bCs/>
                <w:sz w:val="20"/>
                <w:szCs w:val="20"/>
              </w:rPr>
              <w:t>кл</w:t>
            </w:r>
            <w:proofErr w:type="spellEnd"/>
          </w:p>
        </w:tc>
        <w:tc>
          <w:tcPr>
            <w:tcW w:w="344"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 xml:space="preserve">8 </w:t>
            </w:r>
            <w:proofErr w:type="spellStart"/>
            <w:r w:rsidRPr="00C26FE4">
              <w:rPr>
                <w:rFonts w:ascii="Times New Roman" w:eastAsiaTheme="majorEastAsia" w:hAnsi="Times New Roman" w:cs="Times New Roman"/>
                <w:b/>
                <w:bCs/>
                <w:sz w:val="20"/>
                <w:szCs w:val="20"/>
              </w:rPr>
              <w:t>кл</w:t>
            </w:r>
            <w:proofErr w:type="spellEnd"/>
          </w:p>
        </w:tc>
        <w:tc>
          <w:tcPr>
            <w:tcW w:w="343"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 xml:space="preserve">9 </w:t>
            </w:r>
            <w:proofErr w:type="spellStart"/>
            <w:r w:rsidRPr="00C26FE4">
              <w:rPr>
                <w:rFonts w:ascii="Times New Roman" w:eastAsiaTheme="majorEastAsia" w:hAnsi="Times New Roman" w:cs="Times New Roman"/>
                <w:b/>
                <w:bCs/>
                <w:sz w:val="20"/>
                <w:szCs w:val="20"/>
              </w:rPr>
              <w:t>кл</w:t>
            </w:r>
            <w:proofErr w:type="spellEnd"/>
          </w:p>
        </w:tc>
        <w:tc>
          <w:tcPr>
            <w:tcW w:w="371" w:type="pct"/>
            <w:tcBorders>
              <w:top w:val="single" w:sz="4" w:space="0" w:color="auto"/>
            </w:tcBorders>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Всего</w:t>
            </w:r>
          </w:p>
        </w:tc>
      </w:tr>
      <w:tr w:rsidR="00C26FE4" w:rsidRPr="00C26FE4" w:rsidTr="00AE3E69">
        <w:trPr>
          <w:trHeight w:val="232"/>
          <w:jc w:val="center"/>
        </w:trPr>
        <w:tc>
          <w:tcPr>
            <w:tcW w:w="1292"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Социальное направление  </w:t>
            </w:r>
          </w:p>
        </w:tc>
        <w:tc>
          <w:tcPr>
            <w:tcW w:w="82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Класс МЧС</w:t>
            </w:r>
          </w:p>
        </w:tc>
        <w:tc>
          <w:tcPr>
            <w:tcW w:w="85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Гончарова </w:t>
            </w:r>
            <w:proofErr w:type="spellStart"/>
            <w:r w:rsidRPr="00C26FE4">
              <w:rPr>
                <w:rFonts w:ascii="Times New Roman" w:eastAsiaTheme="majorEastAsia" w:hAnsi="Times New Roman" w:cs="Times New Roman"/>
                <w:bCs/>
                <w:sz w:val="20"/>
                <w:szCs w:val="20"/>
              </w:rPr>
              <w:t>М.д.И</w:t>
            </w:r>
            <w:proofErr w:type="spellEnd"/>
            <w:r w:rsidRPr="00C26FE4">
              <w:rPr>
                <w:rFonts w:ascii="Times New Roman" w:eastAsiaTheme="majorEastAsia" w:hAnsi="Times New Roman" w:cs="Times New Roman"/>
                <w:bCs/>
                <w:sz w:val="20"/>
                <w:szCs w:val="20"/>
              </w:rPr>
              <w:t>.</w:t>
            </w:r>
          </w:p>
        </w:tc>
        <w:tc>
          <w:tcPr>
            <w:tcW w:w="289"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344"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0,25 </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0,25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43"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0,25</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2,75</w:t>
            </w:r>
          </w:p>
        </w:tc>
      </w:tr>
      <w:tr w:rsidR="00C26FE4" w:rsidRPr="00C26FE4" w:rsidTr="00AE3E69">
        <w:trPr>
          <w:trHeight w:val="232"/>
          <w:jc w:val="center"/>
        </w:trPr>
        <w:tc>
          <w:tcPr>
            <w:tcW w:w="1292"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Спортивно-оздоровительное направление</w:t>
            </w:r>
          </w:p>
        </w:tc>
        <w:tc>
          <w:tcPr>
            <w:tcW w:w="82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Теннис</w:t>
            </w:r>
          </w:p>
        </w:tc>
        <w:tc>
          <w:tcPr>
            <w:tcW w:w="85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Кирина А.А.</w:t>
            </w:r>
          </w:p>
        </w:tc>
        <w:tc>
          <w:tcPr>
            <w:tcW w:w="289"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w:t>
            </w:r>
          </w:p>
        </w:tc>
        <w:tc>
          <w:tcPr>
            <w:tcW w:w="343"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3</w:t>
            </w:r>
          </w:p>
        </w:tc>
      </w:tr>
      <w:tr w:rsidR="00C26FE4" w:rsidRPr="00C26FE4" w:rsidTr="00AE3E69">
        <w:trPr>
          <w:trHeight w:val="431"/>
          <w:jc w:val="center"/>
        </w:trPr>
        <w:tc>
          <w:tcPr>
            <w:tcW w:w="1292"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Общекультурное направление</w:t>
            </w:r>
          </w:p>
        </w:tc>
        <w:tc>
          <w:tcPr>
            <w:tcW w:w="82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Креативное мышление</w:t>
            </w:r>
          </w:p>
        </w:tc>
        <w:tc>
          <w:tcPr>
            <w:tcW w:w="85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roofErr w:type="spellStart"/>
            <w:r w:rsidRPr="00C26FE4">
              <w:rPr>
                <w:rFonts w:ascii="Times New Roman" w:eastAsiaTheme="majorEastAsia" w:hAnsi="Times New Roman" w:cs="Times New Roman"/>
                <w:bCs/>
                <w:sz w:val="20"/>
                <w:szCs w:val="20"/>
              </w:rPr>
              <w:t>Кустовская</w:t>
            </w:r>
            <w:proofErr w:type="spellEnd"/>
            <w:r w:rsidRPr="00C26FE4">
              <w:rPr>
                <w:rFonts w:ascii="Times New Roman" w:eastAsiaTheme="majorEastAsia" w:hAnsi="Times New Roman" w:cs="Times New Roman"/>
                <w:bCs/>
                <w:sz w:val="20"/>
                <w:szCs w:val="20"/>
              </w:rPr>
              <w:t xml:space="preserve"> В.Н.</w:t>
            </w:r>
          </w:p>
        </w:tc>
        <w:tc>
          <w:tcPr>
            <w:tcW w:w="289"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0,5</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0,25</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0,25</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43"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0,25 </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2,25</w:t>
            </w:r>
          </w:p>
        </w:tc>
      </w:tr>
      <w:tr w:rsidR="00C26FE4" w:rsidRPr="00C26FE4" w:rsidTr="00AE3E69">
        <w:trPr>
          <w:cantSplit/>
          <w:trHeight w:val="477"/>
          <w:jc w:val="center"/>
        </w:trPr>
        <w:tc>
          <w:tcPr>
            <w:tcW w:w="1292"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Духовно-нравственное направление</w:t>
            </w:r>
          </w:p>
        </w:tc>
        <w:tc>
          <w:tcPr>
            <w:tcW w:w="824"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Читательская  грамотность</w:t>
            </w:r>
          </w:p>
        </w:tc>
        <w:tc>
          <w:tcPr>
            <w:tcW w:w="851"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Рыбалко И.А.</w:t>
            </w:r>
          </w:p>
        </w:tc>
        <w:tc>
          <w:tcPr>
            <w:tcW w:w="289"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344"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0,5</w:t>
            </w:r>
          </w:p>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p>
        </w:tc>
        <w:tc>
          <w:tcPr>
            <w:tcW w:w="344"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0,25 </w:t>
            </w:r>
          </w:p>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p>
        </w:tc>
        <w:tc>
          <w:tcPr>
            <w:tcW w:w="344"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color w:val="FF0000"/>
                <w:sz w:val="20"/>
                <w:szCs w:val="20"/>
              </w:rPr>
            </w:pPr>
            <w:r w:rsidRPr="00C26FE4">
              <w:rPr>
                <w:rFonts w:ascii="Times New Roman" w:eastAsiaTheme="majorEastAsia" w:hAnsi="Times New Roman" w:cs="Times New Roman"/>
                <w:bCs/>
                <w:sz w:val="20"/>
                <w:szCs w:val="20"/>
              </w:rPr>
              <w:t xml:space="preserve">0,25 </w:t>
            </w:r>
          </w:p>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color w:val="FF0000"/>
                <w:sz w:val="20"/>
                <w:szCs w:val="20"/>
              </w:rPr>
            </w:pPr>
          </w:p>
        </w:tc>
        <w:tc>
          <w:tcPr>
            <w:tcW w:w="343"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0,25</w:t>
            </w:r>
          </w:p>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color w:val="FF0000"/>
                <w:sz w:val="20"/>
                <w:szCs w:val="20"/>
              </w:rPr>
            </w:pPr>
          </w:p>
        </w:tc>
        <w:tc>
          <w:tcPr>
            <w:tcW w:w="371"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2,25</w:t>
            </w:r>
          </w:p>
        </w:tc>
      </w:tr>
      <w:tr w:rsidR="00C26FE4" w:rsidRPr="00C26FE4" w:rsidTr="00AE3E69">
        <w:trPr>
          <w:trHeight w:val="232"/>
          <w:jc w:val="center"/>
        </w:trPr>
        <w:tc>
          <w:tcPr>
            <w:tcW w:w="1292"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roofErr w:type="spellStart"/>
            <w:r w:rsidRPr="00C26FE4">
              <w:rPr>
                <w:rFonts w:ascii="Times New Roman" w:eastAsiaTheme="majorEastAsia" w:hAnsi="Times New Roman" w:cs="Times New Roman"/>
                <w:bCs/>
                <w:sz w:val="20"/>
                <w:szCs w:val="20"/>
              </w:rPr>
              <w:t>Общеинтеллектуальное</w:t>
            </w:r>
            <w:proofErr w:type="spellEnd"/>
            <w:r w:rsidRPr="00C26FE4">
              <w:rPr>
                <w:rFonts w:ascii="Times New Roman" w:eastAsiaTheme="majorEastAsia" w:hAnsi="Times New Roman" w:cs="Times New Roman"/>
                <w:bCs/>
                <w:sz w:val="20"/>
                <w:szCs w:val="20"/>
              </w:rPr>
              <w:t xml:space="preserve"> направление</w:t>
            </w:r>
          </w:p>
        </w:tc>
        <w:tc>
          <w:tcPr>
            <w:tcW w:w="82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Финансовая грамотность</w:t>
            </w:r>
          </w:p>
        </w:tc>
        <w:tc>
          <w:tcPr>
            <w:tcW w:w="85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Карауш Н.Н.</w:t>
            </w:r>
          </w:p>
        </w:tc>
        <w:tc>
          <w:tcPr>
            <w:tcW w:w="289"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1</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0,25</w:t>
            </w: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p>
        </w:tc>
        <w:tc>
          <w:tcPr>
            <w:tcW w:w="344"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 xml:space="preserve">0,25 </w:t>
            </w:r>
          </w:p>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color w:val="FF0000"/>
                <w:sz w:val="20"/>
                <w:szCs w:val="20"/>
              </w:rPr>
            </w:pPr>
          </w:p>
        </w:tc>
        <w:tc>
          <w:tcPr>
            <w:tcW w:w="343" w:type="pct"/>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color w:val="FF0000"/>
                <w:sz w:val="20"/>
                <w:szCs w:val="20"/>
              </w:rPr>
            </w:pPr>
            <w:r w:rsidRPr="00C26FE4">
              <w:rPr>
                <w:rFonts w:ascii="Times New Roman" w:eastAsiaTheme="majorEastAsia" w:hAnsi="Times New Roman" w:cs="Times New Roman"/>
                <w:bCs/>
                <w:sz w:val="20"/>
                <w:szCs w:val="20"/>
              </w:rPr>
              <w:t>0,25</w:t>
            </w:r>
            <w:r w:rsidRPr="00C26FE4">
              <w:rPr>
                <w:rFonts w:ascii="Times New Roman" w:eastAsiaTheme="majorEastAsia" w:hAnsi="Times New Roman" w:cs="Times New Roman"/>
                <w:bCs/>
                <w:color w:val="FF0000"/>
                <w:sz w:val="20"/>
                <w:szCs w:val="20"/>
              </w:rPr>
              <w:t xml:space="preserve"> </w:t>
            </w:r>
          </w:p>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Cs/>
                <w:color w:val="FF0000"/>
                <w:sz w:val="20"/>
                <w:szCs w:val="20"/>
              </w:rPr>
            </w:pP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Cs/>
                <w:sz w:val="20"/>
                <w:szCs w:val="20"/>
              </w:rPr>
            </w:pPr>
            <w:r w:rsidRPr="00C26FE4">
              <w:rPr>
                <w:rFonts w:ascii="Times New Roman" w:eastAsiaTheme="majorEastAsia" w:hAnsi="Times New Roman" w:cs="Times New Roman"/>
                <w:bCs/>
                <w:sz w:val="20"/>
                <w:szCs w:val="20"/>
              </w:rPr>
              <w:t>2,75</w:t>
            </w:r>
          </w:p>
        </w:tc>
      </w:tr>
      <w:tr w:rsidR="00C26FE4" w:rsidRPr="00C26FE4" w:rsidTr="00AE3E69">
        <w:trPr>
          <w:trHeight w:val="232"/>
          <w:jc w:val="center"/>
        </w:trPr>
        <w:tc>
          <w:tcPr>
            <w:tcW w:w="1292"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Разговоры о важном</w:t>
            </w:r>
          </w:p>
        </w:tc>
        <w:tc>
          <w:tcPr>
            <w:tcW w:w="82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p>
        </w:tc>
        <w:tc>
          <w:tcPr>
            <w:tcW w:w="85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Кл. руководители</w:t>
            </w:r>
          </w:p>
        </w:tc>
        <w:tc>
          <w:tcPr>
            <w:tcW w:w="289"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1</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1</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1</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1</w:t>
            </w:r>
          </w:p>
        </w:tc>
        <w:tc>
          <w:tcPr>
            <w:tcW w:w="343"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1</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5</w:t>
            </w:r>
          </w:p>
        </w:tc>
      </w:tr>
      <w:tr w:rsidR="00C26FE4" w:rsidRPr="00C26FE4" w:rsidTr="00AE3E69">
        <w:trPr>
          <w:trHeight w:val="232"/>
          <w:jc w:val="center"/>
        </w:trPr>
        <w:tc>
          <w:tcPr>
            <w:tcW w:w="1292"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p>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Итого</w:t>
            </w:r>
          </w:p>
        </w:tc>
        <w:tc>
          <w:tcPr>
            <w:tcW w:w="82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p>
        </w:tc>
        <w:tc>
          <w:tcPr>
            <w:tcW w:w="85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p>
        </w:tc>
        <w:tc>
          <w:tcPr>
            <w:tcW w:w="289"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6</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5</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3</w:t>
            </w:r>
          </w:p>
        </w:tc>
        <w:tc>
          <w:tcPr>
            <w:tcW w:w="344"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2</w:t>
            </w:r>
          </w:p>
        </w:tc>
        <w:tc>
          <w:tcPr>
            <w:tcW w:w="343"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2</w:t>
            </w:r>
          </w:p>
        </w:tc>
        <w:tc>
          <w:tcPr>
            <w:tcW w:w="371" w:type="pct"/>
          </w:tcPr>
          <w:p w:rsidR="00C26FE4" w:rsidRPr="00C26FE4" w:rsidRDefault="00C26FE4" w:rsidP="00C26FE4">
            <w:pPr>
              <w:keepNext/>
              <w:keepLines/>
              <w:spacing w:before="480"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18</w:t>
            </w:r>
          </w:p>
        </w:tc>
      </w:tr>
    </w:tbl>
    <w:p w:rsidR="00670A57" w:rsidRDefault="00670A57" w:rsidP="00026C8E">
      <w:pPr>
        <w:spacing w:line="240" w:lineRule="auto"/>
        <w:ind w:firstLine="426"/>
        <w:contextualSpacing/>
        <w:jc w:val="both"/>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003"/>
        <w:gridCol w:w="2271"/>
        <w:gridCol w:w="2004"/>
        <w:gridCol w:w="2536"/>
        <w:gridCol w:w="934"/>
      </w:tblGrid>
      <w:tr w:rsidR="00C26FE4" w:rsidRPr="00C26FE4" w:rsidTr="00AE3E69">
        <w:tc>
          <w:tcPr>
            <w:tcW w:w="5000" w:type="pct"/>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26FE4" w:rsidRPr="00C26FE4" w:rsidRDefault="00C26FE4" w:rsidP="00C26FE4">
            <w:pPr>
              <w:keepNext/>
              <w:keepLines/>
              <w:spacing w:after="0" w:line="240" w:lineRule="auto"/>
              <w:contextualSpacing/>
              <w:outlineLvl w:val="0"/>
              <w:rPr>
                <w:rFonts w:ascii="Times New Roman" w:eastAsiaTheme="majorEastAsia" w:hAnsi="Times New Roman" w:cs="Times New Roman"/>
                <w:b/>
                <w:bCs/>
                <w:sz w:val="20"/>
                <w:szCs w:val="20"/>
              </w:rPr>
            </w:pPr>
            <w:r w:rsidRPr="00C26FE4">
              <w:rPr>
                <w:rFonts w:ascii="Times New Roman" w:eastAsiaTheme="majorEastAsia" w:hAnsi="Times New Roman" w:cs="Times New Roman"/>
                <w:b/>
                <w:bCs/>
                <w:sz w:val="20"/>
                <w:szCs w:val="20"/>
              </w:rPr>
              <w:t>План внеурочной деятельности на 2022-2023 учебный год</w:t>
            </w:r>
          </w:p>
          <w:p w:rsidR="00C26FE4" w:rsidRPr="00C26FE4" w:rsidRDefault="00C26FE4" w:rsidP="00C26FE4">
            <w:pPr>
              <w:suppressAutoHyphens/>
              <w:spacing w:after="0" w:line="240" w:lineRule="auto"/>
              <w:jc w:val="center"/>
              <w:rPr>
                <w:rFonts w:ascii="Times New Roman" w:hAnsi="Times New Roman" w:cs="Times New Roman"/>
                <w:b/>
                <w:sz w:val="20"/>
                <w:szCs w:val="20"/>
              </w:rPr>
            </w:pPr>
          </w:p>
        </w:tc>
      </w:tr>
      <w:tr w:rsidR="00C26FE4" w:rsidRPr="00C26FE4" w:rsidTr="00AE3E69">
        <w:tc>
          <w:tcPr>
            <w:tcW w:w="1027" w:type="pct"/>
            <w:tcBorders>
              <w:top w:val="single" w:sz="2" w:space="0" w:color="000000"/>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p>
        </w:tc>
        <w:tc>
          <w:tcPr>
            <w:tcW w:w="1165" w:type="pct"/>
            <w:tcBorders>
              <w:top w:val="single" w:sz="2" w:space="0" w:color="000000"/>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b/>
                <w:sz w:val="20"/>
                <w:szCs w:val="20"/>
              </w:rPr>
            </w:pPr>
            <w:r w:rsidRPr="00C26FE4">
              <w:rPr>
                <w:rFonts w:ascii="Times New Roman" w:hAnsi="Times New Roman" w:cs="Times New Roman"/>
                <w:b/>
                <w:sz w:val="20"/>
                <w:szCs w:val="20"/>
              </w:rPr>
              <w:t>Жизнь ученических сообществ</w:t>
            </w:r>
          </w:p>
          <w:p w:rsidR="00C26FE4" w:rsidRPr="00C26FE4" w:rsidRDefault="00C26FE4" w:rsidP="00C26FE4">
            <w:pPr>
              <w:suppressAutoHyphens/>
              <w:spacing w:after="0" w:line="240" w:lineRule="auto"/>
              <w:jc w:val="center"/>
              <w:rPr>
                <w:rFonts w:ascii="Times New Roman" w:hAnsi="Times New Roman" w:cs="Times New Roman"/>
                <w:b/>
                <w:sz w:val="20"/>
                <w:szCs w:val="20"/>
              </w:rPr>
            </w:pPr>
          </w:p>
        </w:tc>
        <w:tc>
          <w:tcPr>
            <w:tcW w:w="1028" w:type="pct"/>
            <w:tcBorders>
              <w:top w:val="single" w:sz="2" w:space="0" w:color="000000"/>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b/>
                <w:sz w:val="20"/>
                <w:szCs w:val="20"/>
              </w:rPr>
            </w:pPr>
            <w:r w:rsidRPr="00C26FE4">
              <w:rPr>
                <w:rFonts w:ascii="Times New Roman" w:hAnsi="Times New Roman" w:cs="Times New Roman"/>
                <w:b/>
                <w:sz w:val="20"/>
                <w:szCs w:val="20"/>
              </w:rPr>
              <w:t xml:space="preserve">Внеурочная деятельность «Класс МЧС» </w:t>
            </w:r>
          </w:p>
          <w:p w:rsidR="00C26FE4" w:rsidRPr="00C26FE4" w:rsidRDefault="00C26FE4" w:rsidP="00C26FE4">
            <w:pPr>
              <w:suppressAutoHyphens/>
              <w:spacing w:after="0" w:line="240" w:lineRule="auto"/>
              <w:jc w:val="center"/>
              <w:rPr>
                <w:rFonts w:ascii="Times New Roman" w:hAnsi="Times New Roman" w:cs="Times New Roman"/>
                <w:b/>
                <w:sz w:val="20"/>
                <w:szCs w:val="20"/>
              </w:rPr>
            </w:pPr>
            <w:r w:rsidRPr="00C26FE4">
              <w:rPr>
                <w:rFonts w:ascii="Times New Roman" w:hAnsi="Times New Roman" w:cs="Times New Roman"/>
                <w:b/>
                <w:sz w:val="20"/>
                <w:szCs w:val="20"/>
              </w:rPr>
              <w:t>Макарова С.С.</w:t>
            </w:r>
          </w:p>
        </w:tc>
        <w:tc>
          <w:tcPr>
            <w:tcW w:w="1301" w:type="pct"/>
            <w:tcBorders>
              <w:top w:val="single" w:sz="2" w:space="0" w:color="000000"/>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b/>
                <w:sz w:val="20"/>
                <w:szCs w:val="20"/>
              </w:rPr>
            </w:pPr>
            <w:r w:rsidRPr="00C26FE4">
              <w:rPr>
                <w:rFonts w:ascii="Times New Roman" w:hAnsi="Times New Roman" w:cs="Times New Roman"/>
                <w:b/>
                <w:sz w:val="20"/>
                <w:szCs w:val="20"/>
              </w:rPr>
              <w:t>Воспитательные мероприятия</w:t>
            </w:r>
          </w:p>
        </w:tc>
        <w:tc>
          <w:tcPr>
            <w:tcW w:w="479"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b/>
                <w:sz w:val="20"/>
                <w:szCs w:val="20"/>
              </w:rPr>
            </w:pPr>
            <w:r w:rsidRPr="00C26FE4">
              <w:rPr>
                <w:rFonts w:ascii="Times New Roman" w:hAnsi="Times New Roman" w:cs="Times New Roman"/>
                <w:b/>
                <w:sz w:val="20"/>
                <w:szCs w:val="20"/>
              </w:rPr>
              <w:t>Всего</w:t>
            </w:r>
          </w:p>
        </w:tc>
      </w:tr>
      <w:tr w:rsidR="00E11C16" w:rsidRPr="00C26FE4" w:rsidTr="00AE3E69">
        <w:tc>
          <w:tcPr>
            <w:tcW w:w="1027"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both"/>
              <w:rPr>
                <w:rFonts w:ascii="Times New Roman" w:hAnsi="Times New Roman" w:cs="Times New Roman"/>
                <w:sz w:val="20"/>
                <w:szCs w:val="20"/>
              </w:rPr>
            </w:pPr>
          </w:p>
        </w:tc>
        <w:tc>
          <w:tcPr>
            <w:tcW w:w="3494" w:type="pct"/>
            <w:gridSpan w:val="3"/>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b/>
                <w:sz w:val="20"/>
                <w:szCs w:val="20"/>
              </w:rPr>
            </w:pPr>
            <w:r w:rsidRPr="00C26FE4">
              <w:rPr>
                <w:rFonts w:ascii="Times New Roman" w:hAnsi="Times New Roman" w:cs="Times New Roman"/>
                <w:b/>
                <w:sz w:val="20"/>
                <w:szCs w:val="20"/>
              </w:rPr>
              <w:t>10-й класс</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p>
        </w:tc>
      </w:tr>
      <w:tr w:rsidR="00CF063E" w:rsidRPr="00C26FE4" w:rsidTr="00AE3E69">
        <w:tc>
          <w:tcPr>
            <w:tcW w:w="1027" w:type="pct"/>
            <w:tcBorders>
              <w:left w:val="single" w:sz="2" w:space="0" w:color="000000"/>
              <w:bottom w:val="single" w:sz="2" w:space="0" w:color="000000"/>
            </w:tcBorders>
            <w:tcMar>
              <w:top w:w="55" w:type="dxa"/>
              <w:left w:w="55" w:type="dxa"/>
              <w:bottom w:w="55" w:type="dxa"/>
              <w:right w:w="55" w:type="dxa"/>
            </w:tcMar>
          </w:tcPr>
          <w:p w:rsidR="00CF063E" w:rsidRPr="00C26FE4" w:rsidRDefault="00CF063E" w:rsidP="00C26FE4">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Разговоры о важном</w:t>
            </w:r>
          </w:p>
        </w:tc>
        <w:tc>
          <w:tcPr>
            <w:tcW w:w="3494" w:type="pct"/>
            <w:gridSpan w:val="3"/>
            <w:tcBorders>
              <w:left w:val="single" w:sz="2" w:space="0" w:color="000000"/>
              <w:bottom w:val="single" w:sz="2" w:space="0" w:color="000000"/>
            </w:tcBorders>
            <w:tcMar>
              <w:top w:w="55" w:type="dxa"/>
              <w:left w:w="55" w:type="dxa"/>
              <w:bottom w:w="55" w:type="dxa"/>
              <w:right w:w="55" w:type="dxa"/>
            </w:tcMar>
          </w:tcPr>
          <w:p w:rsidR="00CF063E" w:rsidRPr="00CF063E" w:rsidRDefault="00CF063E" w:rsidP="00CF063E">
            <w:pPr>
              <w:suppressAutoHyphens/>
              <w:spacing w:after="0" w:line="240" w:lineRule="auto"/>
              <w:jc w:val="center"/>
              <w:rPr>
                <w:rFonts w:ascii="Times New Roman" w:hAnsi="Times New Roman" w:cs="Times New Roman"/>
                <w:sz w:val="20"/>
                <w:szCs w:val="20"/>
              </w:rPr>
            </w:pPr>
            <w:r w:rsidRPr="00CF063E">
              <w:rPr>
                <w:rFonts w:ascii="Times New Roman" w:hAnsi="Times New Roman" w:cs="Times New Roman"/>
                <w:sz w:val="20"/>
                <w:szCs w:val="20"/>
              </w:rPr>
              <w:t>1 ч</w:t>
            </w:r>
            <w:r>
              <w:rPr>
                <w:rFonts w:ascii="Times New Roman" w:hAnsi="Times New Roman" w:cs="Times New Roman"/>
                <w:sz w:val="20"/>
                <w:szCs w:val="20"/>
              </w:rPr>
              <w:t>.</w:t>
            </w:r>
            <w:r w:rsidRPr="00CF063E">
              <w:rPr>
                <w:rFonts w:ascii="Times New Roman" w:hAnsi="Times New Roman" w:cs="Times New Roman"/>
                <w:sz w:val="20"/>
                <w:szCs w:val="20"/>
              </w:rPr>
              <w:t xml:space="preserve"> в неделю</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F063E" w:rsidRPr="00C26FE4" w:rsidRDefault="00CF063E" w:rsidP="00C26FE4">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r>
      <w:tr w:rsidR="00C26FE4" w:rsidRPr="00C26FE4" w:rsidTr="00AE3E69">
        <w:tc>
          <w:tcPr>
            <w:tcW w:w="1027"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both"/>
              <w:rPr>
                <w:rFonts w:ascii="Times New Roman" w:hAnsi="Times New Roman" w:cs="Times New Roman"/>
                <w:sz w:val="20"/>
                <w:szCs w:val="20"/>
              </w:rPr>
            </w:pPr>
            <w:r w:rsidRPr="00C26FE4">
              <w:rPr>
                <w:rFonts w:ascii="Times New Roman" w:hAnsi="Times New Roman" w:cs="Times New Roman"/>
                <w:sz w:val="20"/>
                <w:szCs w:val="20"/>
              </w:rPr>
              <w:t>1-е полугодие</w:t>
            </w:r>
          </w:p>
        </w:tc>
        <w:tc>
          <w:tcPr>
            <w:tcW w:w="1165"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8 ч. – классные часы</w:t>
            </w:r>
          </w:p>
        </w:tc>
        <w:tc>
          <w:tcPr>
            <w:tcW w:w="1028"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8 ч. (0, 25)</w:t>
            </w:r>
          </w:p>
        </w:tc>
        <w:tc>
          <w:tcPr>
            <w:tcW w:w="1301"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15 ч. – общешкольные акции</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31</w:t>
            </w:r>
          </w:p>
        </w:tc>
      </w:tr>
      <w:tr w:rsidR="00C26FE4" w:rsidRPr="00C26FE4" w:rsidTr="00AE3E69">
        <w:tc>
          <w:tcPr>
            <w:tcW w:w="1027"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both"/>
              <w:rPr>
                <w:rFonts w:ascii="Times New Roman" w:hAnsi="Times New Roman" w:cs="Times New Roman"/>
                <w:sz w:val="20"/>
                <w:szCs w:val="20"/>
              </w:rPr>
            </w:pPr>
            <w:r w:rsidRPr="00C26FE4">
              <w:rPr>
                <w:rFonts w:ascii="Times New Roman" w:hAnsi="Times New Roman" w:cs="Times New Roman"/>
                <w:sz w:val="20"/>
                <w:szCs w:val="20"/>
              </w:rPr>
              <w:t>Осенние каникулы</w:t>
            </w:r>
          </w:p>
        </w:tc>
        <w:tc>
          <w:tcPr>
            <w:tcW w:w="1165"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2 ч.</w:t>
            </w:r>
          </w:p>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Федорова Е.Ю.</w:t>
            </w:r>
          </w:p>
          <w:p w:rsidR="00C26FE4" w:rsidRPr="00C26FE4" w:rsidRDefault="00C26FE4" w:rsidP="00C26FE4">
            <w:pPr>
              <w:suppressAutoHyphens/>
              <w:spacing w:after="0" w:line="240" w:lineRule="auto"/>
              <w:jc w:val="center"/>
              <w:rPr>
                <w:rFonts w:ascii="Times New Roman" w:hAnsi="Times New Roman" w:cs="Times New Roman"/>
                <w:sz w:val="20"/>
                <w:szCs w:val="20"/>
              </w:rPr>
            </w:pPr>
          </w:p>
        </w:tc>
        <w:tc>
          <w:tcPr>
            <w:tcW w:w="1028"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p>
        </w:tc>
        <w:tc>
          <w:tcPr>
            <w:tcW w:w="1301"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2 ч.</w:t>
            </w:r>
          </w:p>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РПВ (рабочая программа воспитания)</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4</w:t>
            </w:r>
          </w:p>
        </w:tc>
      </w:tr>
      <w:tr w:rsidR="00C26FE4" w:rsidRPr="00C26FE4" w:rsidTr="00AE3E69">
        <w:trPr>
          <w:trHeight w:val="517"/>
        </w:trPr>
        <w:tc>
          <w:tcPr>
            <w:tcW w:w="1027"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both"/>
              <w:rPr>
                <w:rFonts w:ascii="Times New Roman" w:hAnsi="Times New Roman" w:cs="Times New Roman"/>
                <w:sz w:val="20"/>
                <w:szCs w:val="20"/>
              </w:rPr>
            </w:pPr>
            <w:r w:rsidRPr="00C26FE4">
              <w:rPr>
                <w:rFonts w:ascii="Times New Roman" w:hAnsi="Times New Roman" w:cs="Times New Roman"/>
                <w:sz w:val="20"/>
                <w:szCs w:val="20"/>
              </w:rPr>
              <w:t>2-е полугодие</w:t>
            </w:r>
          </w:p>
        </w:tc>
        <w:tc>
          <w:tcPr>
            <w:tcW w:w="1165"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8 ч. - классные часы</w:t>
            </w:r>
          </w:p>
        </w:tc>
        <w:tc>
          <w:tcPr>
            <w:tcW w:w="1028"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9 ч. (0, 25)</w:t>
            </w:r>
          </w:p>
        </w:tc>
        <w:tc>
          <w:tcPr>
            <w:tcW w:w="1301"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10 ч.– общешкольные акции</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27</w:t>
            </w:r>
          </w:p>
        </w:tc>
      </w:tr>
      <w:tr w:rsidR="00C26FE4" w:rsidRPr="00C26FE4" w:rsidTr="00AE3E69">
        <w:tc>
          <w:tcPr>
            <w:tcW w:w="1027"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both"/>
              <w:rPr>
                <w:rFonts w:ascii="Times New Roman" w:hAnsi="Times New Roman" w:cs="Times New Roman"/>
                <w:sz w:val="20"/>
                <w:szCs w:val="20"/>
              </w:rPr>
            </w:pPr>
            <w:r w:rsidRPr="00C26FE4">
              <w:rPr>
                <w:rFonts w:ascii="Times New Roman" w:hAnsi="Times New Roman" w:cs="Times New Roman"/>
                <w:sz w:val="20"/>
                <w:szCs w:val="20"/>
              </w:rPr>
              <w:t>Летние каникулы</w:t>
            </w:r>
          </w:p>
        </w:tc>
        <w:tc>
          <w:tcPr>
            <w:tcW w:w="1165"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 xml:space="preserve">4 ч. </w:t>
            </w:r>
          </w:p>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Федорова Е.Ю.</w:t>
            </w:r>
          </w:p>
          <w:p w:rsidR="00C26FE4" w:rsidRPr="00C26FE4" w:rsidRDefault="00C26FE4" w:rsidP="00C26FE4">
            <w:pPr>
              <w:suppressAutoHyphens/>
              <w:spacing w:after="0" w:line="240" w:lineRule="auto"/>
              <w:jc w:val="center"/>
              <w:rPr>
                <w:rFonts w:ascii="Times New Roman" w:hAnsi="Times New Roman" w:cs="Times New Roman"/>
                <w:b/>
                <w:sz w:val="20"/>
                <w:szCs w:val="20"/>
              </w:rPr>
            </w:pPr>
          </w:p>
        </w:tc>
        <w:tc>
          <w:tcPr>
            <w:tcW w:w="1028"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Учебные сборы 35 ч.</w:t>
            </w:r>
          </w:p>
        </w:tc>
        <w:tc>
          <w:tcPr>
            <w:tcW w:w="1301"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4 ч.</w:t>
            </w:r>
          </w:p>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РПВ (рабочая программа воспитания)</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43</w:t>
            </w:r>
          </w:p>
        </w:tc>
      </w:tr>
      <w:tr w:rsidR="00AF2901" w:rsidRPr="00AF2901" w:rsidTr="00AE3E69">
        <w:tc>
          <w:tcPr>
            <w:tcW w:w="1027" w:type="pct"/>
            <w:tcBorders>
              <w:left w:val="single" w:sz="2" w:space="0" w:color="000000"/>
              <w:bottom w:val="single" w:sz="2" w:space="0" w:color="000000"/>
            </w:tcBorders>
            <w:tcMar>
              <w:top w:w="55" w:type="dxa"/>
              <w:left w:w="55" w:type="dxa"/>
              <w:bottom w:w="55" w:type="dxa"/>
              <w:right w:w="55" w:type="dxa"/>
            </w:tcMar>
          </w:tcPr>
          <w:p w:rsidR="00C26FE4" w:rsidRPr="00AF2901" w:rsidRDefault="00C26FE4" w:rsidP="00C26FE4">
            <w:pPr>
              <w:suppressAutoHyphens/>
              <w:spacing w:after="0" w:line="240" w:lineRule="auto"/>
              <w:jc w:val="both"/>
              <w:rPr>
                <w:rFonts w:ascii="Times New Roman" w:hAnsi="Times New Roman" w:cs="Times New Roman"/>
                <w:b/>
                <w:sz w:val="20"/>
                <w:szCs w:val="20"/>
              </w:rPr>
            </w:pPr>
            <w:r w:rsidRPr="00AF2901">
              <w:rPr>
                <w:rFonts w:ascii="Times New Roman" w:hAnsi="Times New Roman" w:cs="Times New Roman"/>
                <w:b/>
                <w:sz w:val="20"/>
                <w:szCs w:val="20"/>
              </w:rPr>
              <w:t>ИТОГО</w:t>
            </w:r>
          </w:p>
        </w:tc>
        <w:tc>
          <w:tcPr>
            <w:tcW w:w="1165" w:type="pct"/>
            <w:tcBorders>
              <w:left w:val="single" w:sz="2" w:space="0" w:color="000000"/>
              <w:bottom w:val="single" w:sz="2" w:space="0" w:color="000000"/>
            </w:tcBorders>
            <w:tcMar>
              <w:top w:w="55" w:type="dxa"/>
              <w:left w:w="55" w:type="dxa"/>
              <w:bottom w:w="55" w:type="dxa"/>
              <w:right w:w="55" w:type="dxa"/>
            </w:tcMar>
          </w:tcPr>
          <w:p w:rsidR="00C26FE4" w:rsidRPr="00AF2901" w:rsidRDefault="00C26FE4" w:rsidP="00C26FE4">
            <w:pPr>
              <w:suppressAutoHyphens/>
              <w:spacing w:after="0" w:line="240" w:lineRule="auto"/>
              <w:jc w:val="center"/>
              <w:rPr>
                <w:rFonts w:ascii="Times New Roman" w:hAnsi="Times New Roman" w:cs="Times New Roman"/>
                <w:b/>
                <w:sz w:val="20"/>
                <w:szCs w:val="20"/>
              </w:rPr>
            </w:pPr>
            <w:r w:rsidRPr="00AF2901">
              <w:rPr>
                <w:rFonts w:ascii="Times New Roman" w:hAnsi="Times New Roman" w:cs="Times New Roman"/>
                <w:b/>
                <w:sz w:val="20"/>
                <w:szCs w:val="20"/>
              </w:rPr>
              <w:t>22 ч.</w:t>
            </w:r>
          </w:p>
        </w:tc>
        <w:tc>
          <w:tcPr>
            <w:tcW w:w="1028" w:type="pct"/>
            <w:tcBorders>
              <w:left w:val="single" w:sz="2" w:space="0" w:color="000000"/>
              <w:bottom w:val="single" w:sz="2" w:space="0" w:color="000000"/>
            </w:tcBorders>
            <w:tcMar>
              <w:top w:w="55" w:type="dxa"/>
              <w:left w:w="55" w:type="dxa"/>
              <w:bottom w:w="55" w:type="dxa"/>
              <w:right w:w="55" w:type="dxa"/>
            </w:tcMar>
          </w:tcPr>
          <w:p w:rsidR="00C26FE4" w:rsidRPr="00AF2901" w:rsidRDefault="00C26FE4" w:rsidP="00C26FE4">
            <w:pPr>
              <w:suppressAutoHyphens/>
              <w:spacing w:after="0" w:line="240" w:lineRule="auto"/>
              <w:jc w:val="center"/>
              <w:rPr>
                <w:rFonts w:ascii="Times New Roman" w:hAnsi="Times New Roman" w:cs="Times New Roman"/>
                <w:b/>
                <w:sz w:val="20"/>
                <w:szCs w:val="20"/>
              </w:rPr>
            </w:pPr>
            <w:r w:rsidRPr="00AF2901">
              <w:rPr>
                <w:rFonts w:ascii="Times New Roman" w:hAnsi="Times New Roman" w:cs="Times New Roman"/>
                <w:b/>
                <w:sz w:val="20"/>
                <w:szCs w:val="20"/>
              </w:rPr>
              <w:t>52 ч.</w:t>
            </w:r>
          </w:p>
        </w:tc>
        <w:tc>
          <w:tcPr>
            <w:tcW w:w="1301" w:type="pct"/>
            <w:tcBorders>
              <w:left w:val="single" w:sz="2" w:space="0" w:color="000000"/>
              <w:bottom w:val="single" w:sz="2" w:space="0" w:color="000000"/>
            </w:tcBorders>
            <w:tcMar>
              <w:top w:w="55" w:type="dxa"/>
              <w:left w:w="55" w:type="dxa"/>
              <w:bottom w:w="55" w:type="dxa"/>
              <w:right w:w="55" w:type="dxa"/>
            </w:tcMar>
          </w:tcPr>
          <w:p w:rsidR="00C26FE4" w:rsidRPr="00AF2901" w:rsidRDefault="00C26FE4" w:rsidP="00C26FE4">
            <w:pPr>
              <w:suppressAutoHyphens/>
              <w:spacing w:after="0" w:line="240" w:lineRule="auto"/>
              <w:jc w:val="center"/>
              <w:rPr>
                <w:rFonts w:ascii="Times New Roman" w:hAnsi="Times New Roman" w:cs="Times New Roman"/>
                <w:b/>
                <w:sz w:val="20"/>
                <w:szCs w:val="20"/>
              </w:rPr>
            </w:pPr>
            <w:r w:rsidRPr="00AF2901">
              <w:rPr>
                <w:rFonts w:ascii="Times New Roman" w:hAnsi="Times New Roman" w:cs="Times New Roman"/>
                <w:b/>
                <w:sz w:val="20"/>
                <w:szCs w:val="20"/>
              </w:rPr>
              <w:t>31 ч.</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AF2901" w:rsidRDefault="00C26FE4" w:rsidP="00CF063E">
            <w:pPr>
              <w:suppressAutoHyphens/>
              <w:spacing w:after="0" w:line="240" w:lineRule="auto"/>
              <w:jc w:val="center"/>
              <w:rPr>
                <w:rFonts w:ascii="Times New Roman" w:hAnsi="Times New Roman" w:cs="Times New Roman"/>
                <w:b/>
                <w:sz w:val="20"/>
                <w:szCs w:val="20"/>
              </w:rPr>
            </w:pPr>
            <w:r w:rsidRPr="00AF2901">
              <w:rPr>
                <w:rFonts w:ascii="Times New Roman" w:hAnsi="Times New Roman" w:cs="Times New Roman"/>
                <w:b/>
                <w:sz w:val="20"/>
                <w:szCs w:val="20"/>
              </w:rPr>
              <w:t>1</w:t>
            </w:r>
            <w:r w:rsidR="00CF063E">
              <w:rPr>
                <w:rFonts w:ascii="Times New Roman" w:hAnsi="Times New Roman" w:cs="Times New Roman"/>
                <w:b/>
                <w:sz w:val="20"/>
                <w:szCs w:val="20"/>
              </w:rPr>
              <w:t>39</w:t>
            </w:r>
            <w:r w:rsidRPr="00AF2901">
              <w:rPr>
                <w:rFonts w:ascii="Times New Roman" w:hAnsi="Times New Roman" w:cs="Times New Roman"/>
                <w:b/>
                <w:sz w:val="20"/>
                <w:szCs w:val="20"/>
              </w:rPr>
              <w:t xml:space="preserve"> ч.</w:t>
            </w:r>
          </w:p>
        </w:tc>
      </w:tr>
      <w:tr w:rsidR="00E11C16" w:rsidRPr="00C26FE4" w:rsidTr="00AE3E69">
        <w:tc>
          <w:tcPr>
            <w:tcW w:w="1027"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both"/>
              <w:rPr>
                <w:rFonts w:ascii="Times New Roman" w:hAnsi="Times New Roman" w:cs="Times New Roman"/>
                <w:sz w:val="20"/>
                <w:szCs w:val="20"/>
              </w:rPr>
            </w:pPr>
          </w:p>
        </w:tc>
        <w:tc>
          <w:tcPr>
            <w:tcW w:w="3494" w:type="pct"/>
            <w:gridSpan w:val="3"/>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b/>
                <w:sz w:val="20"/>
                <w:szCs w:val="20"/>
              </w:rPr>
            </w:pPr>
            <w:r w:rsidRPr="00C26FE4">
              <w:rPr>
                <w:rFonts w:ascii="Times New Roman" w:hAnsi="Times New Roman" w:cs="Times New Roman"/>
                <w:b/>
                <w:sz w:val="20"/>
                <w:szCs w:val="20"/>
              </w:rPr>
              <w:t>11-й класс</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b/>
                <w:sz w:val="20"/>
                <w:szCs w:val="20"/>
              </w:rPr>
            </w:pPr>
          </w:p>
        </w:tc>
      </w:tr>
      <w:tr w:rsidR="00CF063E" w:rsidRPr="00C26FE4" w:rsidTr="00AE3E69">
        <w:tc>
          <w:tcPr>
            <w:tcW w:w="1027" w:type="pct"/>
            <w:tcBorders>
              <w:left w:val="single" w:sz="2" w:space="0" w:color="000000"/>
              <w:bottom w:val="single" w:sz="2" w:space="0" w:color="000000"/>
            </w:tcBorders>
            <w:tcMar>
              <w:top w:w="55" w:type="dxa"/>
              <w:left w:w="55" w:type="dxa"/>
              <w:bottom w:w="55" w:type="dxa"/>
              <w:right w:w="55" w:type="dxa"/>
            </w:tcMar>
          </w:tcPr>
          <w:p w:rsidR="00CF063E" w:rsidRPr="00C26FE4" w:rsidRDefault="00CF063E" w:rsidP="000E7506">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Разговоры о важном</w:t>
            </w:r>
          </w:p>
        </w:tc>
        <w:tc>
          <w:tcPr>
            <w:tcW w:w="3494" w:type="pct"/>
            <w:gridSpan w:val="3"/>
            <w:tcBorders>
              <w:left w:val="single" w:sz="2" w:space="0" w:color="000000"/>
              <w:bottom w:val="single" w:sz="2" w:space="0" w:color="000000"/>
            </w:tcBorders>
            <w:tcMar>
              <w:top w:w="55" w:type="dxa"/>
              <w:left w:w="55" w:type="dxa"/>
              <w:bottom w:w="55" w:type="dxa"/>
              <w:right w:w="55" w:type="dxa"/>
            </w:tcMar>
          </w:tcPr>
          <w:p w:rsidR="00CF063E" w:rsidRPr="00CF063E" w:rsidRDefault="00CF063E" w:rsidP="000E7506">
            <w:pPr>
              <w:suppressAutoHyphens/>
              <w:spacing w:after="0" w:line="240" w:lineRule="auto"/>
              <w:jc w:val="center"/>
              <w:rPr>
                <w:rFonts w:ascii="Times New Roman" w:hAnsi="Times New Roman" w:cs="Times New Roman"/>
                <w:sz w:val="20"/>
                <w:szCs w:val="20"/>
              </w:rPr>
            </w:pPr>
            <w:r w:rsidRPr="00CF063E">
              <w:rPr>
                <w:rFonts w:ascii="Times New Roman" w:hAnsi="Times New Roman" w:cs="Times New Roman"/>
                <w:sz w:val="20"/>
                <w:szCs w:val="20"/>
              </w:rPr>
              <w:t>1 ч</w:t>
            </w:r>
            <w:r>
              <w:rPr>
                <w:rFonts w:ascii="Times New Roman" w:hAnsi="Times New Roman" w:cs="Times New Roman"/>
                <w:sz w:val="20"/>
                <w:szCs w:val="20"/>
              </w:rPr>
              <w:t>.</w:t>
            </w:r>
            <w:r w:rsidRPr="00CF063E">
              <w:rPr>
                <w:rFonts w:ascii="Times New Roman" w:hAnsi="Times New Roman" w:cs="Times New Roman"/>
                <w:sz w:val="20"/>
                <w:szCs w:val="20"/>
              </w:rPr>
              <w:t xml:space="preserve"> в неделю</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F063E" w:rsidRPr="00C26FE4" w:rsidRDefault="00CF063E" w:rsidP="000E7506">
            <w:pPr>
              <w:suppressAutoHyphens/>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r>
      <w:tr w:rsidR="00C26FE4" w:rsidRPr="00C26FE4" w:rsidTr="00AE3E69">
        <w:tc>
          <w:tcPr>
            <w:tcW w:w="1027"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both"/>
              <w:rPr>
                <w:rFonts w:ascii="Times New Roman" w:hAnsi="Times New Roman" w:cs="Times New Roman"/>
                <w:sz w:val="20"/>
                <w:szCs w:val="20"/>
              </w:rPr>
            </w:pPr>
            <w:r w:rsidRPr="00C26FE4">
              <w:rPr>
                <w:rFonts w:ascii="Times New Roman" w:hAnsi="Times New Roman" w:cs="Times New Roman"/>
                <w:sz w:val="20"/>
                <w:szCs w:val="20"/>
              </w:rPr>
              <w:t>1 полугодие</w:t>
            </w:r>
          </w:p>
        </w:tc>
        <w:tc>
          <w:tcPr>
            <w:tcW w:w="1165"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8 ч.– классные часы</w:t>
            </w:r>
          </w:p>
        </w:tc>
        <w:tc>
          <w:tcPr>
            <w:tcW w:w="1028"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8 ч. (0,25)</w:t>
            </w:r>
          </w:p>
        </w:tc>
        <w:tc>
          <w:tcPr>
            <w:tcW w:w="1301"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15 ч. – общешкольные акции</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31</w:t>
            </w:r>
          </w:p>
        </w:tc>
      </w:tr>
      <w:tr w:rsidR="00C26FE4" w:rsidRPr="00C26FE4" w:rsidTr="00AE3E69">
        <w:tc>
          <w:tcPr>
            <w:tcW w:w="1027"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both"/>
              <w:rPr>
                <w:rFonts w:ascii="Times New Roman" w:hAnsi="Times New Roman" w:cs="Times New Roman"/>
                <w:sz w:val="20"/>
                <w:szCs w:val="20"/>
              </w:rPr>
            </w:pPr>
            <w:r w:rsidRPr="00C26FE4">
              <w:rPr>
                <w:rFonts w:ascii="Times New Roman" w:hAnsi="Times New Roman" w:cs="Times New Roman"/>
                <w:sz w:val="20"/>
                <w:szCs w:val="20"/>
              </w:rPr>
              <w:t>Осенние каникулы</w:t>
            </w:r>
          </w:p>
        </w:tc>
        <w:tc>
          <w:tcPr>
            <w:tcW w:w="1165"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2 ч.</w:t>
            </w:r>
          </w:p>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Васильева О.И.</w:t>
            </w:r>
          </w:p>
        </w:tc>
        <w:tc>
          <w:tcPr>
            <w:tcW w:w="1028"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p>
        </w:tc>
        <w:tc>
          <w:tcPr>
            <w:tcW w:w="1301"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2 ч.</w:t>
            </w:r>
          </w:p>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РПВ (рабочая программа воспитания)</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4</w:t>
            </w:r>
          </w:p>
        </w:tc>
      </w:tr>
      <w:tr w:rsidR="00C26FE4" w:rsidRPr="00C26FE4" w:rsidTr="00AE3E69">
        <w:tc>
          <w:tcPr>
            <w:tcW w:w="1027"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both"/>
              <w:rPr>
                <w:rFonts w:ascii="Times New Roman" w:hAnsi="Times New Roman" w:cs="Times New Roman"/>
                <w:sz w:val="20"/>
                <w:szCs w:val="20"/>
              </w:rPr>
            </w:pPr>
            <w:r w:rsidRPr="00C26FE4">
              <w:rPr>
                <w:rFonts w:ascii="Times New Roman" w:hAnsi="Times New Roman" w:cs="Times New Roman"/>
                <w:sz w:val="20"/>
                <w:szCs w:val="20"/>
              </w:rPr>
              <w:t>2 полугодие</w:t>
            </w:r>
          </w:p>
        </w:tc>
        <w:tc>
          <w:tcPr>
            <w:tcW w:w="1165"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10 ч. – классные часы</w:t>
            </w:r>
          </w:p>
        </w:tc>
        <w:tc>
          <w:tcPr>
            <w:tcW w:w="1028"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8 ч. (0, 25)</w:t>
            </w:r>
          </w:p>
        </w:tc>
        <w:tc>
          <w:tcPr>
            <w:tcW w:w="1301"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10 ч. – общешкольные акции</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28</w:t>
            </w:r>
          </w:p>
        </w:tc>
      </w:tr>
      <w:tr w:rsidR="00C26FE4" w:rsidRPr="00C26FE4" w:rsidTr="00AE3E69">
        <w:tc>
          <w:tcPr>
            <w:tcW w:w="1027"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both"/>
              <w:rPr>
                <w:rFonts w:ascii="Times New Roman" w:hAnsi="Times New Roman" w:cs="Times New Roman"/>
                <w:sz w:val="20"/>
                <w:szCs w:val="20"/>
              </w:rPr>
            </w:pPr>
            <w:r w:rsidRPr="00C26FE4">
              <w:rPr>
                <w:rFonts w:ascii="Times New Roman" w:hAnsi="Times New Roman" w:cs="Times New Roman"/>
                <w:sz w:val="20"/>
                <w:szCs w:val="20"/>
              </w:rPr>
              <w:t>Весенние каникулы</w:t>
            </w:r>
          </w:p>
        </w:tc>
        <w:tc>
          <w:tcPr>
            <w:tcW w:w="1165"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4 ч.</w:t>
            </w:r>
          </w:p>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Васильева О.И.</w:t>
            </w:r>
          </w:p>
        </w:tc>
        <w:tc>
          <w:tcPr>
            <w:tcW w:w="1028"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p>
        </w:tc>
        <w:tc>
          <w:tcPr>
            <w:tcW w:w="1301" w:type="pct"/>
            <w:tcBorders>
              <w:left w:val="single" w:sz="2" w:space="0" w:color="000000"/>
              <w:bottom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 xml:space="preserve">4 ч.  </w:t>
            </w:r>
          </w:p>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РПВ (рабочая программа воспитания)</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C26FE4" w:rsidRDefault="00C26FE4" w:rsidP="00C26FE4">
            <w:pPr>
              <w:suppressAutoHyphens/>
              <w:spacing w:after="0" w:line="240" w:lineRule="auto"/>
              <w:jc w:val="center"/>
              <w:rPr>
                <w:rFonts w:ascii="Times New Roman" w:hAnsi="Times New Roman" w:cs="Times New Roman"/>
                <w:sz w:val="20"/>
                <w:szCs w:val="20"/>
              </w:rPr>
            </w:pPr>
            <w:r w:rsidRPr="00C26FE4">
              <w:rPr>
                <w:rFonts w:ascii="Times New Roman" w:hAnsi="Times New Roman" w:cs="Times New Roman"/>
                <w:sz w:val="20"/>
                <w:szCs w:val="20"/>
              </w:rPr>
              <w:t>8</w:t>
            </w:r>
          </w:p>
        </w:tc>
      </w:tr>
      <w:tr w:rsidR="00C26FE4" w:rsidRPr="00AF2901" w:rsidTr="00AE3E69">
        <w:tc>
          <w:tcPr>
            <w:tcW w:w="1027" w:type="pct"/>
            <w:tcBorders>
              <w:left w:val="single" w:sz="2" w:space="0" w:color="000000"/>
              <w:bottom w:val="single" w:sz="2" w:space="0" w:color="000000"/>
            </w:tcBorders>
            <w:tcMar>
              <w:top w:w="55" w:type="dxa"/>
              <w:left w:w="55" w:type="dxa"/>
              <w:bottom w:w="55" w:type="dxa"/>
              <w:right w:w="55" w:type="dxa"/>
            </w:tcMar>
          </w:tcPr>
          <w:p w:rsidR="00C26FE4" w:rsidRPr="00AF2901" w:rsidRDefault="00C26FE4" w:rsidP="00C26FE4">
            <w:pPr>
              <w:suppressAutoHyphens/>
              <w:spacing w:after="0" w:line="240" w:lineRule="auto"/>
              <w:jc w:val="both"/>
              <w:rPr>
                <w:rFonts w:ascii="Times New Roman" w:hAnsi="Times New Roman" w:cs="Times New Roman"/>
                <w:b/>
                <w:sz w:val="20"/>
                <w:szCs w:val="20"/>
              </w:rPr>
            </w:pPr>
            <w:r w:rsidRPr="00AF2901">
              <w:rPr>
                <w:rFonts w:ascii="Times New Roman" w:hAnsi="Times New Roman" w:cs="Times New Roman"/>
                <w:b/>
                <w:sz w:val="20"/>
                <w:szCs w:val="20"/>
              </w:rPr>
              <w:t>ИТОГО</w:t>
            </w:r>
          </w:p>
        </w:tc>
        <w:tc>
          <w:tcPr>
            <w:tcW w:w="1165" w:type="pct"/>
            <w:tcBorders>
              <w:left w:val="single" w:sz="2" w:space="0" w:color="000000"/>
              <w:bottom w:val="single" w:sz="2" w:space="0" w:color="000000"/>
            </w:tcBorders>
            <w:tcMar>
              <w:top w:w="55" w:type="dxa"/>
              <w:left w:w="55" w:type="dxa"/>
              <w:bottom w:w="55" w:type="dxa"/>
              <w:right w:w="55" w:type="dxa"/>
            </w:tcMar>
          </w:tcPr>
          <w:p w:rsidR="00C26FE4" w:rsidRPr="00AF2901" w:rsidRDefault="00C26FE4" w:rsidP="00C26FE4">
            <w:pPr>
              <w:suppressAutoHyphens/>
              <w:spacing w:after="0" w:line="240" w:lineRule="auto"/>
              <w:jc w:val="center"/>
              <w:rPr>
                <w:rFonts w:ascii="Times New Roman" w:hAnsi="Times New Roman" w:cs="Times New Roman"/>
                <w:b/>
                <w:sz w:val="20"/>
                <w:szCs w:val="20"/>
              </w:rPr>
            </w:pPr>
            <w:r w:rsidRPr="00AF2901">
              <w:rPr>
                <w:rFonts w:ascii="Times New Roman" w:hAnsi="Times New Roman" w:cs="Times New Roman"/>
                <w:b/>
                <w:sz w:val="20"/>
                <w:szCs w:val="20"/>
              </w:rPr>
              <w:t>24ч.</w:t>
            </w:r>
          </w:p>
        </w:tc>
        <w:tc>
          <w:tcPr>
            <w:tcW w:w="1028" w:type="pct"/>
            <w:tcBorders>
              <w:left w:val="single" w:sz="2" w:space="0" w:color="000000"/>
              <w:bottom w:val="single" w:sz="2" w:space="0" w:color="000000"/>
            </w:tcBorders>
            <w:tcMar>
              <w:top w:w="55" w:type="dxa"/>
              <w:left w:w="55" w:type="dxa"/>
              <w:bottom w:w="55" w:type="dxa"/>
              <w:right w:w="55" w:type="dxa"/>
            </w:tcMar>
          </w:tcPr>
          <w:p w:rsidR="00C26FE4" w:rsidRPr="00AF2901" w:rsidRDefault="00C26FE4" w:rsidP="00C26FE4">
            <w:pPr>
              <w:suppressAutoHyphens/>
              <w:spacing w:after="0" w:line="240" w:lineRule="auto"/>
              <w:jc w:val="center"/>
              <w:rPr>
                <w:rFonts w:ascii="Times New Roman" w:hAnsi="Times New Roman" w:cs="Times New Roman"/>
                <w:b/>
                <w:sz w:val="20"/>
                <w:szCs w:val="20"/>
              </w:rPr>
            </w:pPr>
            <w:r w:rsidRPr="00AF2901">
              <w:rPr>
                <w:rFonts w:ascii="Times New Roman" w:hAnsi="Times New Roman" w:cs="Times New Roman"/>
                <w:b/>
                <w:sz w:val="20"/>
                <w:szCs w:val="20"/>
              </w:rPr>
              <w:t>16ч.</w:t>
            </w:r>
          </w:p>
        </w:tc>
        <w:tc>
          <w:tcPr>
            <w:tcW w:w="1301" w:type="pct"/>
            <w:tcBorders>
              <w:left w:val="single" w:sz="2" w:space="0" w:color="000000"/>
              <w:bottom w:val="single" w:sz="2" w:space="0" w:color="000000"/>
            </w:tcBorders>
            <w:tcMar>
              <w:top w:w="55" w:type="dxa"/>
              <w:left w:w="55" w:type="dxa"/>
              <w:bottom w:w="55" w:type="dxa"/>
              <w:right w:w="55" w:type="dxa"/>
            </w:tcMar>
          </w:tcPr>
          <w:p w:rsidR="00C26FE4" w:rsidRPr="00AF2901" w:rsidRDefault="00C26FE4" w:rsidP="00C26FE4">
            <w:pPr>
              <w:suppressAutoHyphens/>
              <w:spacing w:after="0" w:line="240" w:lineRule="auto"/>
              <w:jc w:val="center"/>
              <w:rPr>
                <w:rFonts w:ascii="Times New Roman" w:hAnsi="Times New Roman" w:cs="Times New Roman"/>
                <w:b/>
                <w:sz w:val="20"/>
                <w:szCs w:val="20"/>
              </w:rPr>
            </w:pPr>
            <w:r w:rsidRPr="00AF2901">
              <w:rPr>
                <w:rFonts w:ascii="Times New Roman" w:hAnsi="Times New Roman" w:cs="Times New Roman"/>
                <w:b/>
                <w:sz w:val="20"/>
                <w:szCs w:val="20"/>
              </w:rPr>
              <w:t>31ч.</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AF2901" w:rsidRDefault="00CF063E" w:rsidP="00C26FE4">
            <w:pPr>
              <w:suppressAutoHyphen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105 </w:t>
            </w:r>
            <w:r w:rsidR="00C26FE4" w:rsidRPr="00AF2901">
              <w:rPr>
                <w:rFonts w:ascii="Times New Roman" w:hAnsi="Times New Roman" w:cs="Times New Roman"/>
                <w:b/>
                <w:sz w:val="20"/>
                <w:szCs w:val="20"/>
              </w:rPr>
              <w:t>ч.</w:t>
            </w:r>
          </w:p>
        </w:tc>
      </w:tr>
      <w:tr w:rsidR="00C26FE4" w:rsidRPr="00AF2901" w:rsidTr="00AE3E69">
        <w:tc>
          <w:tcPr>
            <w:tcW w:w="1027" w:type="pct"/>
            <w:tcBorders>
              <w:left w:val="single" w:sz="2" w:space="0" w:color="000000"/>
              <w:bottom w:val="single" w:sz="2" w:space="0" w:color="000000"/>
            </w:tcBorders>
            <w:tcMar>
              <w:top w:w="55" w:type="dxa"/>
              <w:left w:w="55" w:type="dxa"/>
              <w:bottom w:w="55" w:type="dxa"/>
              <w:right w:w="55" w:type="dxa"/>
            </w:tcMar>
          </w:tcPr>
          <w:p w:rsidR="00C26FE4" w:rsidRPr="00AF2901" w:rsidRDefault="00C26FE4" w:rsidP="00C26FE4">
            <w:pPr>
              <w:suppressAutoHyphens/>
              <w:spacing w:after="0" w:line="240" w:lineRule="auto"/>
              <w:jc w:val="both"/>
              <w:rPr>
                <w:rFonts w:ascii="Times New Roman" w:hAnsi="Times New Roman" w:cs="Times New Roman"/>
                <w:b/>
                <w:sz w:val="20"/>
                <w:szCs w:val="20"/>
              </w:rPr>
            </w:pPr>
          </w:p>
        </w:tc>
        <w:tc>
          <w:tcPr>
            <w:tcW w:w="1165" w:type="pct"/>
            <w:tcBorders>
              <w:left w:val="single" w:sz="2" w:space="0" w:color="000000"/>
              <w:bottom w:val="single" w:sz="2" w:space="0" w:color="000000"/>
            </w:tcBorders>
            <w:tcMar>
              <w:top w:w="55" w:type="dxa"/>
              <w:left w:w="55" w:type="dxa"/>
              <w:bottom w:w="55" w:type="dxa"/>
              <w:right w:w="55" w:type="dxa"/>
            </w:tcMar>
          </w:tcPr>
          <w:p w:rsidR="00C26FE4" w:rsidRPr="00AF2901" w:rsidRDefault="00C26FE4" w:rsidP="00C26FE4">
            <w:pPr>
              <w:suppressAutoHyphens/>
              <w:spacing w:after="0" w:line="240" w:lineRule="auto"/>
              <w:jc w:val="both"/>
              <w:rPr>
                <w:rFonts w:ascii="Times New Roman" w:hAnsi="Times New Roman" w:cs="Times New Roman"/>
                <w:b/>
                <w:sz w:val="20"/>
                <w:szCs w:val="20"/>
              </w:rPr>
            </w:pPr>
          </w:p>
        </w:tc>
        <w:tc>
          <w:tcPr>
            <w:tcW w:w="1028" w:type="pct"/>
            <w:tcBorders>
              <w:left w:val="single" w:sz="2" w:space="0" w:color="000000"/>
              <w:bottom w:val="single" w:sz="2" w:space="0" w:color="000000"/>
            </w:tcBorders>
            <w:tcMar>
              <w:top w:w="55" w:type="dxa"/>
              <w:left w:w="55" w:type="dxa"/>
              <w:bottom w:w="55" w:type="dxa"/>
              <w:right w:w="55" w:type="dxa"/>
            </w:tcMar>
          </w:tcPr>
          <w:p w:rsidR="00C26FE4" w:rsidRPr="00AF2901" w:rsidRDefault="00C26FE4" w:rsidP="00C26FE4">
            <w:pPr>
              <w:suppressAutoHyphens/>
              <w:spacing w:after="0" w:line="240" w:lineRule="auto"/>
              <w:jc w:val="both"/>
              <w:rPr>
                <w:rFonts w:ascii="Times New Roman" w:hAnsi="Times New Roman" w:cs="Times New Roman"/>
                <w:b/>
                <w:sz w:val="20"/>
                <w:szCs w:val="20"/>
              </w:rPr>
            </w:pPr>
          </w:p>
        </w:tc>
        <w:tc>
          <w:tcPr>
            <w:tcW w:w="1301" w:type="pct"/>
            <w:tcBorders>
              <w:left w:val="single" w:sz="2" w:space="0" w:color="000000"/>
              <w:bottom w:val="single" w:sz="2" w:space="0" w:color="000000"/>
            </w:tcBorders>
            <w:tcMar>
              <w:top w:w="55" w:type="dxa"/>
              <w:left w:w="55" w:type="dxa"/>
              <w:bottom w:w="55" w:type="dxa"/>
              <w:right w:w="55" w:type="dxa"/>
            </w:tcMar>
          </w:tcPr>
          <w:p w:rsidR="00C26FE4" w:rsidRPr="00AF2901" w:rsidRDefault="00C26FE4" w:rsidP="00C26FE4">
            <w:pPr>
              <w:suppressAutoHyphens/>
              <w:spacing w:after="0" w:line="240" w:lineRule="auto"/>
              <w:jc w:val="both"/>
              <w:rPr>
                <w:rFonts w:ascii="Times New Roman" w:hAnsi="Times New Roman" w:cs="Times New Roman"/>
                <w:b/>
                <w:sz w:val="20"/>
                <w:szCs w:val="20"/>
              </w:rPr>
            </w:pPr>
            <w:r w:rsidRPr="00AF2901">
              <w:rPr>
                <w:rFonts w:ascii="Times New Roman" w:hAnsi="Times New Roman" w:cs="Times New Roman"/>
                <w:b/>
                <w:sz w:val="20"/>
                <w:szCs w:val="20"/>
              </w:rPr>
              <w:t>Всего</w:t>
            </w:r>
          </w:p>
        </w:tc>
        <w:tc>
          <w:tcPr>
            <w:tcW w:w="479" w:type="pct"/>
            <w:tcBorders>
              <w:left w:val="single" w:sz="2" w:space="0" w:color="000000"/>
              <w:bottom w:val="single" w:sz="2" w:space="0" w:color="000000"/>
              <w:right w:val="single" w:sz="2" w:space="0" w:color="000000"/>
            </w:tcBorders>
            <w:tcMar>
              <w:top w:w="55" w:type="dxa"/>
              <w:left w:w="55" w:type="dxa"/>
              <w:bottom w:w="55" w:type="dxa"/>
              <w:right w:w="55" w:type="dxa"/>
            </w:tcMar>
          </w:tcPr>
          <w:p w:rsidR="00C26FE4" w:rsidRPr="00AF2901" w:rsidRDefault="00CF063E" w:rsidP="00C26FE4">
            <w:pPr>
              <w:suppressAutoHyphen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244 </w:t>
            </w:r>
            <w:r w:rsidR="00C26FE4" w:rsidRPr="00AF2901">
              <w:rPr>
                <w:rFonts w:ascii="Times New Roman" w:hAnsi="Times New Roman" w:cs="Times New Roman"/>
                <w:b/>
                <w:sz w:val="20"/>
                <w:szCs w:val="20"/>
              </w:rPr>
              <w:t>ч.</w:t>
            </w:r>
          </w:p>
        </w:tc>
      </w:tr>
    </w:tbl>
    <w:p w:rsidR="00DF23D5" w:rsidRDefault="00DF23D5" w:rsidP="00173DE5">
      <w:pPr>
        <w:spacing w:after="0"/>
        <w:contextualSpacing/>
        <w:jc w:val="both"/>
        <w:rPr>
          <w:rFonts w:ascii="Times New Roman" w:hAnsi="Times New Roman" w:cs="Times New Roman"/>
          <w:noProof/>
          <w:color w:val="FF0000"/>
          <w:sz w:val="24"/>
          <w:szCs w:val="24"/>
        </w:rPr>
      </w:pPr>
    </w:p>
    <w:p w:rsidR="0069751E" w:rsidRPr="00173DE5" w:rsidRDefault="00DF23D5" w:rsidP="00173DE5">
      <w:pPr>
        <w:spacing w:after="0"/>
        <w:contextualSpacing/>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 xml:space="preserve">     </w:t>
      </w:r>
      <w:r w:rsidR="0069751E" w:rsidRPr="00173DE5">
        <w:rPr>
          <w:rFonts w:ascii="Times New Roman" w:hAnsi="Times New Roman" w:cs="Times New Roman"/>
          <w:sz w:val="24"/>
          <w:szCs w:val="24"/>
        </w:rPr>
        <w:t>Целенаправленная методическая и разнообразная внеурочная работа  учителей в течение всего учебно</w:t>
      </w:r>
      <w:r w:rsidR="00E11C16">
        <w:rPr>
          <w:rFonts w:ascii="Times New Roman" w:hAnsi="Times New Roman" w:cs="Times New Roman"/>
          <w:sz w:val="24"/>
          <w:szCs w:val="24"/>
        </w:rPr>
        <w:t xml:space="preserve">го года позволяет считать, что </w:t>
      </w:r>
      <w:r w:rsidR="0069751E" w:rsidRPr="00173DE5">
        <w:rPr>
          <w:rFonts w:ascii="Times New Roman" w:hAnsi="Times New Roman" w:cs="Times New Roman"/>
          <w:sz w:val="24"/>
          <w:szCs w:val="24"/>
        </w:rPr>
        <w:t xml:space="preserve"> происходит формировани</w:t>
      </w:r>
      <w:r w:rsidR="00E064F9">
        <w:rPr>
          <w:rFonts w:ascii="Times New Roman" w:hAnsi="Times New Roman" w:cs="Times New Roman"/>
          <w:sz w:val="24"/>
          <w:szCs w:val="24"/>
        </w:rPr>
        <w:t>е</w:t>
      </w:r>
      <w:r w:rsidR="0069751E" w:rsidRPr="00173DE5">
        <w:rPr>
          <w:rFonts w:ascii="Times New Roman" w:hAnsi="Times New Roman" w:cs="Times New Roman"/>
          <w:sz w:val="24"/>
          <w:szCs w:val="24"/>
        </w:rPr>
        <w:t xml:space="preserve"> развивающей среды для обучающихся</w:t>
      </w:r>
      <w:r w:rsidR="00F86AED" w:rsidRPr="00173DE5">
        <w:rPr>
          <w:rFonts w:ascii="Times New Roman" w:hAnsi="Times New Roman" w:cs="Times New Roman"/>
          <w:sz w:val="24"/>
          <w:szCs w:val="24"/>
        </w:rPr>
        <w:t xml:space="preserve">. </w:t>
      </w:r>
      <w:r w:rsidR="0069751E" w:rsidRPr="00173DE5">
        <w:rPr>
          <w:rFonts w:ascii="Times New Roman" w:hAnsi="Times New Roman" w:cs="Times New Roman"/>
          <w:sz w:val="24"/>
          <w:szCs w:val="24"/>
        </w:rPr>
        <w:t>Однако следует отметить, что не все обучающиеся способны освоить общеобразовательную программу вследствие особенностей здоровья и психического развития.</w:t>
      </w:r>
    </w:p>
    <w:p w:rsidR="000E068E" w:rsidRPr="00173DE5" w:rsidRDefault="000E068E" w:rsidP="00173DE5">
      <w:pPr>
        <w:spacing w:after="0"/>
        <w:contextualSpacing/>
        <w:jc w:val="both"/>
        <w:rPr>
          <w:rFonts w:ascii="Times New Roman" w:hAnsi="Times New Roman" w:cs="Times New Roman"/>
          <w:sz w:val="24"/>
          <w:szCs w:val="24"/>
        </w:rPr>
      </w:pPr>
      <w:r w:rsidRPr="001C24C7">
        <w:rPr>
          <w:rFonts w:ascii="Times New Roman" w:hAnsi="Times New Roman" w:cs="Times New Roman"/>
          <w:sz w:val="24"/>
          <w:szCs w:val="24"/>
        </w:rPr>
        <w:t xml:space="preserve">     </w:t>
      </w:r>
      <w:r w:rsidR="00F86AED" w:rsidRPr="001C24C7">
        <w:rPr>
          <w:rFonts w:ascii="Times New Roman" w:hAnsi="Times New Roman" w:cs="Times New Roman"/>
          <w:sz w:val="24"/>
          <w:szCs w:val="24"/>
        </w:rPr>
        <w:t xml:space="preserve">По итогам обучения </w:t>
      </w:r>
      <w:r w:rsidR="00F86AED" w:rsidRPr="00173DE5">
        <w:rPr>
          <w:rFonts w:ascii="Times New Roman" w:hAnsi="Times New Roman" w:cs="Times New Roman"/>
          <w:sz w:val="24"/>
          <w:szCs w:val="24"/>
        </w:rPr>
        <w:t>в</w:t>
      </w:r>
      <w:r w:rsidR="00272766">
        <w:rPr>
          <w:rFonts w:ascii="Times New Roman" w:hAnsi="Times New Roman" w:cs="Times New Roman"/>
          <w:sz w:val="24"/>
          <w:szCs w:val="24"/>
        </w:rPr>
        <w:t xml:space="preserve"> 202</w:t>
      </w:r>
      <w:r w:rsidR="00E11C16">
        <w:rPr>
          <w:rFonts w:ascii="Times New Roman" w:hAnsi="Times New Roman" w:cs="Times New Roman"/>
          <w:sz w:val="24"/>
          <w:szCs w:val="24"/>
        </w:rPr>
        <w:t>2</w:t>
      </w:r>
      <w:r w:rsidR="00272766">
        <w:rPr>
          <w:rFonts w:ascii="Times New Roman" w:hAnsi="Times New Roman" w:cs="Times New Roman"/>
          <w:sz w:val="24"/>
          <w:szCs w:val="24"/>
        </w:rPr>
        <w:t xml:space="preserve"> – 202</w:t>
      </w:r>
      <w:r w:rsidR="00E11C16">
        <w:rPr>
          <w:rFonts w:ascii="Times New Roman" w:hAnsi="Times New Roman" w:cs="Times New Roman"/>
          <w:sz w:val="24"/>
          <w:szCs w:val="24"/>
        </w:rPr>
        <w:t xml:space="preserve">3 </w:t>
      </w:r>
      <w:r w:rsidR="00D85E7C">
        <w:rPr>
          <w:rFonts w:ascii="Times New Roman" w:hAnsi="Times New Roman" w:cs="Times New Roman"/>
          <w:sz w:val="24"/>
          <w:szCs w:val="24"/>
        </w:rPr>
        <w:t xml:space="preserve">учебном году </w:t>
      </w:r>
      <w:r w:rsidR="00E11C16">
        <w:rPr>
          <w:rFonts w:ascii="Times New Roman" w:hAnsi="Times New Roman" w:cs="Times New Roman"/>
          <w:sz w:val="24"/>
          <w:szCs w:val="24"/>
        </w:rPr>
        <w:t>двое</w:t>
      </w:r>
      <w:r w:rsidR="00272766">
        <w:rPr>
          <w:rFonts w:ascii="Times New Roman" w:hAnsi="Times New Roman" w:cs="Times New Roman"/>
          <w:sz w:val="24"/>
          <w:szCs w:val="24"/>
        </w:rPr>
        <w:t xml:space="preserve"> </w:t>
      </w:r>
      <w:r w:rsidR="00D85E7C">
        <w:rPr>
          <w:rFonts w:ascii="Times New Roman" w:hAnsi="Times New Roman" w:cs="Times New Roman"/>
          <w:sz w:val="24"/>
          <w:szCs w:val="24"/>
        </w:rPr>
        <w:t>обучающих</w:t>
      </w:r>
      <w:r w:rsidR="00F86AED" w:rsidRPr="00173DE5">
        <w:rPr>
          <w:rFonts w:ascii="Times New Roman" w:hAnsi="Times New Roman" w:cs="Times New Roman"/>
          <w:sz w:val="24"/>
          <w:szCs w:val="24"/>
        </w:rPr>
        <w:t>ся направлен</w:t>
      </w:r>
      <w:r w:rsidR="00D85E7C">
        <w:rPr>
          <w:rFonts w:ascii="Times New Roman" w:hAnsi="Times New Roman" w:cs="Times New Roman"/>
          <w:sz w:val="24"/>
          <w:szCs w:val="24"/>
        </w:rPr>
        <w:t>ы</w:t>
      </w:r>
      <w:r w:rsidR="00F86AED" w:rsidRPr="00173DE5">
        <w:rPr>
          <w:rFonts w:ascii="Times New Roman" w:hAnsi="Times New Roman" w:cs="Times New Roman"/>
          <w:sz w:val="24"/>
          <w:szCs w:val="24"/>
        </w:rPr>
        <w:t xml:space="preserve"> </w:t>
      </w:r>
      <w:r w:rsidR="00D85E7C">
        <w:rPr>
          <w:rFonts w:ascii="Times New Roman" w:hAnsi="Times New Roman" w:cs="Times New Roman"/>
          <w:sz w:val="24"/>
          <w:szCs w:val="24"/>
        </w:rPr>
        <w:t xml:space="preserve">на </w:t>
      </w:r>
      <w:r w:rsidR="00F86AED" w:rsidRPr="00173DE5">
        <w:rPr>
          <w:rFonts w:ascii="Times New Roman" w:hAnsi="Times New Roman" w:cs="Times New Roman"/>
          <w:sz w:val="24"/>
          <w:szCs w:val="24"/>
        </w:rPr>
        <w:t>ПМПК для определения программы обучения</w:t>
      </w:r>
      <w:r w:rsidR="00E11C16">
        <w:rPr>
          <w:rFonts w:ascii="Times New Roman" w:hAnsi="Times New Roman" w:cs="Times New Roman"/>
          <w:sz w:val="24"/>
          <w:szCs w:val="24"/>
        </w:rPr>
        <w:t xml:space="preserve"> (Вахтер Тимофей – 1 класс и Некрасов Ярослав – 2 класс)</w:t>
      </w:r>
      <w:r w:rsidR="00F86AED" w:rsidRPr="00173DE5">
        <w:rPr>
          <w:rFonts w:ascii="Times New Roman" w:hAnsi="Times New Roman" w:cs="Times New Roman"/>
          <w:sz w:val="24"/>
          <w:szCs w:val="24"/>
        </w:rPr>
        <w:t xml:space="preserve">. </w:t>
      </w:r>
    </w:p>
    <w:p w:rsidR="003A51F6" w:rsidRDefault="003A51F6" w:rsidP="00E27A14">
      <w:pPr>
        <w:spacing w:after="0"/>
        <w:contextualSpacing/>
        <w:rPr>
          <w:rFonts w:ascii="Times New Roman" w:hAnsi="Times New Roman" w:cs="Times New Roman"/>
          <w:noProof/>
          <w:sz w:val="24"/>
          <w:szCs w:val="24"/>
        </w:rPr>
      </w:pPr>
    </w:p>
    <w:p w:rsidR="00CD24D7" w:rsidRDefault="00E11C16" w:rsidP="00E11C16">
      <w:pPr>
        <w:spacing w:after="0"/>
        <w:contextualSpacing/>
        <w:jc w:val="center"/>
        <w:rPr>
          <w:rFonts w:ascii="Times New Roman" w:hAnsi="Times New Roman" w:cs="Times New Roman"/>
          <w:noProof/>
          <w:sz w:val="24"/>
          <w:szCs w:val="24"/>
        </w:rPr>
      </w:pPr>
      <w:r>
        <w:rPr>
          <w:noProof/>
        </w:rPr>
        <w:drawing>
          <wp:inline distT="0" distB="0" distL="0" distR="0" wp14:anchorId="57FE760B" wp14:editId="580370DE">
            <wp:extent cx="5503653" cy="2993366"/>
            <wp:effectExtent l="0" t="0" r="20955" b="171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24D7" w:rsidRPr="00173DE5" w:rsidRDefault="00CD24D7" w:rsidP="00173DE5">
      <w:pPr>
        <w:contextualSpacing/>
        <w:jc w:val="both"/>
        <w:rPr>
          <w:rFonts w:ascii="Times New Roman" w:hAnsi="Times New Roman" w:cs="Times New Roman"/>
          <w:sz w:val="24"/>
          <w:szCs w:val="24"/>
        </w:rPr>
      </w:pPr>
      <w:r w:rsidRPr="00173DE5">
        <w:rPr>
          <w:rFonts w:ascii="Times New Roman" w:hAnsi="Times New Roman" w:cs="Times New Roman"/>
          <w:sz w:val="24"/>
          <w:szCs w:val="24"/>
        </w:rPr>
        <w:t xml:space="preserve">.  </w:t>
      </w:r>
    </w:p>
    <w:p w:rsidR="005F0E8C" w:rsidRPr="007E4C73" w:rsidRDefault="005F0E8C" w:rsidP="00E11C16">
      <w:pPr>
        <w:contextualSpacing/>
        <w:jc w:val="center"/>
        <w:rPr>
          <w:rFonts w:ascii="Times New Roman" w:hAnsi="Times New Roman" w:cs="Times New Roman"/>
          <w:b/>
          <w:sz w:val="24"/>
          <w:szCs w:val="24"/>
        </w:rPr>
      </w:pPr>
      <w:r w:rsidRPr="007E4C73">
        <w:rPr>
          <w:rFonts w:ascii="Times New Roman" w:hAnsi="Times New Roman" w:cs="Times New Roman"/>
          <w:b/>
          <w:sz w:val="24"/>
          <w:szCs w:val="24"/>
        </w:rPr>
        <w:t>Результаты мониторинга познавательных УУД</w:t>
      </w:r>
    </w:p>
    <w:p w:rsidR="00163F54" w:rsidRDefault="00163F54" w:rsidP="00173DE5">
      <w:pPr>
        <w:rPr>
          <w:rFonts w:ascii="Times New Roman" w:hAnsi="Times New Roman" w:cs="Times New Roman"/>
          <w:sz w:val="24"/>
          <w:szCs w:val="24"/>
        </w:rPr>
      </w:pPr>
    </w:p>
    <w:p w:rsidR="007D16DE" w:rsidRPr="00173DE5" w:rsidRDefault="00E11C16" w:rsidP="00E11C16">
      <w:pPr>
        <w:jc w:val="center"/>
        <w:rPr>
          <w:rFonts w:ascii="Times New Roman" w:hAnsi="Times New Roman" w:cs="Times New Roman"/>
          <w:sz w:val="24"/>
          <w:szCs w:val="24"/>
        </w:rPr>
        <w:sectPr w:rsidR="007D16DE" w:rsidRPr="00173DE5" w:rsidSect="00B44CA9">
          <w:footerReference w:type="default" r:id="rId10"/>
          <w:pgSz w:w="11906" w:h="16838"/>
          <w:pgMar w:top="709" w:right="850" w:bottom="1134" w:left="1418" w:header="720" w:footer="720" w:gutter="0"/>
          <w:cols w:space="720"/>
        </w:sectPr>
      </w:pPr>
      <w:r>
        <w:rPr>
          <w:noProof/>
        </w:rPr>
        <w:drawing>
          <wp:inline distT="0" distB="0" distL="0" distR="0" wp14:anchorId="0B03D224" wp14:editId="2CA15AFD">
            <wp:extent cx="5426015" cy="3165894"/>
            <wp:effectExtent l="0" t="0" r="22860" b="158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5EBD" w:rsidRPr="00076111" w:rsidRDefault="004A5EBD" w:rsidP="004A5EBD">
      <w:pPr>
        <w:contextualSpacing/>
        <w:jc w:val="center"/>
        <w:rPr>
          <w:rFonts w:ascii="Times New Roman" w:eastAsia="Times New Roman" w:hAnsi="Times New Roman" w:cs="Times New Roman"/>
          <w:b/>
          <w:sz w:val="24"/>
          <w:szCs w:val="24"/>
        </w:rPr>
      </w:pPr>
      <w:r w:rsidRPr="00076111">
        <w:rPr>
          <w:rFonts w:ascii="Times New Roman" w:eastAsia="Times New Roman" w:hAnsi="Times New Roman" w:cs="Times New Roman"/>
          <w:b/>
          <w:sz w:val="24"/>
          <w:szCs w:val="24"/>
        </w:rPr>
        <w:lastRenderedPageBreak/>
        <w:t>Результаты итоговой  аттест</w:t>
      </w:r>
      <w:r>
        <w:rPr>
          <w:rFonts w:ascii="Times New Roman" w:eastAsia="Times New Roman" w:hAnsi="Times New Roman" w:cs="Times New Roman"/>
          <w:b/>
          <w:sz w:val="24"/>
          <w:szCs w:val="24"/>
        </w:rPr>
        <w:t>ации выпускников 9 класса в 2022-2023</w:t>
      </w:r>
      <w:r w:rsidRPr="00076111">
        <w:rPr>
          <w:rFonts w:ascii="Times New Roman" w:eastAsia="Times New Roman" w:hAnsi="Times New Roman" w:cs="Times New Roman"/>
          <w:b/>
          <w:sz w:val="24"/>
          <w:szCs w:val="24"/>
        </w:rPr>
        <w:t xml:space="preserve"> учебном году (ОГЭ)</w:t>
      </w:r>
    </w:p>
    <w:p w:rsidR="004A5EBD" w:rsidRPr="00076111" w:rsidRDefault="004A5EBD" w:rsidP="004A5EBD">
      <w:pPr>
        <w:contextualSpacing/>
        <w:jc w:val="center"/>
        <w:rPr>
          <w:rFonts w:ascii="Times New Roman" w:eastAsia="Times New Roman" w:hAnsi="Times New Roman" w:cs="Times New Roman"/>
          <w:b/>
          <w:sz w:val="24"/>
          <w:szCs w:val="24"/>
        </w:rPr>
      </w:pPr>
    </w:p>
    <w:tbl>
      <w:tblPr>
        <w:tblStyle w:val="af6"/>
        <w:tblW w:w="14425" w:type="dxa"/>
        <w:tblLook w:val="04A0" w:firstRow="1" w:lastRow="0" w:firstColumn="1" w:lastColumn="0" w:noHBand="0" w:noVBand="1"/>
      </w:tblPr>
      <w:tblGrid>
        <w:gridCol w:w="2186"/>
        <w:gridCol w:w="2449"/>
        <w:gridCol w:w="2169"/>
        <w:gridCol w:w="2660"/>
        <w:gridCol w:w="2609"/>
        <w:gridCol w:w="2352"/>
      </w:tblGrid>
      <w:tr w:rsidR="004A5EBD" w:rsidRPr="00076111" w:rsidTr="000E7506">
        <w:tc>
          <w:tcPr>
            <w:tcW w:w="2186" w:type="dxa"/>
          </w:tcPr>
          <w:p w:rsidR="004A5EBD" w:rsidRPr="00076111" w:rsidRDefault="004A5EBD" w:rsidP="000E7506">
            <w:pPr>
              <w:contextualSpacing/>
              <w:jc w:val="center"/>
              <w:rPr>
                <w:rFonts w:ascii="Times New Roman" w:eastAsia="Times New Roman" w:hAnsi="Times New Roman" w:cs="Times New Roman"/>
                <w:b/>
                <w:sz w:val="24"/>
                <w:szCs w:val="24"/>
              </w:rPr>
            </w:pPr>
            <w:r w:rsidRPr="00076111">
              <w:rPr>
                <w:rFonts w:ascii="Times New Roman" w:eastAsia="Times New Roman" w:hAnsi="Times New Roman" w:cs="Times New Roman"/>
                <w:b/>
                <w:sz w:val="24"/>
                <w:szCs w:val="24"/>
              </w:rPr>
              <w:t>предмет</w:t>
            </w:r>
          </w:p>
        </w:tc>
        <w:tc>
          <w:tcPr>
            <w:tcW w:w="2449" w:type="dxa"/>
          </w:tcPr>
          <w:p w:rsidR="004A5EBD" w:rsidRPr="00076111" w:rsidRDefault="004A5EBD" w:rsidP="000E7506">
            <w:pPr>
              <w:contextualSpacing/>
              <w:jc w:val="center"/>
              <w:rPr>
                <w:rFonts w:ascii="Times New Roman" w:eastAsia="Times New Roman" w:hAnsi="Times New Roman" w:cs="Times New Roman"/>
                <w:b/>
                <w:sz w:val="24"/>
                <w:szCs w:val="24"/>
              </w:rPr>
            </w:pPr>
            <w:r w:rsidRPr="00076111">
              <w:rPr>
                <w:rFonts w:ascii="Times New Roman" w:eastAsia="Times New Roman" w:hAnsi="Times New Roman" w:cs="Times New Roman"/>
                <w:b/>
                <w:sz w:val="24"/>
                <w:szCs w:val="24"/>
              </w:rPr>
              <w:t>учитель</w:t>
            </w:r>
          </w:p>
        </w:tc>
        <w:tc>
          <w:tcPr>
            <w:tcW w:w="2169" w:type="dxa"/>
          </w:tcPr>
          <w:p w:rsidR="004A5EBD" w:rsidRPr="00076111" w:rsidRDefault="004A5EBD" w:rsidP="000E7506">
            <w:pPr>
              <w:contextualSpacing/>
              <w:jc w:val="center"/>
              <w:rPr>
                <w:rFonts w:ascii="Times New Roman" w:eastAsia="Times New Roman" w:hAnsi="Times New Roman" w:cs="Times New Roman"/>
                <w:b/>
                <w:sz w:val="24"/>
                <w:szCs w:val="24"/>
              </w:rPr>
            </w:pPr>
            <w:r w:rsidRPr="00076111">
              <w:rPr>
                <w:rFonts w:ascii="Times New Roman" w:eastAsia="Times New Roman" w:hAnsi="Times New Roman" w:cs="Times New Roman"/>
                <w:b/>
                <w:sz w:val="24"/>
                <w:szCs w:val="24"/>
              </w:rPr>
              <w:t>количество  в классе</w:t>
            </w:r>
          </w:p>
        </w:tc>
        <w:tc>
          <w:tcPr>
            <w:tcW w:w="2660" w:type="dxa"/>
          </w:tcPr>
          <w:p w:rsidR="004A5EBD" w:rsidRPr="00076111" w:rsidRDefault="004A5EBD" w:rsidP="000E7506">
            <w:pPr>
              <w:contextualSpacing/>
              <w:jc w:val="center"/>
              <w:rPr>
                <w:rFonts w:ascii="Times New Roman" w:eastAsia="Times New Roman" w:hAnsi="Times New Roman" w:cs="Times New Roman"/>
                <w:b/>
                <w:sz w:val="24"/>
                <w:szCs w:val="24"/>
              </w:rPr>
            </w:pPr>
            <w:r w:rsidRPr="00076111">
              <w:rPr>
                <w:rFonts w:ascii="Times New Roman" w:eastAsia="Times New Roman" w:hAnsi="Times New Roman" w:cs="Times New Roman"/>
                <w:b/>
                <w:sz w:val="24"/>
                <w:szCs w:val="24"/>
              </w:rPr>
              <w:t>количество сдающих</w:t>
            </w:r>
          </w:p>
        </w:tc>
        <w:tc>
          <w:tcPr>
            <w:tcW w:w="2609" w:type="dxa"/>
          </w:tcPr>
          <w:p w:rsidR="004A5EBD" w:rsidRPr="00076111" w:rsidRDefault="004A5EBD" w:rsidP="000E7506">
            <w:pPr>
              <w:contextualSpacing/>
              <w:jc w:val="center"/>
              <w:rPr>
                <w:rFonts w:ascii="Times New Roman" w:eastAsia="Times New Roman" w:hAnsi="Times New Roman" w:cs="Times New Roman"/>
                <w:b/>
                <w:sz w:val="24"/>
                <w:szCs w:val="24"/>
              </w:rPr>
            </w:pPr>
            <w:r w:rsidRPr="00076111">
              <w:rPr>
                <w:rFonts w:ascii="Times New Roman" w:eastAsia="Times New Roman" w:hAnsi="Times New Roman" w:cs="Times New Roman"/>
                <w:b/>
                <w:sz w:val="24"/>
                <w:szCs w:val="24"/>
              </w:rPr>
              <w:t xml:space="preserve">успеваемость </w:t>
            </w:r>
          </w:p>
        </w:tc>
        <w:tc>
          <w:tcPr>
            <w:tcW w:w="2352" w:type="dxa"/>
          </w:tcPr>
          <w:p w:rsidR="004A5EBD" w:rsidRPr="00076111" w:rsidRDefault="004A5EBD" w:rsidP="000E7506">
            <w:pPr>
              <w:contextualSpacing/>
              <w:jc w:val="center"/>
              <w:rPr>
                <w:rFonts w:ascii="Times New Roman" w:eastAsia="Times New Roman" w:hAnsi="Times New Roman" w:cs="Times New Roman"/>
                <w:b/>
                <w:sz w:val="24"/>
                <w:szCs w:val="24"/>
              </w:rPr>
            </w:pPr>
            <w:r w:rsidRPr="00076111">
              <w:rPr>
                <w:rFonts w:ascii="Times New Roman" w:eastAsia="Times New Roman" w:hAnsi="Times New Roman" w:cs="Times New Roman"/>
                <w:b/>
                <w:sz w:val="24"/>
                <w:szCs w:val="24"/>
              </w:rPr>
              <w:t>качество</w:t>
            </w:r>
          </w:p>
        </w:tc>
      </w:tr>
      <w:tr w:rsidR="004A5EBD" w:rsidRPr="00076111" w:rsidTr="000E7506">
        <w:tc>
          <w:tcPr>
            <w:tcW w:w="2186" w:type="dxa"/>
          </w:tcPr>
          <w:p w:rsidR="004A5EBD" w:rsidRPr="00076111" w:rsidRDefault="004A5EBD" w:rsidP="000E7506">
            <w:pPr>
              <w:contextualSpacing/>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русский язык</w:t>
            </w:r>
          </w:p>
        </w:tc>
        <w:tc>
          <w:tcPr>
            <w:tcW w:w="2449" w:type="dxa"/>
          </w:tcPr>
          <w:p w:rsidR="004A5EBD" w:rsidRPr="00076111" w:rsidRDefault="004A5EBD" w:rsidP="000E750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Стрелкова Н.В.</w:t>
            </w:r>
          </w:p>
        </w:tc>
        <w:tc>
          <w:tcPr>
            <w:tcW w:w="2169" w:type="dxa"/>
          </w:tcPr>
          <w:p w:rsidR="004A5EBD" w:rsidRPr="00076111" w:rsidRDefault="004A5EBD" w:rsidP="000E750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0" w:type="dxa"/>
          </w:tcPr>
          <w:p w:rsidR="004A5EBD" w:rsidRPr="00076111" w:rsidRDefault="004A5EBD" w:rsidP="000E750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09" w:type="dxa"/>
          </w:tcPr>
          <w:p w:rsidR="004A5EBD" w:rsidRPr="00076111" w:rsidRDefault="006D38F2" w:rsidP="004A5EB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w:t>
            </w:r>
          </w:p>
        </w:tc>
        <w:tc>
          <w:tcPr>
            <w:tcW w:w="2352" w:type="dxa"/>
          </w:tcPr>
          <w:p w:rsidR="004A5EBD" w:rsidRPr="00076111" w:rsidRDefault="006D38F2" w:rsidP="004A5EB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42,8 %</w:t>
            </w:r>
          </w:p>
        </w:tc>
      </w:tr>
      <w:tr w:rsidR="004A5EBD" w:rsidRPr="00076111" w:rsidTr="000E7506">
        <w:tc>
          <w:tcPr>
            <w:tcW w:w="2186" w:type="dxa"/>
          </w:tcPr>
          <w:p w:rsidR="004A5EBD" w:rsidRPr="00076111" w:rsidRDefault="004A5EBD" w:rsidP="000E7506">
            <w:pPr>
              <w:contextualSpacing/>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математика</w:t>
            </w:r>
          </w:p>
        </w:tc>
        <w:tc>
          <w:tcPr>
            <w:tcW w:w="2449" w:type="dxa"/>
          </w:tcPr>
          <w:p w:rsidR="004A5EBD" w:rsidRPr="00076111" w:rsidRDefault="004A5EBD" w:rsidP="000E750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Федоров А.В.</w:t>
            </w:r>
          </w:p>
        </w:tc>
        <w:tc>
          <w:tcPr>
            <w:tcW w:w="2169" w:type="dxa"/>
          </w:tcPr>
          <w:p w:rsidR="004A5EBD" w:rsidRPr="00076111" w:rsidRDefault="004A5EBD" w:rsidP="000E750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0" w:type="dxa"/>
          </w:tcPr>
          <w:p w:rsidR="004A5EBD" w:rsidRPr="00076111" w:rsidRDefault="004A5EBD" w:rsidP="000E750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09" w:type="dxa"/>
          </w:tcPr>
          <w:p w:rsidR="004A5EBD" w:rsidRPr="00076111" w:rsidRDefault="00C94C16" w:rsidP="004A5EB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85,7 %</w:t>
            </w:r>
          </w:p>
        </w:tc>
        <w:tc>
          <w:tcPr>
            <w:tcW w:w="2352" w:type="dxa"/>
          </w:tcPr>
          <w:p w:rsidR="004A5EBD" w:rsidRPr="00076111" w:rsidRDefault="00C94C16" w:rsidP="004A5EB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42,8 %</w:t>
            </w:r>
          </w:p>
        </w:tc>
      </w:tr>
      <w:tr w:rsidR="004A5EBD" w:rsidRPr="00076111" w:rsidTr="000E7506">
        <w:tc>
          <w:tcPr>
            <w:tcW w:w="2186" w:type="dxa"/>
          </w:tcPr>
          <w:p w:rsidR="004A5EBD" w:rsidRPr="00076111" w:rsidRDefault="004A5EBD" w:rsidP="000E7506">
            <w:pPr>
              <w:contextualSpacing/>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география</w:t>
            </w:r>
          </w:p>
        </w:tc>
        <w:tc>
          <w:tcPr>
            <w:tcW w:w="2449" w:type="dxa"/>
          </w:tcPr>
          <w:p w:rsidR="004A5EBD" w:rsidRPr="00076111" w:rsidRDefault="004A5EBD" w:rsidP="000E7506">
            <w:pPr>
              <w:contextualSpacing/>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Васильева О.И.</w:t>
            </w:r>
          </w:p>
        </w:tc>
        <w:tc>
          <w:tcPr>
            <w:tcW w:w="2169" w:type="dxa"/>
          </w:tcPr>
          <w:p w:rsidR="004A5EBD" w:rsidRPr="00076111" w:rsidRDefault="004A5EBD" w:rsidP="000E750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0" w:type="dxa"/>
          </w:tcPr>
          <w:p w:rsidR="004A5EBD" w:rsidRPr="00076111" w:rsidRDefault="004A5EBD" w:rsidP="000E750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09" w:type="dxa"/>
          </w:tcPr>
          <w:p w:rsidR="004A5EBD" w:rsidRPr="00076111" w:rsidRDefault="00C94C16" w:rsidP="004A5EB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w:t>
            </w:r>
          </w:p>
        </w:tc>
        <w:tc>
          <w:tcPr>
            <w:tcW w:w="2352" w:type="dxa"/>
          </w:tcPr>
          <w:p w:rsidR="004A5EBD" w:rsidRPr="00076111" w:rsidRDefault="00C94C16" w:rsidP="004A5EB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w:t>
            </w:r>
          </w:p>
        </w:tc>
      </w:tr>
      <w:tr w:rsidR="004A5EBD" w:rsidRPr="00076111" w:rsidTr="000E7506">
        <w:tc>
          <w:tcPr>
            <w:tcW w:w="2186" w:type="dxa"/>
          </w:tcPr>
          <w:p w:rsidR="004A5EBD" w:rsidRPr="00076111" w:rsidRDefault="004A5EBD" w:rsidP="000E7506">
            <w:pPr>
              <w:contextualSpacing/>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 xml:space="preserve">информатика </w:t>
            </w:r>
          </w:p>
        </w:tc>
        <w:tc>
          <w:tcPr>
            <w:tcW w:w="2449" w:type="dxa"/>
          </w:tcPr>
          <w:p w:rsidR="004A5EBD" w:rsidRPr="00076111" w:rsidRDefault="004A5EBD" w:rsidP="000E750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Федоров А</w:t>
            </w:r>
            <w:r w:rsidRPr="00076111">
              <w:rPr>
                <w:rFonts w:ascii="Times New Roman" w:eastAsia="Times New Roman" w:hAnsi="Times New Roman" w:cs="Times New Roman"/>
                <w:sz w:val="24"/>
                <w:szCs w:val="24"/>
              </w:rPr>
              <w:t>.В.</w:t>
            </w:r>
          </w:p>
        </w:tc>
        <w:tc>
          <w:tcPr>
            <w:tcW w:w="2169" w:type="dxa"/>
          </w:tcPr>
          <w:p w:rsidR="004A5EBD" w:rsidRPr="00076111" w:rsidRDefault="004A5EBD" w:rsidP="000E750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0" w:type="dxa"/>
          </w:tcPr>
          <w:p w:rsidR="004A5EBD" w:rsidRPr="00076111" w:rsidRDefault="004A5EBD" w:rsidP="000E750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09" w:type="dxa"/>
          </w:tcPr>
          <w:p w:rsidR="004A5EBD" w:rsidRPr="00076111" w:rsidRDefault="004A5EBD" w:rsidP="004A5EB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w:t>
            </w:r>
          </w:p>
        </w:tc>
        <w:tc>
          <w:tcPr>
            <w:tcW w:w="2352" w:type="dxa"/>
          </w:tcPr>
          <w:p w:rsidR="004A5EBD" w:rsidRPr="00076111" w:rsidRDefault="004A5EBD" w:rsidP="004A5EB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4A5EBD" w:rsidRPr="00076111" w:rsidTr="000E7506">
        <w:tc>
          <w:tcPr>
            <w:tcW w:w="2186" w:type="dxa"/>
          </w:tcPr>
          <w:p w:rsidR="004A5EBD" w:rsidRPr="00076111" w:rsidRDefault="004A5EBD" w:rsidP="000E7506">
            <w:pPr>
              <w:contextualSpacing/>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обществознание</w:t>
            </w:r>
          </w:p>
        </w:tc>
        <w:tc>
          <w:tcPr>
            <w:tcW w:w="2449" w:type="dxa"/>
          </w:tcPr>
          <w:p w:rsidR="004A5EBD" w:rsidRPr="00076111" w:rsidRDefault="004A5EBD" w:rsidP="000E7506">
            <w:pPr>
              <w:contextualSpacing/>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Карауш Н.Н.</w:t>
            </w:r>
          </w:p>
        </w:tc>
        <w:tc>
          <w:tcPr>
            <w:tcW w:w="2169" w:type="dxa"/>
          </w:tcPr>
          <w:p w:rsidR="004A5EBD" w:rsidRPr="00076111" w:rsidRDefault="004A5EBD" w:rsidP="000E750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0" w:type="dxa"/>
          </w:tcPr>
          <w:p w:rsidR="004A5EBD" w:rsidRPr="00076111" w:rsidRDefault="004A5EBD" w:rsidP="000E750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09" w:type="dxa"/>
          </w:tcPr>
          <w:p w:rsidR="004A5EBD" w:rsidRPr="00076111" w:rsidRDefault="00C94C16" w:rsidP="004A5EB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75 %</w:t>
            </w:r>
          </w:p>
        </w:tc>
        <w:tc>
          <w:tcPr>
            <w:tcW w:w="2352" w:type="dxa"/>
          </w:tcPr>
          <w:p w:rsidR="004A5EBD" w:rsidRPr="00076111" w:rsidRDefault="00C94C16" w:rsidP="004A5EB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w:t>
            </w:r>
          </w:p>
        </w:tc>
      </w:tr>
    </w:tbl>
    <w:p w:rsidR="004A5EBD" w:rsidRPr="00076111" w:rsidRDefault="004A5EBD" w:rsidP="004A5EBD">
      <w:pPr>
        <w:contextualSpacing/>
        <w:jc w:val="center"/>
        <w:rPr>
          <w:rFonts w:ascii="Times New Roman" w:eastAsia="Times New Roman" w:hAnsi="Times New Roman" w:cs="Times New Roman"/>
          <w:b/>
          <w:sz w:val="24"/>
          <w:szCs w:val="24"/>
        </w:rPr>
      </w:pPr>
    </w:p>
    <w:p w:rsidR="004A5EBD" w:rsidRPr="00076111" w:rsidRDefault="004A5EBD" w:rsidP="004A5EBD">
      <w:pPr>
        <w:contextualSpacing/>
        <w:jc w:val="center"/>
        <w:rPr>
          <w:rFonts w:ascii="Times New Roman" w:eastAsia="Times New Roman" w:hAnsi="Times New Roman" w:cs="Times New Roman"/>
          <w:b/>
          <w:sz w:val="24"/>
          <w:szCs w:val="24"/>
        </w:rPr>
      </w:pPr>
      <w:r w:rsidRPr="00076111">
        <w:rPr>
          <w:rFonts w:ascii="Times New Roman" w:eastAsia="Times New Roman" w:hAnsi="Times New Roman" w:cs="Times New Roman"/>
          <w:b/>
          <w:sz w:val="24"/>
          <w:szCs w:val="24"/>
        </w:rPr>
        <w:t>Результаты единого государственного экзаме</w:t>
      </w:r>
      <w:r>
        <w:rPr>
          <w:rFonts w:ascii="Times New Roman" w:eastAsia="Times New Roman" w:hAnsi="Times New Roman" w:cs="Times New Roman"/>
          <w:b/>
          <w:sz w:val="24"/>
          <w:szCs w:val="24"/>
        </w:rPr>
        <w:t xml:space="preserve">на выпускников 11 класса </w:t>
      </w:r>
      <w:r>
        <w:rPr>
          <w:rFonts w:ascii="Times New Roman" w:eastAsia="Times New Roman" w:hAnsi="Times New Roman" w:cs="Times New Roman"/>
          <w:b/>
          <w:sz w:val="24"/>
          <w:szCs w:val="24"/>
        </w:rPr>
        <w:br/>
        <w:t>в 2022-2023</w:t>
      </w:r>
      <w:r w:rsidRPr="00076111">
        <w:rPr>
          <w:rFonts w:ascii="Times New Roman" w:eastAsia="Times New Roman" w:hAnsi="Times New Roman" w:cs="Times New Roman"/>
          <w:b/>
          <w:sz w:val="24"/>
          <w:szCs w:val="24"/>
        </w:rPr>
        <w:t xml:space="preserve"> учебном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993"/>
        <w:gridCol w:w="1357"/>
        <w:gridCol w:w="1544"/>
        <w:gridCol w:w="872"/>
        <w:gridCol w:w="1547"/>
        <w:gridCol w:w="1399"/>
        <w:gridCol w:w="671"/>
        <w:gridCol w:w="1443"/>
        <w:gridCol w:w="722"/>
        <w:gridCol w:w="2392"/>
      </w:tblGrid>
      <w:tr w:rsidR="004A5EBD" w:rsidRPr="00076111" w:rsidTr="000E7506">
        <w:trPr>
          <w:cantSplit/>
          <w:trHeight w:val="892"/>
        </w:trPr>
        <w:tc>
          <w:tcPr>
            <w:tcW w:w="286" w:type="pct"/>
            <w:vMerge w:val="restar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w:t>
            </w:r>
            <w:proofErr w:type="gramStart"/>
            <w:r w:rsidRPr="00076111">
              <w:rPr>
                <w:rFonts w:ascii="Times New Roman" w:eastAsia="Times New Roman" w:hAnsi="Times New Roman" w:cs="Times New Roman"/>
                <w:sz w:val="24"/>
                <w:szCs w:val="24"/>
              </w:rPr>
              <w:t>п</w:t>
            </w:r>
            <w:proofErr w:type="gramEnd"/>
            <w:r w:rsidRPr="00076111">
              <w:rPr>
                <w:rFonts w:ascii="Times New Roman" w:eastAsia="Times New Roman" w:hAnsi="Times New Roman" w:cs="Times New Roman"/>
                <w:sz w:val="24"/>
                <w:szCs w:val="24"/>
              </w:rPr>
              <w:t>/п</w:t>
            </w:r>
          </w:p>
        </w:tc>
        <w:tc>
          <w:tcPr>
            <w:tcW w:w="674" w:type="pct"/>
            <w:vMerge w:val="restar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Наименование предмета</w:t>
            </w:r>
          </w:p>
        </w:tc>
        <w:tc>
          <w:tcPr>
            <w:tcW w:w="459" w:type="pct"/>
            <w:vMerge w:val="restar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Число учащихся</w:t>
            </w:r>
          </w:p>
        </w:tc>
        <w:tc>
          <w:tcPr>
            <w:tcW w:w="817" w:type="pct"/>
            <w:gridSpan w:val="2"/>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Выбрали экзамены</w:t>
            </w:r>
          </w:p>
        </w:tc>
        <w:tc>
          <w:tcPr>
            <w:tcW w:w="523" w:type="pct"/>
            <w:vMerge w:val="restar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Среднее количество баллов</w:t>
            </w:r>
            <w:r w:rsidRPr="00076111">
              <w:rPr>
                <w:rFonts w:ascii="Times New Roman" w:eastAsia="Times New Roman" w:hAnsi="Times New Roman" w:cs="Times New Roman"/>
                <w:sz w:val="24"/>
                <w:szCs w:val="24"/>
              </w:rPr>
              <w:br/>
              <w:t>школа</w:t>
            </w:r>
          </w:p>
        </w:tc>
        <w:tc>
          <w:tcPr>
            <w:tcW w:w="700" w:type="pct"/>
            <w:gridSpan w:val="2"/>
            <w:shd w:val="clear" w:color="auto" w:fill="auto"/>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Превысили порог</w:t>
            </w:r>
          </w:p>
        </w:tc>
        <w:tc>
          <w:tcPr>
            <w:tcW w:w="732" w:type="pct"/>
            <w:gridSpan w:val="2"/>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Не достигли установленного порога</w:t>
            </w:r>
          </w:p>
        </w:tc>
        <w:tc>
          <w:tcPr>
            <w:tcW w:w="809" w:type="pct"/>
            <w:vMerge w:val="restar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Ф.И.О. учителя</w:t>
            </w:r>
          </w:p>
        </w:tc>
      </w:tr>
      <w:tr w:rsidR="004A5EBD" w:rsidRPr="00076111" w:rsidTr="000E7506">
        <w:trPr>
          <w:cantSplit/>
          <w:trHeight w:val="354"/>
        </w:trPr>
        <w:tc>
          <w:tcPr>
            <w:tcW w:w="286" w:type="pct"/>
            <w:vMerge/>
          </w:tcPr>
          <w:p w:rsidR="004A5EBD" w:rsidRPr="00076111" w:rsidRDefault="004A5EBD" w:rsidP="000E7506">
            <w:pPr>
              <w:spacing w:after="0"/>
              <w:contextualSpacing/>
              <w:jc w:val="center"/>
              <w:rPr>
                <w:rFonts w:ascii="Times New Roman" w:eastAsia="Times New Roman" w:hAnsi="Times New Roman" w:cs="Times New Roman"/>
                <w:sz w:val="24"/>
                <w:szCs w:val="24"/>
              </w:rPr>
            </w:pPr>
          </w:p>
        </w:tc>
        <w:tc>
          <w:tcPr>
            <w:tcW w:w="674" w:type="pct"/>
            <w:vMerge/>
          </w:tcPr>
          <w:p w:rsidR="004A5EBD" w:rsidRPr="00076111" w:rsidRDefault="004A5EBD" w:rsidP="000E7506">
            <w:pPr>
              <w:spacing w:after="0"/>
              <w:contextualSpacing/>
              <w:jc w:val="center"/>
              <w:rPr>
                <w:rFonts w:ascii="Times New Roman" w:eastAsia="Times New Roman" w:hAnsi="Times New Roman" w:cs="Times New Roman"/>
                <w:sz w:val="24"/>
                <w:szCs w:val="24"/>
              </w:rPr>
            </w:pPr>
          </w:p>
        </w:tc>
        <w:tc>
          <w:tcPr>
            <w:tcW w:w="459" w:type="pct"/>
            <w:vMerge/>
          </w:tcPr>
          <w:p w:rsidR="004A5EBD" w:rsidRPr="00076111" w:rsidRDefault="004A5EBD" w:rsidP="000E7506">
            <w:pPr>
              <w:spacing w:after="0"/>
              <w:contextualSpacing/>
              <w:jc w:val="center"/>
              <w:rPr>
                <w:rFonts w:ascii="Times New Roman" w:eastAsia="Times New Roman" w:hAnsi="Times New Roman" w:cs="Times New Roman"/>
                <w:sz w:val="24"/>
                <w:szCs w:val="24"/>
              </w:rPr>
            </w:pPr>
          </w:p>
        </w:tc>
        <w:tc>
          <w:tcPr>
            <w:tcW w:w="522"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количество</w:t>
            </w:r>
          </w:p>
        </w:tc>
        <w:tc>
          <w:tcPr>
            <w:tcW w:w="295"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в %</w:t>
            </w:r>
          </w:p>
        </w:tc>
        <w:tc>
          <w:tcPr>
            <w:tcW w:w="523" w:type="pct"/>
            <w:vMerge/>
          </w:tcPr>
          <w:p w:rsidR="004A5EBD" w:rsidRPr="00076111" w:rsidRDefault="004A5EBD" w:rsidP="000E7506">
            <w:pPr>
              <w:spacing w:after="0"/>
              <w:contextualSpacing/>
              <w:jc w:val="center"/>
              <w:rPr>
                <w:rFonts w:ascii="Times New Roman" w:eastAsia="Times New Roman" w:hAnsi="Times New Roman" w:cs="Times New Roman"/>
                <w:sz w:val="24"/>
                <w:szCs w:val="24"/>
              </w:rPr>
            </w:pPr>
          </w:p>
        </w:tc>
        <w:tc>
          <w:tcPr>
            <w:tcW w:w="473" w:type="pct"/>
            <w:shd w:val="clear" w:color="auto" w:fill="auto"/>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количество</w:t>
            </w:r>
          </w:p>
        </w:tc>
        <w:tc>
          <w:tcPr>
            <w:tcW w:w="227" w:type="pct"/>
            <w:shd w:val="clear" w:color="auto" w:fill="auto"/>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в %</w:t>
            </w:r>
          </w:p>
        </w:tc>
        <w:tc>
          <w:tcPr>
            <w:tcW w:w="488"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количество</w:t>
            </w:r>
          </w:p>
        </w:tc>
        <w:tc>
          <w:tcPr>
            <w:tcW w:w="244"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в %</w:t>
            </w:r>
          </w:p>
        </w:tc>
        <w:tc>
          <w:tcPr>
            <w:tcW w:w="809" w:type="pct"/>
            <w:vMerge/>
          </w:tcPr>
          <w:p w:rsidR="004A5EBD" w:rsidRPr="00076111" w:rsidRDefault="004A5EBD" w:rsidP="000E7506">
            <w:pPr>
              <w:spacing w:after="0"/>
              <w:contextualSpacing/>
              <w:jc w:val="center"/>
              <w:rPr>
                <w:rFonts w:ascii="Times New Roman" w:eastAsia="Times New Roman" w:hAnsi="Times New Roman" w:cs="Times New Roman"/>
                <w:sz w:val="24"/>
                <w:szCs w:val="24"/>
              </w:rPr>
            </w:pPr>
          </w:p>
        </w:tc>
      </w:tr>
      <w:tr w:rsidR="004A5EBD" w:rsidRPr="00076111" w:rsidTr="000E7506">
        <w:trPr>
          <w:trHeight w:val="588"/>
        </w:trPr>
        <w:tc>
          <w:tcPr>
            <w:tcW w:w="286"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1.</w:t>
            </w:r>
          </w:p>
        </w:tc>
        <w:tc>
          <w:tcPr>
            <w:tcW w:w="674"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Русский язык</w:t>
            </w:r>
          </w:p>
        </w:tc>
        <w:tc>
          <w:tcPr>
            <w:tcW w:w="459"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2"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5"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100</w:t>
            </w:r>
          </w:p>
        </w:tc>
        <w:tc>
          <w:tcPr>
            <w:tcW w:w="523" w:type="pct"/>
          </w:tcPr>
          <w:p w:rsidR="004A5EBD" w:rsidRPr="00076111" w:rsidRDefault="00DD166E"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68,8</w:t>
            </w:r>
          </w:p>
        </w:tc>
        <w:tc>
          <w:tcPr>
            <w:tcW w:w="473" w:type="pct"/>
          </w:tcPr>
          <w:p w:rsidR="004A5EBD" w:rsidRPr="00076111" w:rsidRDefault="00DD166E"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7" w:type="pct"/>
          </w:tcPr>
          <w:p w:rsidR="004A5EBD" w:rsidRPr="00076111" w:rsidRDefault="00DD166E" w:rsidP="000E7506">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88" w:type="pct"/>
          </w:tcPr>
          <w:p w:rsidR="004A5EBD" w:rsidRPr="00076111" w:rsidRDefault="00DD166E"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44" w:type="pct"/>
          </w:tcPr>
          <w:p w:rsidR="004A5EBD" w:rsidRPr="00076111" w:rsidRDefault="00DD166E"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9"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Федорова Е.Ю.</w:t>
            </w:r>
          </w:p>
        </w:tc>
      </w:tr>
      <w:tr w:rsidR="004A5EBD" w:rsidRPr="00076111" w:rsidTr="000E7506">
        <w:trPr>
          <w:trHeight w:val="523"/>
        </w:trPr>
        <w:tc>
          <w:tcPr>
            <w:tcW w:w="286"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2.</w:t>
            </w:r>
          </w:p>
        </w:tc>
        <w:tc>
          <w:tcPr>
            <w:tcW w:w="674"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Математика профиль</w:t>
            </w:r>
          </w:p>
        </w:tc>
        <w:tc>
          <w:tcPr>
            <w:tcW w:w="459" w:type="pct"/>
          </w:tcPr>
          <w:p w:rsidR="004A5EBD" w:rsidRPr="00076111" w:rsidRDefault="004A5EBD" w:rsidP="000E7506">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p>
        </w:tc>
        <w:tc>
          <w:tcPr>
            <w:tcW w:w="522"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5"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23" w:type="pct"/>
          </w:tcPr>
          <w:p w:rsidR="004A5EBD" w:rsidRPr="00076111" w:rsidRDefault="009072D2" w:rsidP="000E7506">
            <w:pPr>
              <w:spacing w:after="0"/>
              <w:contextualSpacing/>
              <w:jc w:val="center"/>
              <w:rPr>
                <w:rFonts w:ascii="Times New Roman" w:eastAsia="Times New Roman" w:hAnsi="Times New Roman" w:cs="Times New Roman"/>
                <w:spacing w:val="-10"/>
                <w:kern w:val="28"/>
                <w:sz w:val="24"/>
                <w:szCs w:val="24"/>
              </w:rPr>
            </w:pPr>
            <w:r>
              <w:rPr>
                <w:rFonts w:ascii="Times New Roman" w:eastAsia="Times New Roman" w:hAnsi="Times New Roman" w:cs="Times New Roman"/>
                <w:spacing w:val="-10"/>
                <w:kern w:val="28"/>
                <w:sz w:val="24"/>
                <w:szCs w:val="24"/>
              </w:rPr>
              <w:t>66</w:t>
            </w:r>
          </w:p>
        </w:tc>
        <w:tc>
          <w:tcPr>
            <w:tcW w:w="473" w:type="pct"/>
          </w:tcPr>
          <w:p w:rsidR="004A5EBD" w:rsidRPr="00076111" w:rsidRDefault="009072D2"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7" w:type="pct"/>
          </w:tcPr>
          <w:p w:rsidR="004A5EBD" w:rsidRPr="00076111" w:rsidRDefault="009072D2"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88" w:type="pct"/>
          </w:tcPr>
          <w:p w:rsidR="004A5EBD" w:rsidRPr="00076111" w:rsidRDefault="009072D2"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44" w:type="pct"/>
          </w:tcPr>
          <w:p w:rsidR="004A5EBD" w:rsidRPr="00076111" w:rsidRDefault="009072D2"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9"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Свиридова Е.А.</w:t>
            </w:r>
          </w:p>
        </w:tc>
      </w:tr>
      <w:tr w:rsidR="004A5EBD" w:rsidRPr="00076111" w:rsidTr="000E7506">
        <w:trPr>
          <w:trHeight w:val="589"/>
        </w:trPr>
        <w:tc>
          <w:tcPr>
            <w:tcW w:w="286"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2</w:t>
            </w:r>
          </w:p>
        </w:tc>
        <w:tc>
          <w:tcPr>
            <w:tcW w:w="674"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 xml:space="preserve">Математика </w:t>
            </w:r>
          </w:p>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база</w:t>
            </w:r>
          </w:p>
        </w:tc>
        <w:tc>
          <w:tcPr>
            <w:tcW w:w="459"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2"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5"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523" w:type="pct"/>
          </w:tcPr>
          <w:p w:rsidR="004A5EBD" w:rsidRPr="00076111" w:rsidRDefault="00DD166E" w:rsidP="000E7506">
            <w:pPr>
              <w:spacing w:after="0"/>
              <w:contextualSpacing/>
              <w:jc w:val="center"/>
              <w:rPr>
                <w:rFonts w:ascii="Times New Roman" w:eastAsia="Times New Roman" w:hAnsi="Times New Roman" w:cs="Times New Roman"/>
                <w:spacing w:val="-10"/>
                <w:kern w:val="28"/>
                <w:sz w:val="24"/>
                <w:szCs w:val="24"/>
              </w:rPr>
            </w:pPr>
            <w:r>
              <w:rPr>
                <w:rFonts w:ascii="Times New Roman" w:eastAsia="Times New Roman" w:hAnsi="Times New Roman" w:cs="Times New Roman"/>
                <w:spacing w:val="-10"/>
                <w:kern w:val="28"/>
                <w:sz w:val="24"/>
                <w:szCs w:val="24"/>
              </w:rPr>
              <w:t>4,2</w:t>
            </w:r>
          </w:p>
        </w:tc>
        <w:tc>
          <w:tcPr>
            <w:tcW w:w="473" w:type="pct"/>
          </w:tcPr>
          <w:p w:rsidR="004A5EBD" w:rsidRPr="00076111" w:rsidRDefault="00DD166E"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7" w:type="pct"/>
          </w:tcPr>
          <w:p w:rsidR="004A5EBD" w:rsidRPr="00076111" w:rsidRDefault="00DD166E"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88" w:type="pct"/>
          </w:tcPr>
          <w:p w:rsidR="004A5EBD" w:rsidRPr="00076111" w:rsidRDefault="00DD166E"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44" w:type="pct"/>
          </w:tcPr>
          <w:p w:rsidR="004A5EBD" w:rsidRPr="00076111" w:rsidRDefault="00DD166E"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9"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Свиридова Е.А.</w:t>
            </w:r>
          </w:p>
        </w:tc>
      </w:tr>
      <w:tr w:rsidR="004A5EBD" w:rsidRPr="00076111" w:rsidTr="000E7506">
        <w:trPr>
          <w:trHeight w:val="609"/>
        </w:trPr>
        <w:tc>
          <w:tcPr>
            <w:tcW w:w="286"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3.</w:t>
            </w:r>
          </w:p>
        </w:tc>
        <w:tc>
          <w:tcPr>
            <w:tcW w:w="674"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Обществознание</w:t>
            </w:r>
          </w:p>
        </w:tc>
        <w:tc>
          <w:tcPr>
            <w:tcW w:w="459"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2"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5"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523" w:type="pct"/>
          </w:tcPr>
          <w:p w:rsidR="004A5EBD" w:rsidRPr="00076111" w:rsidRDefault="00074760"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473" w:type="pct"/>
          </w:tcPr>
          <w:p w:rsidR="004A5EBD" w:rsidRPr="00076111" w:rsidRDefault="00074760"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7" w:type="pct"/>
          </w:tcPr>
          <w:p w:rsidR="004A5EBD" w:rsidRPr="00076111" w:rsidRDefault="00074760"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88" w:type="pct"/>
          </w:tcPr>
          <w:p w:rsidR="004A5EBD" w:rsidRPr="00076111" w:rsidRDefault="00074760"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44" w:type="pct"/>
          </w:tcPr>
          <w:p w:rsidR="004A5EBD" w:rsidRPr="00076111" w:rsidRDefault="00074760"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9" w:type="pct"/>
          </w:tcPr>
          <w:p w:rsidR="004A5EBD" w:rsidRPr="00076111" w:rsidRDefault="004A5EBD" w:rsidP="000E7506">
            <w:pPr>
              <w:tabs>
                <w:tab w:val="left" w:pos="1590"/>
              </w:tabs>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Карауш Н.Н.</w:t>
            </w:r>
          </w:p>
        </w:tc>
      </w:tr>
      <w:tr w:rsidR="004A5EBD" w:rsidRPr="00076111" w:rsidTr="000E7506">
        <w:trPr>
          <w:trHeight w:val="609"/>
        </w:trPr>
        <w:tc>
          <w:tcPr>
            <w:tcW w:w="286"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4</w:t>
            </w:r>
          </w:p>
        </w:tc>
        <w:tc>
          <w:tcPr>
            <w:tcW w:w="674"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 xml:space="preserve">Биология </w:t>
            </w:r>
          </w:p>
        </w:tc>
        <w:tc>
          <w:tcPr>
            <w:tcW w:w="459"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2"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5"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23" w:type="pct"/>
          </w:tcPr>
          <w:p w:rsidR="004A5EBD" w:rsidRPr="00076111" w:rsidRDefault="00074760"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473" w:type="pct"/>
          </w:tcPr>
          <w:p w:rsidR="004A5EBD" w:rsidRPr="00076111" w:rsidRDefault="00074760"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7" w:type="pct"/>
          </w:tcPr>
          <w:p w:rsidR="004A5EBD" w:rsidRPr="00076111" w:rsidRDefault="00074760"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88" w:type="pct"/>
          </w:tcPr>
          <w:p w:rsidR="004A5EBD" w:rsidRPr="00076111" w:rsidRDefault="00074760"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44" w:type="pct"/>
          </w:tcPr>
          <w:p w:rsidR="004A5EBD" w:rsidRPr="00076111" w:rsidRDefault="00074760" w:rsidP="009072D2">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9" w:type="pct"/>
          </w:tcPr>
          <w:p w:rsidR="004A5EBD" w:rsidRPr="00076111" w:rsidRDefault="004A5EBD" w:rsidP="000E7506">
            <w:pPr>
              <w:tabs>
                <w:tab w:val="left" w:pos="1590"/>
              </w:tabs>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Мельниченко В.В.</w:t>
            </w:r>
          </w:p>
        </w:tc>
      </w:tr>
      <w:tr w:rsidR="004A5EBD" w:rsidRPr="00076111" w:rsidTr="000E7506">
        <w:trPr>
          <w:trHeight w:val="609"/>
        </w:trPr>
        <w:tc>
          <w:tcPr>
            <w:tcW w:w="286"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74"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459" w:type="pct"/>
          </w:tcPr>
          <w:p w:rsidR="004A5EBD"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2" w:type="pct"/>
          </w:tcPr>
          <w:p w:rsidR="004A5EBD"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5" w:type="pct"/>
          </w:tcPr>
          <w:p w:rsidR="004A5EBD" w:rsidRPr="00076111" w:rsidRDefault="004A5EBD"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23" w:type="pct"/>
          </w:tcPr>
          <w:p w:rsidR="004A5EBD" w:rsidRPr="00076111" w:rsidRDefault="003A2B61"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473" w:type="pct"/>
          </w:tcPr>
          <w:p w:rsidR="004A5EBD" w:rsidRPr="00076111" w:rsidRDefault="003A2B61"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7" w:type="pct"/>
          </w:tcPr>
          <w:p w:rsidR="004A5EBD" w:rsidRPr="00076111" w:rsidRDefault="003A2B61"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88" w:type="pct"/>
          </w:tcPr>
          <w:p w:rsidR="004A5EBD" w:rsidRPr="00076111" w:rsidRDefault="003A2B61"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44" w:type="pct"/>
          </w:tcPr>
          <w:p w:rsidR="004A5EBD" w:rsidRPr="00076111" w:rsidRDefault="003A2B61" w:rsidP="000E7506">
            <w:pPr>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09" w:type="pct"/>
          </w:tcPr>
          <w:p w:rsidR="004A5EBD" w:rsidRPr="00076111" w:rsidRDefault="004A5EBD" w:rsidP="000E7506">
            <w:pPr>
              <w:tabs>
                <w:tab w:val="left" w:pos="1590"/>
              </w:tabs>
              <w:spacing w:after="0"/>
              <w:contextualSpacing/>
              <w:jc w:val="center"/>
              <w:rPr>
                <w:rFonts w:ascii="Times New Roman" w:eastAsia="Times New Roman" w:hAnsi="Times New Roman" w:cs="Times New Roman"/>
                <w:sz w:val="24"/>
                <w:szCs w:val="24"/>
              </w:rPr>
            </w:pPr>
            <w:r w:rsidRPr="00076111">
              <w:rPr>
                <w:rFonts w:ascii="Times New Roman" w:eastAsia="Times New Roman" w:hAnsi="Times New Roman" w:cs="Times New Roman"/>
                <w:sz w:val="24"/>
                <w:szCs w:val="24"/>
              </w:rPr>
              <w:t>Федорова Е.Ю.</w:t>
            </w:r>
          </w:p>
        </w:tc>
      </w:tr>
    </w:tbl>
    <w:p w:rsidR="00D163D0" w:rsidRPr="00E11C16" w:rsidRDefault="00D163D0" w:rsidP="00173DE5">
      <w:pPr>
        <w:contextualSpacing/>
        <w:jc w:val="center"/>
        <w:rPr>
          <w:rFonts w:ascii="Times New Roman" w:hAnsi="Times New Roman" w:cs="Times New Roman"/>
          <w:b/>
          <w:color w:val="FF0000"/>
          <w:sz w:val="24"/>
          <w:szCs w:val="24"/>
        </w:rPr>
      </w:pPr>
    </w:p>
    <w:p w:rsidR="008E57B3" w:rsidRPr="00E27A14" w:rsidRDefault="008E57B3" w:rsidP="00E27A14">
      <w:pPr>
        <w:ind w:firstLine="567"/>
        <w:contextualSpacing/>
        <w:jc w:val="center"/>
        <w:rPr>
          <w:rFonts w:ascii="Times New Roman" w:hAnsi="Times New Roman" w:cs="Times New Roman"/>
          <w:sz w:val="24"/>
          <w:szCs w:val="24"/>
        </w:rPr>
        <w:sectPr w:rsidR="008E57B3" w:rsidRPr="00E27A14" w:rsidSect="00B44CA9">
          <w:pgSz w:w="16838" w:h="11906" w:orient="landscape"/>
          <w:pgMar w:top="1134" w:right="850" w:bottom="1134" w:left="1418" w:header="720" w:footer="720" w:gutter="0"/>
          <w:cols w:space="720"/>
        </w:sectPr>
      </w:pPr>
    </w:p>
    <w:p w:rsidR="00C14A5F" w:rsidRPr="003B4A0D" w:rsidRDefault="00464F95" w:rsidP="00C14A5F">
      <w:pPr>
        <w:pStyle w:val="ConsPlusNormal"/>
        <w:spacing w:before="240"/>
        <w:ind w:firstLine="540"/>
        <w:jc w:val="both"/>
        <w:rPr>
          <w:color w:val="FF0000"/>
        </w:rPr>
      </w:pPr>
      <w:r>
        <w:lastRenderedPageBreak/>
        <w:t xml:space="preserve">В соответствии с требованием </w:t>
      </w:r>
      <w:r w:rsidR="004616EC" w:rsidRPr="00E27A14">
        <w:t xml:space="preserve"> ФГОС</w:t>
      </w:r>
      <w:r w:rsidR="00E11C16">
        <w:t xml:space="preserve"> НОО – 2009, ФГОС ООО – 2010 и обновленным ФГОС</w:t>
      </w:r>
      <w:r w:rsidR="004616EC" w:rsidRPr="00E27A14">
        <w:t xml:space="preserve"> в МБОУ «</w:t>
      </w:r>
      <w:proofErr w:type="spellStart"/>
      <w:r w:rsidR="004616EC" w:rsidRPr="00E27A14">
        <w:t>Нарвинская</w:t>
      </w:r>
      <w:proofErr w:type="spellEnd"/>
      <w:r w:rsidR="004616EC" w:rsidRPr="00E27A14">
        <w:t xml:space="preserve"> СШ им. </w:t>
      </w:r>
      <w:proofErr w:type="spellStart"/>
      <w:r w:rsidR="004616EC" w:rsidRPr="00E27A14">
        <w:t>В.И.</w:t>
      </w:r>
      <w:r w:rsidR="00B37FD6" w:rsidRPr="00E27A14">
        <w:t>Круглова</w:t>
      </w:r>
      <w:proofErr w:type="spellEnd"/>
      <w:r w:rsidR="00B37FD6" w:rsidRPr="00E27A14">
        <w:t xml:space="preserve">» разработана  и </w:t>
      </w:r>
      <w:r w:rsidR="000E7506">
        <w:t>р</w:t>
      </w:r>
      <w:r w:rsidR="00E11C16">
        <w:t>еализуется</w:t>
      </w:r>
      <w:r w:rsidR="004616EC" w:rsidRPr="00E27A14">
        <w:t xml:space="preserve"> Программа «Основы проектной и исследовательской деятельности обучающихся».  О</w:t>
      </w:r>
      <w:r w:rsidR="008C65E5">
        <w:t>бучаю</w:t>
      </w:r>
      <w:r w:rsidR="00DF3DE6">
        <w:t>щиеся 1</w:t>
      </w:r>
      <w:r w:rsidR="008C65E5">
        <w:t xml:space="preserve"> - 9</w:t>
      </w:r>
      <w:r w:rsidR="008E57B3" w:rsidRPr="00E27A14">
        <w:t xml:space="preserve"> классов совместно с педагогами – наставниками трудились над созданием, реализа</w:t>
      </w:r>
      <w:r w:rsidR="006727D1">
        <w:t xml:space="preserve">цией и защитой учебных проектов, которые являются формой проверки </w:t>
      </w:r>
      <w:proofErr w:type="spellStart"/>
      <w:r w:rsidR="006727D1">
        <w:t>сформированности</w:t>
      </w:r>
      <w:proofErr w:type="spellEnd"/>
      <w:r w:rsidR="006727D1">
        <w:t xml:space="preserve"> </w:t>
      </w:r>
      <w:proofErr w:type="spellStart"/>
      <w:r w:rsidR="006727D1">
        <w:t>метапредметных</w:t>
      </w:r>
      <w:proofErr w:type="spellEnd"/>
      <w:r w:rsidR="006727D1">
        <w:t xml:space="preserve"> </w:t>
      </w:r>
      <w:r w:rsidR="006727D1" w:rsidRPr="00C14A5F">
        <w:t>УУД</w:t>
      </w:r>
      <w:r w:rsidR="00C14A5F" w:rsidRPr="00C14A5F">
        <w:t>: регулятивных, коммуникативных и познавательных универсальных учебных действий.</w:t>
      </w:r>
    </w:p>
    <w:p w:rsidR="008E57B3" w:rsidRPr="00E27A14" w:rsidRDefault="008E57B3" w:rsidP="00173DE5">
      <w:pPr>
        <w:ind w:firstLine="567"/>
        <w:contextualSpacing/>
        <w:jc w:val="both"/>
        <w:rPr>
          <w:rFonts w:ascii="Times New Roman" w:hAnsi="Times New Roman" w:cs="Times New Roman"/>
          <w:sz w:val="24"/>
          <w:szCs w:val="24"/>
        </w:rPr>
      </w:pPr>
    </w:p>
    <w:p w:rsidR="008E57B3" w:rsidRDefault="008E57B3" w:rsidP="00173DE5">
      <w:pPr>
        <w:ind w:firstLine="567"/>
        <w:contextualSpacing/>
        <w:jc w:val="both"/>
        <w:rPr>
          <w:rFonts w:ascii="Times New Roman" w:hAnsi="Times New Roman" w:cs="Times New Roman"/>
          <w:b/>
          <w:sz w:val="24"/>
          <w:szCs w:val="24"/>
        </w:rPr>
      </w:pPr>
      <w:r w:rsidRPr="00B93E24">
        <w:rPr>
          <w:rFonts w:ascii="Times New Roman" w:hAnsi="Times New Roman" w:cs="Times New Roman"/>
          <w:b/>
          <w:sz w:val="24"/>
          <w:szCs w:val="24"/>
        </w:rPr>
        <w:t>Итоги проектной деятельности:</w:t>
      </w:r>
    </w:p>
    <w:p w:rsidR="00DF3DE6" w:rsidRDefault="00DF3DE6" w:rsidP="00173DE5">
      <w:pPr>
        <w:ind w:firstLine="567"/>
        <w:contextualSpacing/>
        <w:jc w:val="both"/>
        <w:rPr>
          <w:noProof/>
        </w:rPr>
      </w:pPr>
    </w:p>
    <w:p w:rsidR="00C14A5F" w:rsidRDefault="00C14A5F" w:rsidP="00173DE5">
      <w:pPr>
        <w:ind w:firstLine="567"/>
        <w:contextualSpacing/>
        <w:jc w:val="both"/>
        <w:rPr>
          <w:rFonts w:ascii="Times New Roman" w:hAnsi="Times New Roman" w:cs="Times New Roman"/>
          <w:b/>
          <w:sz w:val="24"/>
          <w:szCs w:val="24"/>
        </w:rPr>
      </w:pPr>
      <w:r>
        <w:rPr>
          <w:noProof/>
        </w:rPr>
        <w:drawing>
          <wp:inline distT="0" distB="0" distL="0" distR="0" wp14:anchorId="5F8FF262" wp14:editId="3052765D">
            <wp:extent cx="5262114" cy="2829464"/>
            <wp:effectExtent l="0" t="0" r="1524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4A5F" w:rsidRDefault="005F0E8C" w:rsidP="00D43073">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6F00AC" w:rsidRDefault="005F0E8C" w:rsidP="00D43073">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На уровне среднего общего образования разработано и реализуется  </w:t>
      </w:r>
      <w:r w:rsidRPr="005F0E8C">
        <w:rPr>
          <w:rFonts w:ascii="Times New Roman" w:hAnsi="Times New Roman" w:cs="Times New Roman"/>
          <w:b/>
          <w:sz w:val="24"/>
          <w:szCs w:val="24"/>
        </w:rPr>
        <w:t xml:space="preserve">Положение об итоговом проекте </w:t>
      </w:r>
      <w:proofErr w:type="gramStart"/>
      <w:r w:rsidRPr="005F0E8C">
        <w:rPr>
          <w:rFonts w:ascii="Times New Roman" w:hAnsi="Times New Roman" w:cs="Times New Roman"/>
          <w:b/>
          <w:sz w:val="24"/>
          <w:szCs w:val="24"/>
        </w:rPr>
        <w:t>обучающихся</w:t>
      </w:r>
      <w:proofErr w:type="gramEnd"/>
      <w:r w:rsidRPr="005F0E8C">
        <w:rPr>
          <w:rFonts w:ascii="Times New Roman" w:hAnsi="Times New Roman" w:cs="Times New Roman"/>
          <w:b/>
          <w:sz w:val="24"/>
          <w:szCs w:val="24"/>
        </w:rPr>
        <w:t xml:space="preserve"> 10-11 класса</w:t>
      </w:r>
      <w:r>
        <w:rPr>
          <w:rFonts w:ascii="Times New Roman" w:hAnsi="Times New Roman" w:cs="Times New Roman"/>
          <w:b/>
          <w:sz w:val="24"/>
          <w:szCs w:val="24"/>
        </w:rPr>
        <w:t xml:space="preserve">. </w:t>
      </w:r>
      <w:r>
        <w:rPr>
          <w:rFonts w:ascii="Times New Roman" w:hAnsi="Times New Roman" w:cs="Times New Roman"/>
          <w:sz w:val="24"/>
          <w:szCs w:val="24"/>
        </w:rPr>
        <w:t xml:space="preserve">В данном Положении сформулированы требования к срокам, объему и качеству выполнения итогового </w:t>
      </w:r>
      <w:proofErr w:type="gramStart"/>
      <w:r>
        <w:rPr>
          <w:rFonts w:ascii="Times New Roman" w:hAnsi="Times New Roman" w:cs="Times New Roman"/>
          <w:sz w:val="24"/>
          <w:szCs w:val="24"/>
        </w:rPr>
        <w:t>индивидуального проекта</w:t>
      </w:r>
      <w:proofErr w:type="gramEnd"/>
      <w:r>
        <w:rPr>
          <w:rFonts w:ascii="Times New Roman" w:hAnsi="Times New Roman" w:cs="Times New Roman"/>
          <w:sz w:val="24"/>
          <w:szCs w:val="24"/>
        </w:rPr>
        <w:t xml:space="preserve">. В текущем учебном году была организована работа по предзащите в соответствии с критериями оценки </w:t>
      </w:r>
      <w:proofErr w:type="gramStart"/>
      <w:r w:rsidR="00D43073">
        <w:rPr>
          <w:rFonts w:ascii="Times New Roman" w:hAnsi="Times New Roman" w:cs="Times New Roman"/>
          <w:sz w:val="24"/>
          <w:szCs w:val="24"/>
        </w:rPr>
        <w:t>индивидуального проекта</w:t>
      </w:r>
      <w:proofErr w:type="gramEnd"/>
      <w:r w:rsidR="00D43073">
        <w:rPr>
          <w:rFonts w:ascii="Times New Roman" w:hAnsi="Times New Roman" w:cs="Times New Roman"/>
          <w:sz w:val="24"/>
          <w:szCs w:val="24"/>
        </w:rPr>
        <w:t xml:space="preserve"> комиссией школы. Обучающиеся 10 класса</w:t>
      </w:r>
      <w:r w:rsidR="006F00AC">
        <w:rPr>
          <w:rFonts w:ascii="Times New Roman" w:hAnsi="Times New Roman" w:cs="Times New Roman"/>
          <w:sz w:val="24"/>
          <w:szCs w:val="24"/>
        </w:rPr>
        <w:t xml:space="preserve"> в количестве </w:t>
      </w:r>
      <w:r w:rsidR="00EE2A71">
        <w:rPr>
          <w:rFonts w:ascii="Times New Roman" w:hAnsi="Times New Roman" w:cs="Times New Roman"/>
          <w:sz w:val="24"/>
          <w:szCs w:val="24"/>
        </w:rPr>
        <w:t>12</w:t>
      </w:r>
      <w:r w:rsidR="004321F4">
        <w:rPr>
          <w:rFonts w:ascii="Times New Roman" w:hAnsi="Times New Roman" w:cs="Times New Roman"/>
          <w:sz w:val="24"/>
          <w:szCs w:val="24"/>
        </w:rPr>
        <w:t xml:space="preserve"> человек</w:t>
      </w:r>
      <w:r w:rsidR="00D43073">
        <w:rPr>
          <w:rFonts w:ascii="Times New Roman" w:hAnsi="Times New Roman" w:cs="Times New Roman"/>
          <w:sz w:val="24"/>
          <w:szCs w:val="24"/>
        </w:rPr>
        <w:t xml:space="preserve">  успешно прошли этап предзащиты </w:t>
      </w:r>
      <w:proofErr w:type="gramStart"/>
      <w:r w:rsidR="00D43073">
        <w:rPr>
          <w:rFonts w:ascii="Times New Roman" w:hAnsi="Times New Roman" w:cs="Times New Roman"/>
          <w:sz w:val="24"/>
          <w:szCs w:val="24"/>
        </w:rPr>
        <w:t>индивидуального проекта</w:t>
      </w:r>
      <w:proofErr w:type="gramEnd"/>
      <w:r w:rsidR="00D43073">
        <w:rPr>
          <w:rFonts w:ascii="Times New Roman" w:hAnsi="Times New Roman" w:cs="Times New Roman"/>
          <w:sz w:val="24"/>
          <w:szCs w:val="24"/>
        </w:rPr>
        <w:t>, получили рекомендации по организации дальнейшей теоретической и практической работы над проектами.</w:t>
      </w:r>
    </w:p>
    <w:p w:rsidR="005F0E8C" w:rsidRPr="00D43073" w:rsidRDefault="006F00AC" w:rsidP="00AA1FFD">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Обучающиеся 11 класса </w:t>
      </w:r>
      <w:r w:rsidR="00AA1FFD">
        <w:rPr>
          <w:rFonts w:ascii="Times New Roman" w:hAnsi="Times New Roman" w:cs="Times New Roman"/>
          <w:sz w:val="24"/>
          <w:szCs w:val="24"/>
        </w:rPr>
        <w:t xml:space="preserve"> </w:t>
      </w:r>
      <w:r>
        <w:rPr>
          <w:rFonts w:ascii="Times New Roman" w:hAnsi="Times New Roman" w:cs="Times New Roman"/>
          <w:sz w:val="24"/>
          <w:szCs w:val="24"/>
        </w:rPr>
        <w:t>успешно справились с защитой итогового учебного проекта:</w:t>
      </w:r>
      <w:r w:rsidR="00AA1FFD">
        <w:rPr>
          <w:rFonts w:ascii="Times New Roman" w:hAnsi="Times New Roman" w:cs="Times New Roman"/>
          <w:sz w:val="24"/>
          <w:szCs w:val="24"/>
        </w:rPr>
        <w:t xml:space="preserve"> </w:t>
      </w:r>
      <w:r>
        <w:rPr>
          <w:rFonts w:ascii="Times New Roman" w:hAnsi="Times New Roman" w:cs="Times New Roman"/>
          <w:sz w:val="24"/>
          <w:szCs w:val="24"/>
        </w:rPr>
        <w:t xml:space="preserve">успеваемость </w:t>
      </w:r>
      <w:r w:rsidR="00D43073">
        <w:rPr>
          <w:rFonts w:ascii="Times New Roman" w:hAnsi="Times New Roman" w:cs="Times New Roman"/>
          <w:sz w:val="24"/>
          <w:szCs w:val="24"/>
        </w:rPr>
        <w:t xml:space="preserve"> </w:t>
      </w:r>
      <w:r w:rsidR="005F0E8C">
        <w:rPr>
          <w:rFonts w:ascii="Times New Roman" w:hAnsi="Times New Roman" w:cs="Times New Roman"/>
          <w:sz w:val="24"/>
          <w:szCs w:val="24"/>
        </w:rPr>
        <w:t xml:space="preserve"> </w:t>
      </w:r>
      <w:r w:rsidR="00EE2A71">
        <w:rPr>
          <w:rFonts w:ascii="Times New Roman" w:hAnsi="Times New Roman" w:cs="Times New Roman"/>
          <w:sz w:val="24"/>
          <w:szCs w:val="24"/>
        </w:rPr>
        <w:t>- 100%, качество выполнения – 83</w:t>
      </w:r>
      <w:r>
        <w:rPr>
          <w:rFonts w:ascii="Times New Roman" w:hAnsi="Times New Roman" w:cs="Times New Roman"/>
          <w:sz w:val="24"/>
          <w:szCs w:val="24"/>
        </w:rPr>
        <w:t>%.</w:t>
      </w:r>
    </w:p>
    <w:p w:rsidR="00EC63DB" w:rsidRPr="00E27A14" w:rsidRDefault="00EC63DB" w:rsidP="00173DE5">
      <w:pPr>
        <w:ind w:firstLine="567"/>
        <w:contextualSpacing/>
        <w:jc w:val="center"/>
        <w:rPr>
          <w:rFonts w:ascii="Times New Roman" w:hAnsi="Times New Roman" w:cs="Times New Roman"/>
          <w:b/>
          <w:sz w:val="24"/>
          <w:szCs w:val="24"/>
        </w:rPr>
      </w:pPr>
      <w:r w:rsidRPr="00E27A14">
        <w:rPr>
          <w:rFonts w:ascii="Times New Roman" w:hAnsi="Times New Roman" w:cs="Times New Roman"/>
          <w:b/>
          <w:sz w:val="24"/>
          <w:szCs w:val="24"/>
        </w:rPr>
        <w:t>Работа с одарёнными детьми</w:t>
      </w:r>
    </w:p>
    <w:p w:rsidR="007B67B5" w:rsidRDefault="00EC63DB" w:rsidP="00173DE5">
      <w:pPr>
        <w:ind w:firstLine="567"/>
        <w:contextualSpacing/>
        <w:jc w:val="both"/>
        <w:rPr>
          <w:rFonts w:ascii="Times New Roman" w:hAnsi="Times New Roman" w:cs="Times New Roman"/>
          <w:sz w:val="24"/>
          <w:szCs w:val="24"/>
        </w:rPr>
      </w:pPr>
      <w:r w:rsidRPr="00E27A14">
        <w:rPr>
          <w:rFonts w:ascii="Times New Roman" w:hAnsi="Times New Roman" w:cs="Times New Roman"/>
          <w:sz w:val="24"/>
          <w:szCs w:val="24"/>
        </w:rPr>
        <w:t>С целью выявления и поддержки способных  детей в школе функционирует банк одаренных детей.  Систематически обновляется база данн</w:t>
      </w:r>
      <w:r w:rsidR="00454960">
        <w:rPr>
          <w:rFonts w:ascii="Times New Roman" w:hAnsi="Times New Roman" w:cs="Times New Roman"/>
          <w:sz w:val="24"/>
          <w:szCs w:val="24"/>
        </w:rPr>
        <w:t xml:space="preserve">ых «Одарённые дети Красноярья». </w:t>
      </w:r>
      <w:r w:rsidRPr="00E27A14">
        <w:rPr>
          <w:rFonts w:ascii="Times New Roman" w:hAnsi="Times New Roman" w:cs="Times New Roman"/>
          <w:sz w:val="24"/>
          <w:szCs w:val="24"/>
        </w:rPr>
        <w:t>Ежегодно проводятся предметные олимпиады в рамках Все</w:t>
      </w:r>
      <w:r w:rsidR="007B67B5">
        <w:rPr>
          <w:rFonts w:ascii="Times New Roman" w:hAnsi="Times New Roman" w:cs="Times New Roman"/>
          <w:sz w:val="24"/>
          <w:szCs w:val="24"/>
        </w:rPr>
        <w:t>российской олимпиады школьников.</w:t>
      </w:r>
    </w:p>
    <w:p w:rsidR="0060590D" w:rsidRDefault="0060590D" w:rsidP="00173DE5">
      <w:pPr>
        <w:ind w:firstLine="567"/>
        <w:contextualSpacing/>
        <w:jc w:val="both"/>
        <w:rPr>
          <w:rFonts w:ascii="Times New Roman" w:hAnsi="Times New Roman" w:cs="Times New Roman"/>
          <w:sz w:val="24"/>
          <w:szCs w:val="24"/>
        </w:rPr>
        <w:sectPr w:rsidR="0060590D" w:rsidSect="00B44CA9">
          <w:footerReference w:type="default" r:id="rId13"/>
          <w:pgSz w:w="11906" w:h="16838"/>
          <w:pgMar w:top="1134" w:right="850" w:bottom="1134" w:left="1418" w:header="720" w:footer="720" w:gutter="0"/>
          <w:cols w:space="720"/>
        </w:sectPr>
      </w:pPr>
    </w:p>
    <w:p w:rsidR="00D16526" w:rsidRPr="00DD5F68" w:rsidRDefault="00D16526" w:rsidP="00D16526">
      <w:pPr>
        <w:pStyle w:val="a9"/>
        <w:contextualSpacing/>
        <w:rPr>
          <w:sz w:val="24"/>
          <w:szCs w:val="24"/>
        </w:rPr>
      </w:pPr>
      <w:r w:rsidRPr="00DD5F68">
        <w:rPr>
          <w:sz w:val="24"/>
          <w:szCs w:val="24"/>
        </w:rPr>
        <w:lastRenderedPageBreak/>
        <w:t xml:space="preserve">Таблица 1. Количество участников школьного этапа </w:t>
      </w:r>
    </w:p>
    <w:tbl>
      <w:tblPr>
        <w:tblpPr w:leftFromText="180" w:rightFromText="180" w:vertAnchor="text" w:horzAnchor="margin" w:tblpXSpec="center" w:tblpY="711"/>
        <w:tblW w:w="14425" w:type="dxa"/>
        <w:tblLayout w:type="fixed"/>
        <w:tblLook w:val="04A0" w:firstRow="1" w:lastRow="0" w:firstColumn="1" w:lastColumn="0" w:noHBand="0" w:noVBand="1"/>
      </w:tblPr>
      <w:tblGrid>
        <w:gridCol w:w="424"/>
        <w:gridCol w:w="850"/>
        <w:gridCol w:w="424"/>
        <w:gridCol w:w="570"/>
        <w:gridCol w:w="851"/>
        <w:gridCol w:w="471"/>
        <w:gridCol w:w="471"/>
        <w:gridCol w:w="471"/>
        <w:gridCol w:w="471"/>
        <w:gridCol w:w="471"/>
        <w:gridCol w:w="471"/>
        <w:gridCol w:w="471"/>
        <w:gridCol w:w="471"/>
        <w:gridCol w:w="471"/>
        <w:gridCol w:w="471"/>
        <w:gridCol w:w="471"/>
        <w:gridCol w:w="472"/>
        <w:gridCol w:w="471"/>
        <w:gridCol w:w="471"/>
        <w:gridCol w:w="471"/>
        <w:gridCol w:w="471"/>
        <w:gridCol w:w="471"/>
        <w:gridCol w:w="471"/>
        <w:gridCol w:w="471"/>
        <w:gridCol w:w="471"/>
        <w:gridCol w:w="471"/>
        <w:gridCol w:w="471"/>
        <w:gridCol w:w="518"/>
        <w:gridCol w:w="425"/>
      </w:tblGrid>
      <w:tr w:rsidR="00D16526" w:rsidRPr="004341D9" w:rsidTr="000D4983">
        <w:trPr>
          <w:trHeight w:val="799"/>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6526" w:rsidRPr="00AD61E7" w:rsidRDefault="00D16526" w:rsidP="000D4983">
            <w:pPr>
              <w:spacing w:after="0" w:line="240" w:lineRule="auto"/>
              <w:ind w:right="113"/>
              <w:jc w:val="center"/>
              <w:rPr>
                <w:rFonts w:ascii="Times New Roman" w:eastAsia="Times New Roman" w:hAnsi="Times New Roman"/>
                <w:bCs/>
                <w:color w:val="000000"/>
                <w:sz w:val="16"/>
                <w:szCs w:val="16"/>
              </w:rPr>
            </w:pPr>
            <w:r w:rsidRPr="00AD61E7">
              <w:rPr>
                <w:rFonts w:ascii="Times New Roman" w:eastAsia="Times New Roman" w:hAnsi="Times New Roman"/>
                <w:bCs/>
                <w:color w:val="000000"/>
                <w:sz w:val="24"/>
                <w:szCs w:val="16"/>
              </w:rPr>
              <w:t>Всего школ</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16526" w:rsidRPr="00AD61E7" w:rsidRDefault="00D16526" w:rsidP="000D4983">
            <w:pPr>
              <w:spacing w:after="0" w:line="240" w:lineRule="auto"/>
              <w:ind w:right="113"/>
              <w:jc w:val="center"/>
              <w:rPr>
                <w:rFonts w:ascii="Times New Roman" w:eastAsia="Times New Roman" w:hAnsi="Times New Roman"/>
                <w:bCs/>
                <w:color w:val="000000"/>
                <w:sz w:val="16"/>
                <w:szCs w:val="16"/>
              </w:rPr>
            </w:pPr>
            <w:r w:rsidRPr="00AD61E7">
              <w:rPr>
                <w:rFonts w:ascii="Times New Roman" w:eastAsia="Times New Roman" w:hAnsi="Times New Roman"/>
                <w:bCs/>
                <w:color w:val="000000"/>
                <w:sz w:val="24"/>
                <w:szCs w:val="16"/>
              </w:rPr>
              <w:t xml:space="preserve">Количество школ, </w:t>
            </w:r>
            <w:r w:rsidRPr="00AD61E7">
              <w:rPr>
                <w:rFonts w:ascii="Times New Roman" w:eastAsia="Times New Roman" w:hAnsi="Times New Roman"/>
                <w:bCs/>
                <w:color w:val="000000"/>
                <w:sz w:val="24"/>
                <w:szCs w:val="16"/>
              </w:rPr>
              <w:br/>
              <w:t xml:space="preserve"> где проводилась олимпиада</w:t>
            </w:r>
            <w:r w:rsidRPr="00AD61E7">
              <w:rPr>
                <w:rFonts w:ascii="Times New Roman" w:eastAsia="Times New Roman" w:hAnsi="Times New Roman"/>
                <w:bCs/>
                <w:color w:val="000000"/>
                <w:sz w:val="16"/>
                <w:szCs w:val="16"/>
              </w:rPr>
              <w:t xml:space="preserve"> </w:t>
            </w:r>
          </w:p>
        </w:tc>
        <w:tc>
          <w:tcPr>
            <w:tcW w:w="42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16526" w:rsidRPr="00AD61E7" w:rsidRDefault="00D16526" w:rsidP="000D4983">
            <w:pPr>
              <w:spacing w:after="0" w:line="240" w:lineRule="auto"/>
              <w:ind w:right="113"/>
              <w:jc w:val="center"/>
              <w:rPr>
                <w:rFonts w:ascii="Times New Roman" w:eastAsia="Times New Roman" w:hAnsi="Times New Roman"/>
                <w:bCs/>
                <w:color w:val="000000"/>
                <w:sz w:val="16"/>
                <w:szCs w:val="16"/>
              </w:rPr>
            </w:pPr>
            <w:r w:rsidRPr="00AD61E7">
              <w:rPr>
                <w:rFonts w:ascii="Times New Roman" w:eastAsia="Times New Roman" w:hAnsi="Times New Roman"/>
                <w:bCs/>
                <w:color w:val="000000"/>
                <w:sz w:val="24"/>
                <w:szCs w:val="16"/>
              </w:rPr>
              <w:t>Всего участников</w:t>
            </w:r>
          </w:p>
        </w:tc>
        <w:tc>
          <w:tcPr>
            <w:tcW w:w="57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16526" w:rsidRPr="00AD61E7" w:rsidRDefault="00D16526" w:rsidP="000D4983">
            <w:pPr>
              <w:spacing w:after="0" w:line="240" w:lineRule="auto"/>
              <w:ind w:right="113"/>
              <w:jc w:val="center"/>
              <w:rPr>
                <w:rFonts w:ascii="Times New Roman" w:eastAsia="Times New Roman" w:hAnsi="Times New Roman"/>
                <w:bCs/>
                <w:color w:val="000000"/>
                <w:sz w:val="16"/>
                <w:szCs w:val="16"/>
              </w:rPr>
            </w:pPr>
            <w:r w:rsidRPr="00AD61E7">
              <w:rPr>
                <w:rFonts w:ascii="Times New Roman" w:eastAsia="Times New Roman" w:hAnsi="Times New Roman"/>
                <w:bCs/>
                <w:color w:val="000000"/>
                <w:sz w:val="24"/>
                <w:szCs w:val="16"/>
              </w:rPr>
              <w:t xml:space="preserve">Всего участников </w:t>
            </w:r>
            <w:r w:rsidRPr="00AD61E7">
              <w:rPr>
                <w:rFonts w:ascii="Times New Roman" w:eastAsia="Times New Roman" w:hAnsi="Times New Roman"/>
                <w:bCs/>
                <w:color w:val="000000"/>
                <w:sz w:val="24"/>
                <w:szCs w:val="16"/>
              </w:rPr>
              <w:br/>
              <w:t>с ОВЗ</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16526" w:rsidRPr="00AD61E7" w:rsidRDefault="00D16526" w:rsidP="000D4983">
            <w:pPr>
              <w:spacing w:after="0" w:line="240" w:lineRule="auto"/>
              <w:ind w:right="113"/>
              <w:jc w:val="center"/>
              <w:rPr>
                <w:rFonts w:ascii="Times New Roman" w:eastAsia="Times New Roman" w:hAnsi="Times New Roman"/>
                <w:bCs/>
                <w:color w:val="000000"/>
                <w:sz w:val="16"/>
                <w:szCs w:val="16"/>
              </w:rPr>
            </w:pPr>
            <w:r w:rsidRPr="00AD61E7">
              <w:rPr>
                <w:rFonts w:ascii="Times New Roman" w:eastAsia="Times New Roman" w:hAnsi="Times New Roman"/>
                <w:bCs/>
                <w:color w:val="000000"/>
                <w:sz w:val="24"/>
                <w:szCs w:val="16"/>
              </w:rPr>
              <w:t>Доля от общего количества учащихся, %</w:t>
            </w:r>
          </w:p>
        </w:tc>
        <w:tc>
          <w:tcPr>
            <w:tcW w:w="11306"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D16526" w:rsidRPr="00AD61E7" w:rsidRDefault="00D16526" w:rsidP="000D4983">
            <w:pPr>
              <w:spacing w:after="0" w:line="240" w:lineRule="auto"/>
              <w:jc w:val="center"/>
              <w:rPr>
                <w:rFonts w:ascii="Times New Roman" w:eastAsia="Times New Roman" w:hAnsi="Times New Roman"/>
                <w:bCs/>
                <w:color w:val="000000"/>
                <w:sz w:val="24"/>
                <w:szCs w:val="24"/>
              </w:rPr>
            </w:pPr>
            <w:r w:rsidRPr="00AD61E7">
              <w:rPr>
                <w:rFonts w:ascii="Times New Roman" w:eastAsia="Times New Roman" w:hAnsi="Times New Roman"/>
                <w:bCs/>
                <w:color w:val="000000"/>
                <w:sz w:val="24"/>
                <w:szCs w:val="24"/>
              </w:rPr>
              <w:t>Количество участников</w:t>
            </w:r>
          </w:p>
        </w:tc>
      </w:tr>
      <w:tr w:rsidR="00D16526" w:rsidRPr="004341D9" w:rsidTr="000D4983">
        <w:trPr>
          <w:trHeight w:val="66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D16526" w:rsidRPr="00AD61E7" w:rsidRDefault="00D16526" w:rsidP="000D4983">
            <w:pPr>
              <w:spacing w:after="0" w:line="240" w:lineRule="auto"/>
              <w:rPr>
                <w:rFonts w:ascii="Times New Roman" w:eastAsia="Times New Roman" w:hAnsi="Times New Roman"/>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16526" w:rsidRPr="00AD61E7" w:rsidRDefault="00D16526" w:rsidP="000D4983">
            <w:pPr>
              <w:spacing w:after="0" w:line="240" w:lineRule="auto"/>
              <w:rPr>
                <w:rFonts w:ascii="Times New Roman" w:eastAsia="Times New Roman" w:hAnsi="Times New Roman"/>
                <w:bCs/>
                <w:color w:val="000000"/>
                <w:sz w:val="16"/>
                <w:szCs w:val="16"/>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D16526" w:rsidRPr="00AD61E7" w:rsidRDefault="00D16526" w:rsidP="000D4983">
            <w:pPr>
              <w:spacing w:after="0" w:line="240" w:lineRule="auto"/>
              <w:rPr>
                <w:rFonts w:ascii="Times New Roman" w:eastAsia="Times New Roman" w:hAnsi="Times New Roman"/>
                <w:bCs/>
                <w:color w:val="000000"/>
                <w:sz w:val="16"/>
                <w:szCs w:val="16"/>
              </w:rPr>
            </w:pPr>
          </w:p>
        </w:tc>
        <w:tc>
          <w:tcPr>
            <w:tcW w:w="570" w:type="dxa"/>
            <w:vMerge/>
            <w:tcBorders>
              <w:top w:val="single" w:sz="4" w:space="0" w:color="auto"/>
              <w:left w:val="single" w:sz="4" w:space="0" w:color="auto"/>
              <w:bottom w:val="single" w:sz="4" w:space="0" w:color="000000"/>
              <w:right w:val="single" w:sz="4" w:space="0" w:color="auto"/>
            </w:tcBorders>
            <w:vAlign w:val="center"/>
            <w:hideMark/>
          </w:tcPr>
          <w:p w:rsidR="00D16526" w:rsidRPr="00AD61E7" w:rsidRDefault="00D16526" w:rsidP="000D4983">
            <w:pPr>
              <w:spacing w:after="0" w:line="240" w:lineRule="auto"/>
              <w:rPr>
                <w:rFonts w:ascii="Times New Roman" w:eastAsia="Times New Roman" w:hAnsi="Times New Roman"/>
                <w:bCs/>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6526" w:rsidRPr="00AD61E7" w:rsidRDefault="00D16526" w:rsidP="000D4983">
            <w:pPr>
              <w:spacing w:after="0" w:line="240" w:lineRule="auto"/>
              <w:rPr>
                <w:rFonts w:ascii="Times New Roman" w:eastAsia="Times New Roman" w:hAnsi="Times New Roman"/>
                <w:bCs/>
                <w:color w:val="000000"/>
                <w:sz w:val="16"/>
                <w:szCs w:val="16"/>
              </w:rPr>
            </w:pP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D16526" w:rsidRPr="00AD61E7" w:rsidRDefault="00D16526" w:rsidP="000D4983">
            <w:pPr>
              <w:spacing w:after="0" w:line="240" w:lineRule="auto"/>
              <w:jc w:val="center"/>
              <w:rPr>
                <w:rFonts w:ascii="Times New Roman" w:eastAsia="Times New Roman" w:hAnsi="Times New Roman"/>
                <w:bCs/>
                <w:color w:val="000000"/>
                <w:sz w:val="20"/>
                <w:szCs w:val="16"/>
              </w:rPr>
            </w:pPr>
            <w:r w:rsidRPr="00C877A5">
              <w:rPr>
                <w:rFonts w:ascii="Times New Roman" w:eastAsia="Times New Roman" w:hAnsi="Times New Roman"/>
                <w:bCs/>
                <w:color w:val="000000"/>
                <w:sz w:val="24"/>
                <w:szCs w:val="16"/>
              </w:rPr>
              <w:t>4 кл</w:t>
            </w:r>
            <w:r>
              <w:rPr>
                <w:rFonts w:ascii="Times New Roman" w:eastAsia="Times New Roman" w:hAnsi="Times New Roman"/>
                <w:bCs/>
                <w:color w:val="000000"/>
                <w:sz w:val="24"/>
                <w:szCs w:val="16"/>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D16526" w:rsidRPr="00AD61E7" w:rsidRDefault="00D16526" w:rsidP="000D4983">
            <w:pPr>
              <w:spacing w:after="0" w:line="240" w:lineRule="auto"/>
              <w:jc w:val="center"/>
              <w:rPr>
                <w:rFonts w:ascii="Times New Roman" w:eastAsia="Times New Roman" w:hAnsi="Times New Roman"/>
                <w:bCs/>
                <w:color w:val="000000"/>
                <w:sz w:val="20"/>
                <w:szCs w:val="16"/>
              </w:rPr>
            </w:pPr>
            <w:r w:rsidRPr="00C877A5">
              <w:rPr>
                <w:rFonts w:ascii="Times New Roman" w:eastAsia="Times New Roman" w:hAnsi="Times New Roman"/>
                <w:bCs/>
                <w:color w:val="000000"/>
                <w:sz w:val="24"/>
                <w:szCs w:val="16"/>
              </w:rPr>
              <w:t>5 кл</w:t>
            </w:r>
            <w:r>
              <w:rPr>
                <w:rFonts w:ascii="Times New Roman" w:eastAsia="Times New Roman" w:hAnsi="Times New Roman"/>
                <w:bCs/>
                <w:color w:val="000000"/>
                <w:sz w:val="24"/>
                <w:szCs w:val="16"/>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6 кл</w:t>
            </w:r>
            <w:r>
              <w:rPr>
                <w:rFonts w:ascii="Times New Roman" w:eastAsia="Times New Roman" w:hAnsi="Times New Roman"/>
                <w:bCs/>
                <w:color w:val="000000"/>
                <w:sz w:val="24"/>
                <w:szCs w:val="16"/>
              </w:rPr>
              <w:t>асс</w:t>
            </w:r>
          </w:p>
        </w:tc>
        <w:tc>
          <w:tcPr>
            <w:tcW w:w="1414" w:type="dxa"/>
            <w:gridSpan w:val="3"/>
            <w:tcBorders>
              <w:top w:val="single" w:sz="4" w:space="0" w:color="auto"/>
              <w:left w:val="nil"/>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7 кл</w:t>
            </w:r>
            <w:r>
              <w:rPr>
                <w:rFonts w:ascii="Times New Roman" w:eastAsia="Times New Roman" w:hAnsi="Times New Roman"/>
                <w:bCs/>
                <w:color w:val="000000"/>
                <w:sz w:val="24"/>
                <w:szCs w:val="16"/>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8 кл</w:t>
            </w:r>
            <w:r>
              <w:rPr>
                <w:rFonts w:ascii="Times New Roman" w:eastAsia="Times New Roman" w:hAnsi="Times New Roman"/>
                <w:bCs/>
                <w:color w:val="000000"/>
                <w:sz w:val="24"/>
                <w:szCs w:val="16"/>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9 кл</w:t>
            </w:r>
            <w:r>
              <w:rPr>
                <w:rFonts w:ascii="Times New Roman" w:eastAsia="Times New Roman" w:hAnsi="Times New Roman"/>
                <w:bCs/>
                <w:color w:val="000000"/>
                <w:sz w:val="24"/>
                <w:szCs w:val="16"/>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10 кл</w:t>
            </w:r>
            <w:r>
              <w:rPr>
                <w:rFonts w:ascii="Times New Roman" w:eastAsia="Times New Roman" w:hAnsi="Times New Roman"/>
                <w:bCs/>
                <w:color w:val="000000"/>
                <w:sz w:val="24"/>
                <w:szCs w:val="16"/>
              </w:rPr>
              <w:t>асс</w:t>
            </w:r>
          </w:p>
        </w:tc>
        <w:tc>
          <w:tcPr>
            <w:tcW w:w="1414" w:type="dxa"/>
            <w:gridSpan w:val="3"/>
            <w:tcBorders>
              <w:top w:val="single" w:sz="4" w:space="0" w:color="auto"/>
              <w:left w:val="nil"/>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11 кл</w:t>
            </w:r>
            <w:r>
              <w:rPr>
                <w:rFonts w:ascii="Times New Roman" w:eastAsia="Times New Roman" w:hAnsi="Times New Roman"/>
                <w:bCs/>
                <w:color w:val="000000"/>
                <w:sz w:val="24"/>
                <w:szCs w:val="16"/>
              </w:rPr>
              <w:t>асс</w:t>
            </w:r>
          </w:p>
        </w:tc>
      </w:tr>
      <w:tr w:rsidR="00D16526" w:rsidRPr="004341D9" w:rsidTr="000D4983">
        <w:trPr>
          <w:trHeight w:val="61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D16526" w:rsidRPr="00AD61E7" w:rsidRDefault="00D16526" w:rsidP="000D4983">
            <w:pPr>
              <w:spacing w:after="0" w:line="240" w:lineRule="auto"/>
              <w:rPr>
                <w:rFonts w:ascii="Times New Roman" w:eastAsia="Times New Roman" w:hAnsi="Times New Roman"/>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16526" w:rsidRPr="00AD61E7" w:rsidRDefault="00D16526" w:rsidP="000D4983">
            <w:pPr>
              <w:spacing w:after="0" w:line="240" w:lineRule="auto"/>
              <w:rPr>
                <w:rFonts w:ascii="Times New Roman" w:eastAsia="Times New Roman" w:hAnsi="Times New Roman"/>
                <w:bCs/>
                <w:color w:val="000000"/>
                <w:sz w:val="16"/>
                <w:szCs w:val="16"/>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D16526" w:rsidRPr="00AD61E7" w:rsidRDefault="00D16526" w:rsidP="000D4983">
            <w:pPr>
              <w:spacing w:after="0" w:line="240" w:lineRule="auto"/>
              <w:rPr>
                <w:rFonts w:ascii="Times New Roman" w:eastAsia="Times New Roman" w:hAnsi="Times New Roman"/>
                <w:bCs/>
                <w:color w:val="000000"/>
                <w:sz w:val="16"/>
                <w:szCs w:val="16"/>
              </w:rPr>
            </w:pPr>
          </w:p>
        </w:tc>
        <w:tc>
          <w:tcPr>
            <w:tcW w:w="570" w:type="dxa"/>
            <w:vMerge/>
            <w:tcBorders>
              <w:top w:val="single" w:sz="4" w:space="0" w:color="auto"/>
              <w:left w:val="single" w:sz="4" w:space="0" w:color="auto"/>
              <w:bottom w:val="single" w:sz="4" w:space="0" w:color="000000"/>
              <w:right w:val="single" w:sz="4" w:space="0" w:color="auto"/>
            </w:tcBorders>
            <w:vAlign w:val="center"/>
            <w:hideMark/>
          </w:tcPr>
          <w:p w:rsidR="00D16526" w:rsidRPr="00AD61E7" w:rsidRDefault="00D16526" w:rsidP="000D4983">
            <w:pPr>
              <w:spacing w:after="0" w:line="240" w:lineRule="auto"/>
              <w:rPr>
                <w:rFonts w:ascii="Times New Roman" w:eastAsia="Times New Roman" w:hAnsi="Times New Roman"/>
                <w:bCs/>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6526" w:rsidRPr="00AD61E7" w:rsidRDefault="00D16526" w:rsidP="000D4983">
            <w:pPr>
              <w:spacing w:after="0" w:line="240" w:lineRule="auto"/>
              <w:rPr>
                <w:rFonts w:ascii="Times New Roman" w:eastAsia="Times New Roman" w:hAnsi="Times New Roman"/>
                <w:bCs/>
                <w:color w:val="000000"/>
                <w:sz w:val="16"/>
                <w:szCs w:val="16"/>
              </w:rPr>
            </w:pP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2</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1</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2</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16"/>
              </w:rPr>
            </w:pPr>
            <w:r w:rsidRPr="00C877A5">
              <w:rPr>
                <w:rFonts w:ascii="Times New Roman" w:eastAsia="Times New Roman" w:hAnsi="Times New Roman"/>
                <w:bCs/>
                <w:color w:val="000000"/>
                <w:sz w:val="24"/>
                <w:szCs w:val="16"/>
              </w:rPr>
              <w:t>3</w:t>
            </w:r>
          </w:p>
        </w:tc>
      </w:tr>
      <w:tr w:rsidR="00D16526" w:rsidRPr="004341D9" w:rsidTr="000D4983">
        <w:trPr>
          <w:trHeight w:val="29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570" w:type="dxa"/>
            <w:vMerge/>
            <w:tcBorders>
              <w:top w:val="single" w:sz="4" w:space="0" w:color="auto"/>
              <w:left w:val="single" w:sz="4" w:space="0" w:color="auto"/>
              <w:bottom w:val="single" w:sz="4" w:space="0" w:color="000000"/>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2"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518"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r>
      <w:tr w:rsidR="00D16526" w:rsidRPr="004341D9" w:rsidTr="000D4983">
        <w:trPr>
          <w:trHeight w:val="29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24" w:type="dxa"/>
            <w:vMerge/>
            <w:tcBorders>
              <w:top w:val="single" w:sz="4" w:space="0" w:color="auto"/>
              <w:left w:val="single" w:sz="4" w:space="0" w:color="auto"/>
              <w:bottom w:val="single" w:sz="4" w:space="0" w:color="000000"/>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570" w:type="dxa"/>
            <w:vMerge/>
            <w:tcBorders>
              <w:top w:val="single" w:sz="4" w:space="0" w:color="auto"/>
              <w:left w:val="single" w:sz="4" w:space="0" w:color="auto"/>
              <w:bottom w:val="single" w:sz="4" w:space="0" w:color="000000"/>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2"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518"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D16526" w:rsidRPr="004341D9" w:rsidRDefault="00D16526" w:rsidP="000D4983">
            <w:pPr>
              <w:spacing w:after="0" w:line="240" w:lineRule="auto"/>
              <w:rPr>
                <w:rFonts w:ascii="Times New Roman" w:eastAsia="Times New Roman" w:hAnsi="Times New Roman"/>
                <w:b/>
                <w:bCs/>
                <w:color w:val="000000"/>
                <w:sz w:val="16"/>
                <w:szCs w:val="16"/>
              </w:rPr>
            </w:pPr>
          </w:p>
        </w:tc>
      </w:tr>
      <w:tr w:rsidR="00D16526" w:rsidRPr="004341D9" w:rsidTr="000D4983">
        <w:trPr>
          <w:trHeight w:val="232"/>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sidRPr="00EE5C3B">
              <w:rPr>
                <w:rFonts w:ascii="Times New Roman" w:eastAsia="Times New Roman" w:hAnsi="Times New Roman"/>
                <w:color w:val="000000"/>
                <w:sz w:val="24"/>
                <w:szCs w:val="16"/>
              </w:rPr>
              <w:t> </w:t>
            </w:r>
            <w:r>
              <w:rPr>
                <w:rFonts w:ascii="Times New Roman" w:eastAsia="Times New Roman" w:hAnsi="Times New Roman"/>
                <w:color w:val="000000"/>
                <w:sz w:val="24"/>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Pr>
                <w:rFonts w:ascii="Times New Roman" w:eastAsia="Times New Roman" w:hAnsi="Times New Roman"/>
                <w:color w:val="000000"/>
                <w:sz w:val="24"/>
                <w:szCs w:val="16"/>
              </w:rPr>
              <w:t>1</w:t>
            </w:r>
            <w:r w:rsidRPr="00EE5C3B">
              <w:rPr>
                <w:rFonts w:ascii="Times New Roman" w:eastAsia="Times New Roman" w:hAnsi="Times New Roman"/>
                <w:color w:val="000000"/>
                <w:sz w:val="24"/>
                <w:szCs w:val="16"/>
              </w:rPr>
              <w:t> </w:t>
            </w:r>
          </w:p>
        </w:tc>
        <w:tc>
          <w:tcPr>
            <w:tcW w:w="424"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
                <w:color w:val="000000"/>
                <w:sz w:val="24"/>
                <w:szCs w:val="16"/>
              </w:rPr>
            </w:pPr>
            <w:r w:rsidRPr="00EE5C3B">
              <w:rPr>
                <w:rFonts w:ascii="Times New Roman" w:eastAsia="Times New Roman" w:hAnsi="Times New Roman"/>
                <w:b/>
                <w:color w:val="000000"/>
                <w:sz w:val="20"/>
                <w:szCs w:val="16"/>
              </w:rPr>
              <w:t>55</w:t>
            </w:r>
          </w:p>
        </w:tc>
        <w:tc>
          <w:tcPr>
            <w:tcW w:w="570"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sidRPr="00EE5C3B">
              <w:rPr>
                <w:rFonts w:ascii="Times New Roman" w:eastAsia="Times New Roman" w:hAnsi="Times New Roman"/>
                <w:color w:val="000000"/>
                <w:sz w:val="24"/>
                <w:szCs w:val="16"/>
              </w:rPr>
              <w:t> </w:t>
            </w:r>
            <w:r>
              <w:rPr>
                <w:rFonts w:ascii="Times New Roman" w:eastAsia="Times New Roman" w:hAnsi="Times New Roman"/>
                <w:color w:val="000000"/>
                <w:sz w:val="24"/>
                <w:szCs w:val="16"/>
              </w:rPr>
              <w:t>0</w:t>
            </w:r>
          </w:p>
        </w:tc>
        <w:tc>
          <w:tcPr>
            <w:tcW w:w="85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sidRPr="00EE5C3B">
              <w:rPr>
                <w:rFonts w:ascii="Times New Roman" w:eastAsia="Times New Roman" w:hAnsi="Times New Roman"/>
                <w:color w:val="000000"/>
                <w:sz w:val="24"/>
                <w:szCs w:val="16"/>
              </w:rPr>
              <w:t> </w:t>
            </w:r>
            <w:r>
              <w:rPr>
                <w:rFonts w:ascii="Times New Roman" w:eastAsia="Times New Roman" w:hAnsi="Times New Roman"/>
                <w:color w:val="000000"/>
                <w:sz w:val="24"/>
                <w:szCs w:val="16"/>
              </w:rPr>
              <w:t>47</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
                <w:color w:val="000000"/>
                <w:sz w:val="24"/>
                <w:szCs w:val="16"/>
              </w:rPr>
            </w:pPr>
            <w:r w:rsidRPr="00EE5C3B">
              <w:rPr>
                <w:rFonts w:ascii="Times New Roman" w:eastAsia="Times New Roman" w:hAnsi="Times New Roman"/>
                <w:b/>
                <w:color w:val="000000"/>
                <w:sz w:val="24"/>
                <w:szCs w:val="16"/>
              </w:rPr>
              <w:t>3 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sidRPr="00EE5C3B">
              <w:rPr>
                <w:rFonts w:ascii="Times New Roman" w:eastAsia="Times New Roman" w:hAnsi="Times New Roman"/>
                <w:color w:val="000000"/>
                <w:sz w:val="24"/>
                <w:szCs w:val="16"/>
              </w:rPr>
              <w:t> </w:t>
            </w:r>
            <w:r>
              <w:rPr>
                <w:rFonts w:ascii="Times New Roman" w:eastAsia="Times New Roman" w:hAnsi="Times New Roman"/>
                <w:color w:val="000000"/>
                <w:sz w:val="24"/>
                <w:szCs w:val="16"/>
              </w:rPr>
              <w:t>9</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Pr>
                <w:rFonts w:ascii="Times New Roman" w:eastAsia="Times New Roman" w:hAnsi="Times New Roman"/>
                <w:color w:val="000000"/>
                <w:sz w:val="24"/>
                <w:szCs w:val="16"/>
              </w:rPr>
              <w:t>0</w:t>
            </w:r>
            <w:r w:rsidRPr="00EE5C3B">
              <w:rPr>
                <w:rFonts w:ascii="Times New Roman" w:eastAsia="Times New Roman" w:hAnsi="Times New Roman"/>
                <w:color w:val="000000"/>
                <w:sz w:val="24"/>
                <w:szCs w:val="16"/>
              </w:rPr>
              <w:t>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
                <w:bCs/>
                <w:color w:val="000000"/>
                <w:sz w:val="24"/>
                <w:szCs w:val="16"/>
              </w:rPr>
            </w:pPr>
            <w:r w:rsidRPr="00EE5C3B">
              <w:rPr>
                <w:rFonts w:ascii="Times New Roman" w:eastAsia="Times New Roman" w:hAnsi="Times New Roman"/>
                <w:b/>
                <w:bCs/>
                <w:color w:val="000000"/>
                <w:sz w:val="24"/>
                <w:szCs w:val="16"/>
              </w:rPr>
              <w:t>8</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Cs/>
                <w:color w:val="000000"/>
                <w:sz w:val="24"/>
                <w:szCs w:val="16"/>
              </w:rPr>
            </w:pPr>
            <w:r w:rsidRPr="00EE5C3B">
              <w:rPr>
                <w:rFonts w:ascii="Times New Roman" w:eastAsia="Times New Roman" w:hAnsi="Times New Roman"/>
                <w:bCs/>
                <w:color w:val="000000"/>
                <w:sz w:val="24"/>
                <w:szCs w:val="16"/>
              </w:rPr>
              <w:t>11</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Cs/>
                <w:color w:val="000000"/>
                <w:sz w:val="24"/>
                <w:szCs w:val="16"/>
              </w:rPr>
            </w:pPr>
            <w:r w:rsidRPr="00EE5C3B">
              <w:rPr>
                <w:rFonts w:ascii="Times New Roman" w:eastAsia="Times New Roman" w:hAnsi="Times New Roman"/>
                <w:bCs/>
                <w:color w:val="000000"/>
                <w:sz w:val="24"/>
                <w:szCs w:val="16"/>
              </w:rPr>
              <w:t>0 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
                <w:bCs/>
                <w:color w:val="000000"/>
                <w:sz w:val="24"/>
                <w:szCs w:val="16"/>
              </w:rPr>
            </w:pPr>
            <w:r w:rsidRPr="00EE5C3B">
              <w:rPr>
                <w:rFonts w:ascii="Times New Roman" w:eastAsia="Times New Roman" w:hAnsi="Times New Roman"/>
                <w:b/>
                <w:bCs/>
                <w:color w:val="000000"/>
                <w:sz w:val="24"/>
                <w:szCs w:val="16"/>
              </w:rPr>
              <w:t>7 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Cs/>
                <w:color w:val="000000"/>
                <w:sz w:val="24"/>
                <w:szCs w:val="16"/>
              </w:rPr>
            </w:pPr>
            <w:r w:rsidRPr="00EE5C3B">
              <w:rPr>
                <w:rFonts w:ascii="Times New Roman" w:eastAsia="Times New Roman" w:hAnsi="Times New Roman"/>
                <w:bCs/>
                <w:color w:val="000000"/>
                <w:sz w:val="24"/>
                <w:szCs w:val="16"/>
              </w:rPr>
              <w:t>11</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Cs/>
                <w:color w:val="000000"/>
                <w:sz w:val="24"/>
                <w:szCs w:val="16"/>
              </w:rPr>
            </w:pPr>
            <w:r w:rsidRPr="00EE5C3B">
              <w:rPr>
                <w:rFonts w:ascii="Times New Roman" w:eastAsia="Times New Roman" w:hAnsi="Times New Roman"/>
                <w:bCs/>
                <w:color w:val="000000"/>
                <w:sz w:val="24"/>
                <w:szCs w:val="16"/>
              </w:rPr>
              <w:t>0 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
                <w:color w:val="000000"/>
                <w:sz w:val="24"/>
                <w:szCs w:val="16"/>
              </w:rPr>
            </w:pPr>
            <w:r w:rsidRPr="00EE5C3B">
              <w:rPr>
                <w:rFonts w:ascii="Times New Roman" w:eastAsia="Times New Roman" w:hAnsi="Times New Roman"/>
                <w:b/>
                <w:color w:val="000000"/>
                <w:sz w:val="24"/>
                <w:szCs w:val="16"/>
              </w:rPr>
              <w:t>9 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Pr>
                <w:rFonts w:ascii="Times New Roman" w:eastAsia="Times New Roman" w:hAnsi="Times New Roman"/>
                <w:color w:val="000000"/>
                <w:sz w:val="24"/>
                <w:szCs w:val="16"/>
              </w:rPr>
              <w:t>12</w:t>
            </w:r>
          </w:p>
        </w:tc>
        <w:tc>
          <w:tcPr>
            <w:tcW w:w="472"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Pr>
                <w:rFonts w:ascii="Times New Roman" w:eastAsia="Times New Roman" w:hAnsi="Times New Roman"/>
                <w:color w:val="000000"/>
                <w:sz w:val="24"/>
                <w:szCs w:val="16"/>
              </w:rPr>
              <w:t>0</w:t>
            </w:r>
            <w:r w:rsidRPr="00EE5C3B">
              <w:rPr>
                <w:rFonts w:ascii="Times New Roman" w:eastAsia="Times New Roman" w:hAnsi="Times New Roman"/>
                <w:color w:val="000000"/>
                <w:sz w:val="24"/>
                <w:szCs w:val="16"/>
              </w:rPr>
              <w:t>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
                <w:color w:val="000000"/>
                <w:sz w:val="24"/>
                <w:szCs w:val="16"/>
              </w:rPr>
            </w:pPr>
            <w:r w:rsidRPr="00EE5C3B">
              <w:rPr>
                <w:rFonts w:ascii="Times New Roman" w:eastAsia="Times New Roman" w:hAnsi="Times New Roman"/>
                <w:b/>
                <w:color w:val="000000"/>
                <w:sz w:val="24"/>
                <w:szCs w:val="16"/>
              </w:rPr>
              <w:t>10</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Pr>
                <w:rFonts w:ascii="Times New Roman" w:eastAsia="Times New Roman" w:hAnsi="Times New Roman"/>
                <w:color w:val="000000"/>
                <w:sz w:val="24"/>
                <w:szCs w:val="16"/>
              </w:rPr>
              <w:t>11</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Pr>
                <w:rFonts w:ascii="Times New Roman" w:eastAsia="Times New Roman" w:hAnsi="Times New Roman"/>
                <w:color w:val="000000"/>
                <w:sz w:val="24"/>
                <w:szCs w:val="16"/>
              </w:rPr>
              <w:t>0</w:t>
            </w:r>
            <w:r w:rsidRPr="00EE5C3B">
              <w:rPr>
                <w:rFonts w:ascii="Times New Roman" w:eastAsia="Times New Roman" w:hAnsi="Times New Roman"/>
                <w:color w:val="000000"/>
                <w:sz w:val="24"/>
                <w:szCs w:val="16"/>
              </w:rPr>
              <w:t>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
                <w:color w:val="000000"/>
                <w:sz w:val="24"/>
                <w:szCs w:val="16"/>
              </w:rPr>
            </w:pPr>
            <w:r w:rsidRPr="00EE5C3B">
              <w:rPr>
                <w:rFonts w:ascii="Times New Roman" w:eastAsia="Times New Roman" w:hAnsi="Times New Roman"/>
                <w:b/>
                <w:color w:val="000000"/>
                <w:sz w:val="24"/>
                <w:szCs w:val="16"/>
              </w:rPr>
              <w:t>6 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Pr>
                <w:rFonts w:ascii="Times New Roman" w:eastAsia="Times New Roman" w:hAnsi="Times New Roman"/>
                <w:color w:val="000000"/>
                <w:sz w:val="24"/>
                <w:szCs w:val="16"/>
              </w:rPr>
              <w:t>7</w:t>
            </w:r>
            <w:r w:rsidRPr="00EE5C3B">
              <w:rPr>
                <w:rFonts w:ascii="Times New Roman" w:eastAsia="Times New Roman" w:hAnsi="Times New Roman"/>
                <w:color w:val="000000"/>
                <w:sz w:val="24"/>
                <w:szCs w:val="16"/>
              </w:rPr>
              <w:t>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Pr>
                <w:rFonts w:ascii="Times New Roman" w:eastAsia="Times New Roman" w:hAnsi="Times New Roman"/>
                <w:color w:val="000000"/>
                <w:sz w:val="24"/>
                <w:szCs w:val="16"/>
              </w:rPr>
              <w:t>0</w:t>
            </w:r>
            <w:r w:rsidRPr="00EE5C3B">
              <w:rPr>
                <w:rFonts w:ascii="Times New Roman" w:eastAsia="Times New Roman" w:hAnsi="Times New Roman"/>
                <w:color w:val="000000"/>
                <w:sz w:val="24"/>
                <w:szCs w:val="16"/>
              </w:rPr>
              <w:t>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
                <w:color w:val="000000"/>
                <w:sz w:val="24"/>
                <w:szCs w:val="16"/>
              </w:rPr>
            </w:pPr>
            <w:r w:rsidRPr="00EE5C3B">
              <w:rPr>
                <w:rFonts w:ascii="Times New Roman" w:eastAsia="Times New Roman" w:hAnsi="Times New Roman"/>
                <w:b/>
                <w:color w:val="000000"/>
                <w:sz w:val="24"/>
                <w:szCs w:val="16"/>
              </w:rPr>
              <w:t>8 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Pr>
                <w:rFonts w:ascii="Times New Roman" w:eastAsia="Times New Roman" w:hAnsi="Times New Roman"/>
                <w:color w:val="000000"/>
                <w:sz w:val="24"/>
                <w:szCs w:val="16"/>
              </w:rPr>
              <w:t>12</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Pr>
                <w:rFonts w:ascii="Times New Roman" w:eastAsia="Times New Roman" w:hAnsi="Times New Roman"/>
                <w:color w:val="000000"/>
                <w:sz w:val="24"/>
                <w:szCs w:val="16"/>
              </w:rPr>
              <w:t>0</w:t>
            </w:r>
            <w:r w:rsidRPr="00EE5C3B">
              <w:rPr>
                <w:rFonts w:ascii="Times New Roman" w:eastAsia="Times New Roman" w:hAnsi="Times New Roman"/>
                <w:color w:val="000000"/>
                <w:sz w:val="24"/>
                <w:szCs w:val="16"/>
              </w:rPr>
              <w:t> </w:t>
            </w:r>
          </w:p>
        </w:tc>
        <w:tc>
          <w:tcPr>
            <w:tcW w:w="471"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b/>
                <w:color w:val="000000"/>
                <w:sz w:val="24"/>
                <w:szCs w:val="16"/>
              </w:rPr>
            </w:pPr>
            <w:r w:rsidRPr="00EE5C3B">
              <w:rPr>
                <w:rFonts w:ascii="Times New Roman" w:eastAsia="Times New Roman" w:hAnsi="Times New Roman"/>
                <w:b/>
                <w:color w:val="000000"/>
                <w:sz w:val="24"/>
                <w:szCs w:val="16"/>
              </w:rPr>
              <w:t>4 </w:t>
            </w:r>
          </w:p>
        </w:tc>
        <w:tc>
          <w:tcPr>
            <w:tcW w:w="518"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Pr>
                <w:rFonts w:ascii="Times New Roman" w:eastAsia="Times New Roman" w:hAnsi="Times New Roman"/>
                <w:color w:val="000000"/>
                <w:sz w:val="24"/>
                <w:szCs w:val="16"/>
              </w:rPr>
              <w:t>6</w:t>
            </w:r>
            <w:r w:rsidRPr="00EE5C3B">
              <w:rPr>
                <w:rFonts w:ascii="Times New Roman" w:eastAsia="Times New Roman" w:hAnsi="Times New Roman"/>
                <w:color w:val="000000"/>
                <w:sz w:val="24"/>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16526" w:rsidRPr="00EE5C3B" w:rsidRDefault="00D16526" w:rsidP="000D4983">
            <w:pPr>
              <w:spacing w:after="0" w:line="240" w:lineRule="auto"/>
              <w:jc w:val="center"/>
              <w:rPr>
                <w:rFonts w:ascii="Times New Roman" w:eastAsia="Times New Roman" w:hAnsi="Times New Roman"/>
                <w:color w:val="000000"/>
                <w:sz w:val="24"/>
                <w:szCs w:val="16"/>
              </w:rPr>
            </w:pPr>
            <w:r>
              <w:rPr>
                <w:rFonts w:ascii="Times New Roman" w:eastAsia="Times New Roman" w:hAnsi="Times New Roman"/>
                <w:color w:val="000000"/>
                <w:sz w:val="24"/>
                <w:szCs w:val="16"/>
              </w:rPr>
              <w:t>0</w:t>
            </w:r>
            <w:r w:rsidRPr="00EE5C3B">
              <w:rPr>
                <w:rFonts w:ascii="Times New Roman" w:eastAsia="Times New Roman" w:hAnsi="Times New Roman"/>
                <w:color w:val="000000"/>
                <w:sz w:val="24"/>
                <w:szCs w:val="16"/>
              </w:rPr>
              <w:t> </w:t>
            </w:r>
          </w:p>
        </w:tc>
      </w:tr>
    </w:tbl>
    <w:p w:rsidR="00D16526" w:rsidRPr="00DD5F68" w:rsidRDefault="00D16526" w:rsidP="00D16526">
      <w:pPr>
        <w:pStyle w:val="a9"/>
        <w:contextualSpacing/>
        <w:rPr>
          <w:sz w:val="24"/>
          <w:szCs w:val="24"/>
          <w:lang w:val="ru-RU"/>
        </w:rPr>
      </w:pPr>
      <w:r w:rsidRPr="00DD5F68">
        <w:rPr>
          <w:sz w:val="24"/>
          <w:szCs w:val="24"/>
          <w:lang w:val="ru-RU"/>
        </w:rPr>
        <w:t>(</w:t>
      </w:r>
      <w:r w:rsidRPr="00DD5F68">
        <w:rPr>
          <w:sz w:val="24"/>
          <w:szCs w:val="24"/>
        </w:rPr>
        <w:t>обучающийся, принявший участие в данном этапе олимпиады по нескольким предметам, учитывается 1</w:t>
      </w:r>
      <w:r w:rsidRPr="00DD5F68">
        <w:rPr>
          <w:sz w:val="24"/>
          <w:szCs w:val="24"/>
          <w:lang w:val="ru-RU"/>
        </w:rPr>
        <w:t xml:space="preserve"> раз).</w:t>
      </w:r>
    </w:p>
    <w:p w:rsidR="00D16526" w:rsidRDefault="00D16526" w:rsidP="00D16526">
      <w:pPr>
        <w:spacing w:after="0" w:line="240" w:lineRule="auto"/>
        <w:rPr>
          <w:rFonts w:ascii="Times New Roman" w:hAnsi="Times New Roman"/>
          <w:sz w:val="24"/>
          <w:szCs w:val="24"/>
        </w:rPr>
      </w:pPr>
    </w:p>
    <w:p w:rsidR="00D16526" w:rsidRPr="00A97728" w:rsidRDefault="00D16526" w:rsidP="00A97728">
      <w:pPr>
        <w:spacing w:after="0" w:line="240" w:lineRule="auto"/>
        <w:contextualSpacing/>
        <w:jc w:val="both"/>
        <w:rPr>
          <w:rFonts w:ascii="Times New Roman" w:eastAsia="Times New Roman" w:hAnsi="Times New Roman" w:cs="Times New Roman"/>
          <w:sz w:val="28"/>
          <w:szCs w:val="24"/>
        </w:rPr>
      </w:pPr>
    </w:p>
    <w:p w:rsidR="002479AB" w:rsidRPr="00DD5F68" w:rsidRDefault="002479AB" w:rsidP="002479AB">
      <w:pPr>
        <w:pStyle w:val="a9"/>
        <w:contextualSpacing/>
        <w:jc w:val="both"/>
        <w:rPr>
          <w:sz w:val="24"/>
          <w:lang w:val="ru-RU"/>
        </w:rPr>
      </w:pPr>
      <w:r w:rsidRPr="00DD5F68">
        <w:rPr>
          <w:sz w:val="24"/>
          <w:szCs w:val="24"/>
        </w:rPr>
        <w:t xml:space="preserve">Таблица № 2. </w:t>
      </w:r>
      <w:r w:rsidRPr="00DD5F68">
        <w:rPr>
          <w:sz w:val="24"/>
        </w:rPr>
        <w:t>Распределение участников школьного этапа олимпиады по предметам и классам</w:t>
      </w:r>
    </w:p>
    <w:p w:rsidR="002479AB" w:rsidRPr="004341D9" w:rsidRDefault="002479AB" w:rsidP="002479AB">
      <w:pPr>
        <w:pStyle w:val="a9"/>
        <w:contextualSpacing/>
        <w:jc w:val="both"/>
        <w:rPr>
          <w:lang w:val="ru-RU"/>
        </w:rPr>
      </w:pPr>
    </w:p>
    <w:tbl>
      <w:tblPr>
        <w:tblW w:w="14601" w:type="dxa"/>
        <w:tblInd w:w="108" w:type="dxa"/>
        <w:tblLayout w:type="fixed"/>
        <w:tblLook w:val="04A0" w:firstRow="1" w:lastRow="0" w:firstColumn="1" w:lastColumn="0" w:noHBand="0" w:noVBand="1"/>
      </w:tblPr>
      <w:tblGrid>
        <w:gridCol w:w="1701"/>
        <w:gridCol w:w="709"/>
        <w:gridCol w:w="567"/>
        <w:gridCol w:w="567"/>
        <w:gridCol w:w="616"/>
        <w:gridCol w:w="623"/>
        <w:gridCol w:w="604"/>
        <w:gridCol w:w="629"/>
        <w:gridCol w:w="617"/>
        <w:gridCol w:w="616"/>
        <w:gridCol w:w="617"/>
        <w:gridCol w:w="617"/>
        <w:gridCol w:w="616"/>
        <w:gridCol w:w="617"/>
        <w:gridCol w:w="616"/>
        <w:gridCol w:w="617"/>
        <w:gridCol w:w="617"/>
        <w:gridCol w:w="616"/>
        <w:gridCol w:w="617"/>
        <w:gridCol w:w="616"/>
        <w:gridCol w:w="617"/>
        <w:gridCol w:w="569"/>
      </w:tblGrid>
      <w:tr w:rsidR="00D16526" w:rsidRPr="004341D9" w:rsidTr="000D4983">
        <w:trPr>
          <w:trHeight w:val="255"/>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Предмет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1</w:t>
            </w:r>
          </w:p>
        </w:tc>
        <w:tc>
          <w:tcPr>
            <w:tcW w:w="2373" w:type="dxa"/>
            <w:gridSpan w:val="4"/>
            <w:tcBorders>
              <w:top w:val="single" w:sz="4" w:space="0" w:color="auto"/>
              <w:left w:val="nil"/>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 xml:space="preserve">5 </w:t>
            </w:r>
            <w:r w:rsidRPr="00C877A5">
              <w:rPr>
                <w:rFonts w:ascii="Times New Roman" w:eastAsia="Times New Roman" w:hAnsi="Times New Roman"/>
                <w:bCs/>
                <w:color w:val="000000"/>
                <w:sz w:val="24"/>
                <w:szCs w:val="16"/>
              </w:rPr>
              <w:t>кл</w:t>
            </w:r>
            <w:r>
              <w:rPr>
                <w:rFonts w:ascii="Times New Roman" w:eastAsia="Times New Roman" w:hAnsi="Times New Roman"/>
                <w:bCs/>
                <w:color w:val="000000"/>
                <w:sz w:val="24"/>
                <w:szCs w:val="16"/>
              </w:rPr>
              <w:t>асс</w:t>
            </w:r>
          </w:p>
        </w:tc>
        <w:tc>
          <w:tcPr>
            <w:tcW w:w="24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 xml:space="preserve">6 </w:t>
            </w:r>
            <w:r w:rsidRPr="00C877A5">
              <w:rPr>
                <w:rFonts w:ascii="Times New Roman" w:eastAsia="Times New Roman" w:hAnsi="Times New Roman"/>
                <w:bCs/>
                <w:color w:val="000000"/>
                <w:sz w:val="24"/>
                <w:szCs w:val="16"/>
              </w:rPr>
              <w:t>кл</w:t>
            </w:r>
            <w:r>
              <w:rPr>
                <w:rFonts w:ascii="Times New Roman" w:eastAsia="Times New Roman" w:hAnsi="Times New Roman"/>
                <w:bCs/>
                <w:color w:val="000000"/>
                <w:sz w:val="24"/>
                <w:szCs w:val="16"/>
              </w:rPr>
              <w:t>асс</w:t>
            </w:r>
          </w:p>
        </w:tc>
        <w:tc>
          <w:tcPr>
            <w:tcW w:w="24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 xml:space="preserve">7 </w:t>
            </w:r>
            <w:r w:rsidRPr="00C877A5">
              <w:rPr>
                <w:rFonts w:ascii="Times New Roman" w:eastAsia="Times New Roman" w:hAnsi="Times New Roman"/>
                <w:bCs/>
                <w:color w:val="000000"/>
                <w:sz w:val="24"/>
                <w:szCs w:val="16"/>
              </w:rPr>
              <w:t>кл</w:t>
            </w:r>
            <w:r>
              <w:rPr>
                <w:rFonts w:ascii="Times New Roman" w:eastAsia="Times New Roman" w:hAnsi="Times New Roman"/>
                <w:bCs/>
                <w:color w:val="000000"/>
                <w:sz w:val="24"/>
                <w:szCs w:val="16"/>
              </w:rPr>
              <w:t>асс</w:t>
            </w:r>
          </w:p>
        </w:tc>
        <w:tc>
          <w:tcPr>
            <w:tcW w:w="24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 xml:space="preserve">8 </w:t>
            </w:r>
            <w:r w:rsidRPr="00C877A5">
              <w:rPr>
                <w:rFonts w:ascii="Times New Roman" w:eastAsia="Times New Roman" w:hAnsi="Times New Roman"/>
                <w:bCs/>
                <w:color w:val="000000"/>
                <w:sz w:val="24"/>
                <w:szCs w:val="16"/>
              </w:rPr>
              <w:t>кл</w:t>
            </w:r>
            <w:r>
              <w:rPr>
                <w:rFonts w:ascii="Times New Roman" w:eastAsia="Times New Roman" w:hAnsi="Times New Roman"/>
                <w:bCs/>
                <w:color w:val="000000"/>
                <w:sz w:val="24"/>
                <w:szCs w:val="16"/>
              </w:rPr>
              <w:t>асс</w:t>
            </w:r>
          </w:p>
        </w:tc>
        <w:tc>
          <w:tcPr>
            <w:tcW w:w="24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 xml:space="preserve">9 </w:t>
            </w:r>
            <w:r w:rsidRPr="00C877A5">
              <w:rPr>
                <w:rFonts w:ascii="Times New Roman" w:eastAsia="Times New Roman" w:hAnsi="Times New Roman"/>
                <w:bCs/>
                <w:color w:val="000000"/>
                <w:sz w:val="24"/>
                <w:szCs w:val="16"/>
              </w:rPr>
              <w:t>кл</w:t>
            </w:r>
            <w:r>
              <w:rPr>
                <w:rFonts w:ascii="Times New Roman" w:eastAsia="Times New Roman" w:hAnsi="Times New Roman"/>
                <w:bCs/>
                <w:color w:val="000000"/>
                <w:sz w:val="24"/>
                <w:szCs w:val="16"/>
              </w:rPr>
              <w:t>асс</w:t>
            </w:r>
          </w:p>
        </w:tc>
      </w:tr>
      <w:tr w:rsidR="00D16526" w:rsidRPr="00DB094D" w:rsidTr="000D4983">
        <w:trPr>
          <w:trHeight w:val="51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2</w:t>
            </w:r>
          </w:p>
        </w:tc>
        <w:tc>
          <w:tcPr>
            <w:tcW w:w="616" w:type="dxa"/>
            <w:tcBorders>
              <w:top w:val="single" w:sz="4" w:space="0" w:color="auto"/>
              <w:left w:val="single" w:sz="4" w:space="0" w:color="auto"/>
              <w:right w:val="single" w:sz="4" w:space="0" w:color="auto"/>
            </w:tcBorders>
            <w:vAlign w:val="center"/>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3</w:t>
            </w:r>
          </w:p>
        </w:tc>
        <w:tc>
          <w:tcPr>
            <w:tcW w:w="623" w:type="dxa"/>
            <w:tcBorders>
              <w:top w:val="single" w:sz="4" w:space="0" w:color="auto"/>
              <w:left w:val="single" w:sz="4" w:space="0" w:color="auto"/>
              <w:right w:val="single" w:sz="4" w:space="0" w:color="auto"/>
            </w:tcBorders>
            <w:vAlign w:val="center"/>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4</w:t>
            </w:r>
          </w:p>
        </w:tc>
        <w:tc>
          <w:tcPr>
            <w:tcW w:w="604"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1</w:t>
            </w:r>
          </w:p>
        </w:tc>
        <w:tc>
          <w:tcPr>
            <w:tcW w:w="629"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2</w:t>
            </w:r>
          </w:p>
        </w:tc>
        <w:tc>
          <w:tcPr>
            <w:tcW w:w="617" w:type="dxa"/>
            <w:tcBorders>
              <w:top w:val="single" w:sz="4" w:space="0" w:color="auto"/>
              <w:left w:val="single" w:sz="4" w:space="0" w:color="auto"/>
              <w:right w:val="single" w:sz="4" w:space="0" w:color="auto"/>
            </w:tcBorders>
            <w:vAlign w:val="center"/>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3</w:t>
            </w:r>
          </w:p>
        </w:tc>
        <w:tc>
          <w:tcPr>
            <w:tcW w:w="616" w:type="dxa"/>
            <w:tcBorders>
              <w:top w:val="single" w:sz="4" w:space="0" w:color="auto"/>
              <w:left w:val="single" w:sz="4" w:space="0" w:color="auto"/>
              <w:right w:val="single" w:sz="4" w:space="0" w:color="auto"/>
            </w:tcBorders>
            <w:vAlign w:val="center"/>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4</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1</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2</w:t>
            </w:r>
          </w:p>
        </w:tc>
        <w:tc>
          <w:tcPr>
            <w:tcW w:w="616" w:type="dxa"/>
            <w:tcBorders>
              <w:top w:val="single" w:sz="4" w:space="0" w:color="auto"/>
              <w:left w:val="single" w:sz="4" w:space="0" w:color="auto"/>
              <w:right w:val="single" w:sz="4" w:space="0" w:color="auto"/>
            </w:tcBorders>
            <w:vAlign w:val="center"/>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3</w:t>
            </w:r>
          </w:p>
        </w:tc>
        <w:tc>
          <w:tcPr>
            <w:tcW w:w="617" w:type="dxa"/>
            <w:tcBorders>
              <w:top w:val="single" w:sz="4" w:space="0" w:color="auto"/>
              <w:left w:val="single" w:sz="4" w:space="0" w:color="auto"/>
              <w:right w:val="single" w:sz="4" w:space="0" w:color="auto"/>
            </w:tcBorders>
            <w:vAlign w:val="center"/>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4</w:t>
            </w:r>
          </w:p>
        </w:tc>
        <w:tc>
          <w:tcPr>
            <w:tcW w:w="616"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1</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2</w:t>
            </w:r>
          </w:p>
        </w:tc>
        <w:tc>
          <w:tcPr>
            <w:tcW w:w="617" w:type="dxa"/>
            <w:tcBorders>
              <w:top w:val="single" w:sz="4" w:space="0" w:color="auto"/>
              <w:left w:val="single" w:sz="4" w:space="0" w:color="auto"/>
              <w:right w:val="single" w:sz="4" w:space="0" w:color="auto"/>
            </w:tcBorders>
            <w:vAlign w:val="center"/>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3</w:t>
            </w:r>
          </w:p>
        </w:tc>
        <w:tc>
          <w:tcPr>
            <w:tcW w:w="616" w:type="dxa"/>
            <w:tcBorders>
              <w:top w:val="single" w:sz="4" w:space="0" w:color="auto"/>
              <w:left w:val="single" w:sz="4" w:space="0" w:color="auto"/>
              <w:right w:val="single" w:sz="4" w:space="0" w:color="auto"/>
            </w:tcBorders>
            <w:vAlign w:val="center"/>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4</w:t>
            </w:r>
          </w:p>
        </w:tc>
        <w:tc>
          <w:tcPr>
            <w:tcW w:w="617"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1</w:t>
            </w:r>
          </w:p>
        </w:tc>
        <w:tc>
          <w:tcPr>
            <w:tcW w:w="616"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2</w:t>
            </w:r>
          </w:p>
        </w:tc>
        <w:tc>
          <w:tcPr>
            <w:tcW w:w="617" w:type="dxa"/>
            <w:tcBorders>
              <w:top w:val="single" w:sz="4" w:space="0" w:color="auto"/>
              <w:left w:val="single" w:sz="4" w:space="0" w:color="auto"/>
              <w:right w:val="single" w:sz="4" w:space="0" w:color="auto"/>
            </w:tcBorders>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3</w:t>
            </w:r>
          </w:p>
        </w:tc>
        <w:tc>
          <w:tcPr>
            <w:tcW w:w="569" w:type="dxa"/>
            <w:tcBorders>
              <w:top w:val="single" w:sz="4" w:space="0" w:color="auto"/>
              <w:left w:val="single" w:sz="4" w:space="0" w:color="auto"/>
              <w:bottom w:val="single" w:sz="4" w:space="0" w:color="auto"/>
              <w:right w:val="single" w:sz="4" w:space="0" w:color="auto"/>
            </w:tcBorders>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4</w:t>
            </w: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Английский язык</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 6</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sidRPr="00E5162E">
              <w:rPr>
                <w:rFonts w:ascii="Times New Roman" w:eastAsia="Times New Roman" w:hAnsi="Times New Roman"/>
                <w:b/>
                <w:bCs/>
                <w:color w:val="000000"/>
              </w:rPr>
              <w:t>2</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Cs/>
                <w:color w:val="000000"/>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sidRPr="00E5162E">
              <w:rPr>
                <w:rFonts w:ascii="Times New Roman" w:eastAsia="Times New Roman" w:hAnsi="Times New Roman"/>
                <w:b/>
                <w:bCs/>
                <w:color w:val="000000"/>
              </w:rPr>
              <w:t>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sidRPr="00E5162E">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Cs/>
                <w:color w:val="000000"/>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sidRPr="00E5162E">
              <w:rPr>
                <w:rFonts w:ascii="Times New Roman" w:eastAsia="Times New Roman" w:hAnsi="Times New Roman"/>
                <w:b/>
                <w:bCs/>
                <w:color w:val="000000"/>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sidRPr="00E5162E">
              <w:rPr>
                <w:rFonts w:ascii="Times New Roman" w:eastAsia="Times New Roman" w:hAnsi="Times New Roman"/>
                <w:b/>
                <w:bCs/>
                <w:color w:val="000000"/>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Cs/>
                <w:color w:val="000000"/>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Астрономия</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 0</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Cs/>
                <w:color w:val="000000"/>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Биология</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 14</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Cs/>
                <w:color w:val="000000"/>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География</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rPr>
                <w:rFonts w:ascii="Times New Roman" w:eastAsia="Times New Roman" w:hAnsi="Times New Roman"/>
                <w:b/>
                <w:bCs/>
                <w:color w:val="000000"/>
                <w:sz w:val="20"/>
                <w:szCs w:val="18"/>
              </w:rPr>
            </w:pPr>
            <w:r>
              <w:rPr>
                <w:rFonts w:ascii="Times New Roman" w:eastAsia="Times New Roman" w:hAnsi="Times New Roman"/>
                <w:b/>
                <w:bCs/>
                <w:color w:val="000000"/>
                <w:sz w:val="20"/>
                <w:szCs w:val="18"/>
              </w:rPr>
              <w:t>11</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3</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3</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Cs/>
                <w:color w:val="000000"/>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Искусство (МХК)</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jc w:val="center"/>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6</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История</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jc w:val="center"/>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9</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3</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Литература</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jc w:val="center"/>
              <w:rPr>
                <w:rFonts w:ascii="Times New Roman" w:eastAsia="Times New Roman" w:hAnsi="Times New Roman"/>
                <w:b/>
                <w:bCs/>
                <w:color w:val="000000"/>
                <w:sz w:val="20"/>
                <w:szCs w:val="18"/>
              </w:rPr>
            </w:pPr>
            <w:r>
              <w:rPr>
                <w:rFonts w:ascii="Times New Roman" w:eastAsia="Times New Roman" w:hAnsi="Times New Roman"/>
                <w:b/>
                <w:bCs/>
                <w:color w:val="000000"/>
                <w:sz w:val="20"/>
                <w:szCs w:val="18"/>
              </w:rPr>
              <w:t>6</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3</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lastRenderedPageBreak/>
              <w:t>Математика</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jc w:val="center"/>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6</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Обществознание</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jc w:val="center"/>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9</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3</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ОБЖ</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jc w:val="center"/>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9</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r>
      <w:tr w:rsidR="00D16526" w:rsidRPr="007F7761" w:rsidTr="000D4983">
        <w:trPr>
          <w:trHeight w:val="39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Русский язык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jc w:val="center"/>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9</w:t>
            </w:r>
          </w:p>
        </w:tc>
        <w:tc>
          <w:tcPr>
            <w:tcW w:w="567" w:type="dxa"/>
            <w:tcBorders>
              <w:top w:val="single" w:sz="4" w:space="0" w:color="auto"/>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sidRPr="00E5162E">
              <w:rPr>
                <w:rFonts w:ascii="Times New Roman" w:eastAsia="Times New Roman" w:hAnsi="Times New Roman"/>
                <w:b/>
                <w:bCs/>
                <w:color w:val="000000"/>
              </w:rPr>
              <w:t>1</w:t>
            </w:r>
          </w:p>
        </w:tc>
        <w:tc>
          <w:tcPr>
            <w:tcW w:w="567" w:type="dxa"/>
            <w:tcBorders>
              <w:top w:val="single" w:sz="4" w:space="0" w:color="auto"/>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sidRPr="00E5162E">
              <w:rPr>
                <w:rFonts w:ascii="Times New Roman" w:eastAsia="Times New Roman" w:hAnsi="Times New Roman"/>
                <w:b/>
                <w:bCs/>
                <w:color w:val="000000"/>
              </w:rPr>
              <w:t>2</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sidRPr="00E5162E">
              <w:rPr>
                <w:rFonts w:ascii="Times New Roman" w:eastAsia="Times New Roman" w:hAnsi="Times New Roman"/>
                <w:b/>
                <w:bCs/>
                <w:color w:val="000000"/>
              </w:rPr>
              <w:t>1</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sidRPr="00E5162E">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sidRPr="00E5162E">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sidRPr="00E5162E">
              <w:rPr>
                <w:rFonts w:ascii="Times New Roman" w:eastAsia="Times New Roman" w:hAnsi="Times New Roman"/>
                <w:b/>
                <w:bCs/>
                <w:color w:val="000000"/>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569" w:type="dxa"/>
            <w:tcBorders>
              <w:top w:val="single" w:sz="4" w:space="0" w:color="auto"/>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Технология</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jc w:val="center"/>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10</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3</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4</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Физика</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jc w:val="center"/>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6</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Физическая культура</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jc w:val="center"/>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6</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Химия</w:t>
            </w:r>
          </w:p>
        </w:tc>
        <w:tc>
          <w:tcPr>
            <w:tcW w:w="709" w:type="dxa"/>
            <w:tcBorders>
              <w:top w:val="nil"/>
              <w:left w:val="nil"/>
              <w:bottom w:val="single" w:sz="4" w:space="0" w:color="auto"/>
              <w:right w:val="single" w:sz="4" w:space="0" w:color="auto"/>
            </w:tcBorders>
            <w:shd w:val="clear" w:color="auto" w:fill="auto"/>
            <w:vAlign w:val="center"/>
            <w:hideMark/>
          </w:tcPr>
          <w:p w:rsidR="00D16526" w:rsidRPr="00C36BEB" w:rsidRDefault="00D16526" w:rsidP="000D4983">
            <w:pPr>
              <w:spacing w:after="0" w:line="240" w:lineRule="auto"/>
              <w:jc w:val="center"/>
              <w:rPr>
                <w:rFonts w:ascii="Times New Roman" w:eastAsia="Times New Roman" w:hAnsi="Times New Roman"/>
                <w:b/>
                <w:bCs/>
                <w:color w:val="000000"/>
                <w:sz w:val="20"/>
                <w:szCs w:val="18"/>
              </w:rPr>
            </w:pPr>
            <w:r w:rsidRPr="00C36BEB">
              <w:rPr>
                <w:rFonts w:ascii="Times New Roman" w:eastAsia="Times New Roman" w:hAnsi="Times New Roman"/>
                <w:b/>
                <w:bCs/>
                <w:color w:val="000000"/>
                <w:sz w:val="20"/>
                <w:szCs w:val="18"/>
              </w:rPr>
              <w:t>4</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p>
        </w:tc>
      </w:tr>
      <w:tr w:rsidR="00D16526" w:rsidRPr="007F7761" w:rsidTr="000D4983">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D16526" w:rsidRPr="00F167B8" w:rsidRDefault="00D16526" w:rsidP="000D4983">
            <w:pPr>
              <w:spacing w:after="0" w:line="240" w:lineRule="auto"/>
              <w:rPr>
                <w:rFonts w:ascii="Times New Roman" w:eastAsia="Times New Roman" w:hAnsi="Times New Roman"/>
                <w:bCs/>
                <w:color w:val="000000"/>
                <w:sz w:val="20"/>
                <w:szCs w:val="18"/>
              </w:rPr>
            </w:pPr>
            <w:r w:rsidRPr="00F167B8">
              <w:rPr>
                <w:rFonts w:ascii="Times New Roman" w:eastAsia="Times New Roman" w:hAnsi="Times New Roman"/>
                <w:bCs/>
                <w:color w:val="000000"/>
                <w:sz w:val="20"/>
                <w:szCs w:val="18"/>
              </w:rPr>
              <w:t>ИТОГО:</w:t>
            </w:r>
          </w:p>
        </w:tc>
        <w:tc>
          <w:tcPr>
            <w:tcW w:w="709" w:type="dxa"/>
            <w:tcBorders>
              <w:top w:val="nil"/>
              <w:left w:val="nil"/>
              <w:bottom w:val="single" w:sz="4" w:space="0" w:color="auto"/>
              <w:right w:val="single" w:sz="4" w:space="0" w:color="auto"/>
            </w:tcBorders>
            <w:shd w:val="clear" w:color="auto" w:fill="auto"/>
            <w:noWrap/>
            <w:vAlign w:val="center"/>
            <w:hideMark/>
          </w:tcPr>
          <w:p w:rsidR="00D16526" w:rsidRPr="00C36BEB" w:rsidRDefault="00D16526" w:rsidP="000D4983">
            <w:pPr>
              <w:spacing w:after="0" w:line="240" w:lineRule="auto"/>
              <w:jc w:val="center"/>
              <w:rPr>
                <w:rFonts w:ascii="Times New Roman" w:eastAsia="Times New Roman" w:hAnsi="Times New Roman"/>
                <w:b/>
                <w:bCs/>
                <w:color w:val="000000"/>
                <w:sz w:val="20"/>
                <w:szCs w:val="18"/>
              </w:rPr>
            </w:pPr>
            <w:r>
              <w:rPr>
                <w:rFonts w:ascii="Times New Roman" w:eastAsia="Times New Roman" w:hAnsi="Times New Roman"/>
                <w:b/>
                <w:bCs/>
                <w:color w:val="000000"/>
                <w:sz w:val="20"/>
                <w:szCs w:val="18"/>
              </w:rPr>
              <w:t>111</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18</w:t>
            </w:r>
          </w:p>
        </w:tc>
        <w:tc>
          <w:tcPr>
            <w:tcW w:w="567"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6" w:type="dxa"/>
            <w:tcBorders>
              <w:top w:val="single" w:sz="4" w:space="0" w:color="auto"/>
              <w:left w:val="nil"/>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23"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c>
          <w:tcPr>
            <w:tcW w:w="604"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14</w:t>
            </w:r>
          </w:p>
        </w:tc>
        <w:tc>
          <w:tcPr>
            <w:tcW w:w="629"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5</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32</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12</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5</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28</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11</w:t>
            </w:r>
          </w:p>
        </w:tc>
        <w:tc>
          <w:tcPr>
            <w:tcW w:w="617"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6</w:t>
            </w:r>
          </w:p>
        </w:tc>
        <w:tc>
          <w:tcPr>
            <w:tcW w:w="616" w:type="dxa"/>
            <w:tcBorders>
              <w:top w:val="single" w:sz="4" w:space="0" w:color="auto"/>
              <w:left w:val="single" w:sz="4" w:space="0" w:color="auto"/>
              <w:bottom w:val="single" w:sz="4" w:space="0" w:color="auto"/>
              <w:right w:val="single" w:sz="4" w:space="0" w:color="auto"/>
            </w:tcBorders>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19</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jc w:val="center"/>
              <w:rPr>
                <w:rFonts w:ascii="Times New Roman" w:hAnsi="Times New Roman"/>
              </w:rPr>
            </w:pPr>
            <w:r w:rsidRPr="00E5162E">
              <w:rPr>
                <w:rFonts w:ascii="Times New Roman" w:eastAsia="Times New Roman" w:hAnsi="Times New Roman"/>
                <w:bCs/>
                <w:color w:val="000000"/>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5</w:t>
            </w:r>
          </w:p>
        </w:tc>
        <w:tc>
          <w:tcPr>
            <w:tcW w:w="569" w:type="dxa"/>
            <w:tcBorders>
              <w:top w:val="nil"/>
              <w:left w:val="nil"/>
              <w:bottom w:val="single" w:sz="4" w:space="0" w:color="auto"/>
              <w:right w:val="single" w:sz="4" w:space="0" w:color="auto"/>
            </w:tcBorders>
            <w:shd w:val="clear" w:color="auto" w:fill="auto"/>
            <w:noWrap/>
            <w:hideMark/>
          </w:tcPr>
          <w:p w:rsidR="00D16526" w:rsidRPr="00E5162E" w:rsidRDefault="00D16526" w:rsidP="000D498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2</w:t>
            </w:r>
          </w:p>
        </w:tc>
      </w:tr>
    </w:tbl>
    <w:p w:rsidR="002479AB" w:rsidRDefault="002479AB" w:rsidP="008B528B">
      <w:pPr>
        <w:jc w:val="center"/>
        <w:rPr>
          <w:rFonts w:ascii="Times New Roman" w:eastAsiaTheme="minorHAnsi" w:hAnsi="Times New Roman" w:cs="Times New Roman"/>
          <w:sz w:val="24"/>
          <w:szCs w:val="24"/>
          <w:lang w:eastAsia="en-US"/>
        </w:rPr>
      </w:pPr>
    </w:p>
    <w:p w:rsidR="00D16526" w:rsidRPr="00C877A5" w:rsidRDefault="00D16526" w:rsidP="00D16526">
      <w:pPr>
        <w:pStyle w:val="a9"/>
        <w:contextualSpacing/>
        <w:jc w:val="both"/>
        <w:rPr>
          <w:lang w:val="ru-RU"/>
        </w:rPr>
      </w:pPr>
      <w:r w:rsidRPr="00DD5F68">
        <w:rPr>
          <w:sz w:val="24"/>
          <w:szCs w:val="24"/>
        </w:rPr>
        <w:t xml:space="preserve">Таблица </w:t>
      </w:r>
      <w:r w:rsidRPr="00DD5F68">
        <w:rPr>
          <w:sz w:val="24"/>
          <w:szCs w:val="24"/>
          <w:lang w:val="ru-RU"/>
        </w:rPr>
        <w:t>4</w:t>
      </w:r>
      <w:r w:rsidRPr="00DD5F68">
        <w:rPr>
          <w:sz w:val="24"/>
          <w:szCs w:val="24"/>
        </w:rPr>
        <w:t xml:space="preserve">. </w:t>
      </w:r>
      <w:r w:rsidRPr="00DD5F68">
        <w:rPr>
          <w:sz w:val="24"/>
        </w:rPr>
        <w:t>Распределение участников школьного этапа олимпиады по предметам и классам</w:t>
      </w:r>
      <w:r w:rsidRPr="00DD5F68">
        <w:rPr>
          <w:sz w:val="24"/>
          <w:lang w:val="ru-RU"/>
        </w:rPr>
        <w:t xml:space="preserve"> (10-11 класс).</w:t>
      </w:r>
    </w:p>
    <w:p w:rsidR="00D16526" w:rsidRPr="00AD61E7" w:rsidRDefault="00D16526" w:rsidP="00D16526">
      <w:pPr>
        <w:pStyle w:val="a9"/>
        <w:contextualSpacing/>
        <w:jc w:val="both"/>
        <w:rPr>
          <w:lang w:val="ru-RU"/>
        </w:rPr>
      </w:pPr>
    </w:p>
    <w:tbl>
      <w:tblPr>
        <w:tblW w:w="8152" w:type="dxa"/>
        <w:tblInd w:w="108" w:type="dxa"/>
        <w:tblLayout w:type="fixed"/>
        <w:tblLook w:val="04A0" w:firstRow="1" w:lastRow="0" w:firstColumn="1" w:lastColumn="0" w:noHBand="0" w:noVBand="1"/>
      </w:tblPr>
      <w:tblGrid>
        <w:gridCol w:w="2268"/>
        <w:gridCol w:w="567"/>
        <w:gridCol w:w="665"/>
        <w:gridCol w:w="664"/>
        <w:gridCol w:w="665"/>
        <w:gridCol w:w="665"/>
        <w:gridCol w:w="664"/>
        <w:gridCol w:w="665"/>
        <w:gridCol w:w="665"/>
        <w:gridCol w:w="664"/>
      </w:tblGrid>
      <w:tr w:rsidR="00D16526" w:rsidRPr="004341D9" w:rsidTr="000D4983">
        <w:trPr>
          <w:trHeight w:val="255"/>
        </w:trPr>
        <w:tc>
          <w:tcPr>
            <w:tcW w:w="2268" w:type="dxa"/>
            <w:vMerge w:val="restart"/>
            <w:tcBorders>
              <w:top w:val="single" w:sz="4" w:space="0" w:color="auto"/>
              <w:left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Предмет</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1</w:t>
            </w:r>
          </w:p>
        </w:tc>
        <w:tc>
          <w:tcPr>
            <w:tcW w:w="2659" w:type="dxa"/>
            <w:gridSpan w:val="4"/>
            <w:tcBorders>
              <w:top w:val="single" w:sz="4" w:space="0" w:color="auto"/>
              <w:left w:val="nil"/>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10 класс</w:t>
            </w:r>
          </w:p>
        </w:tc>
        <w:tc>
          <w:tcPr>
            <w:tcW w:w="2658" w:type="dxa"/>
            <w:gridSpan w:val="4"/>
            <w:tcBorders>
              <w:top w:val="single" w:sz="4" w:space="0" w:color="auto"/>
              <w:left w:val="nil"/>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11 класс</w:t>
            </w:r>
          </w:p>
        </w:tc>
      </w:tr>
      <w:tr w:rsidR="00D16526" w:rsidRPr="00DB094D" w:rsidTr="000D4983">
        <w:trPr>
          <w:trHeight w:val="315"/>
        </w:trPr>
        <w:tc>
          <w:tcPr>
            <w:tcW w:w="2268" w:type="dxa"/>
            <w:vMerge/>
            <w:tcBorders>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rPr>
                <w:rFonts w:ascii="Times New Roman" w:eastAsia="Times New Roman" w:hAnsi="Times New Roman"/>
                <w:bCs/>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D16526" w:rsidRPr="00C877A5" w:rsidRDefault="00D16526" w:rsidP="000D4983">
            <w:pPr>
              <w:spacing w:after="0" w:line="240" w:lineRule="auto"/>
              <w:rPr>
                <w:rFonts w:ascii="Times New Roman" w:eastAsia="Times New Roman" w:hAnsi="Times New Roman"/>
                <w:bCs/>
                <w:color w:val="000000"/>
                <w:sz w:val="24"/>
                <w:szCs w:val="24"/>
              </w:rPr>
            </w:pPr>
          </w:p>
        </w:tc>
        <w:tc>
          <w:tcPr>
            <w:tcW w:w="665"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1</w:t>
            </w:r>
          </w:p>
        </w:tc>
        <w:tc>
          <w:tcPr>
            <w:tcW w:w="664"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2</w:t>
            </w:r>
          </w:p>
        </w:tc>
        <w:tc>
          <w:tcPr>
            <w:tcW w:w="665"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3</w:t>
            </w:r>
          </w:p>
        </w:tc>
        <w:tc>
          <w:tcPr>
            <w:tcW w:w="665"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4</w:t>
            </w:r>
          </w:p>
        </w:tc>
        <w:tc>
          <w:tcPr>
            <w:tcW w:w="664"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1</w:t>
            </w:r>
          </w:p>
        </w:tc>
        <w:tc>
          <w:tcPr>
            <w:tcW w:w="665"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2</w:t>
            </w:r>
          </w:p>
        </w:tc>
        <w:tc>
          <w:tcPr>
            <w:tcW w:w="665"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3</w:t>
            </w:r>
          </w:p>
        </w:tc>
        <w:tc>
          <w:tcPr>
            <w:tcW w:w="664" w:type="dxa"/>
            <w:tcBorders>
              <w:top w:val="nil"/>
              <w:left w:val="single" w:sz="4" w:space="0" w:color="auto"/>
              <w:bottom w:val="single" w:sz="4" w:space="0" w:color="auto"/>
              <w:right w:val="single" w:sz="4" w:space="0" w:color="auto"/>
            </w:tcBorders>
            <w:shd w:val="clear" w:color="auto" w:fill="auto"/>
            <w:vAlign w:val="center"/>
            <w:hideMark/>
          </w:tcPr>
          <w:p w:rsidR="00D16526" w:rsidRPr="00C877A5" w:rsidRDefault="00D16526" w:rsidP="000D4983">
            <w:pPr>
              <w:spacing w:after="0" w:line="240" w:lineRule="auto"/>
              <w:jc w:val="center"/>
              <w:rPr>
                <w:rFonts w:ascii="Times New Roman" w:eastAsia="Times New Roman" w:hAnsi="Times New Roman"/>
                <w:bCs/>
                <w:color w:val="000000"/>
                <w:sz w:val="24"/>
                <w:szCs w:val="24"/>
              </w:rPr>
            </w:pPr>
            <w:r w:rsidRPr="00C877A5">
              <w:rPr>
                <w:rFonts w:ascii="Times New Roman" w:eastAsia="Times New Roman" w:hAnsi="Times New Roman"/>
                <w:bCs/>
                <w:color w:val="000000"/>
                <w:sz w:val="24"/>
                <w:szCs w:val="24"/>
              </w:rPr>
              <w:t>4</w:t>
            </w: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Английский язык</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4</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2</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Астрономия</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9</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8</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1</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Биология</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4</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1</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3</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География</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1</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0</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1</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Искусство (МХК)</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2</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1</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1</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История</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1</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0</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1</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lastRenderedPageBreak/>
              <w:t>Литература</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4</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2</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Математика</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2</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1</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1</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Обществознание</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3</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2</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1</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ОБЖ</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4</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2</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Русский язык</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4</w:t>
            </w:r>
          </w:p>
        </w:tc>
        <w:tc>
          <w:tcPr>
            <w:tcW w:w="665" w:type="dxa"/>
            <w:tcBorders>
              <w:top w:val="single" w:sz="4" w:space="0" w:color="auto"/>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2</w:t>
            </w:r>
          </w:p>
        </w:tc>
        <w:tc>
          <w:tcPr>
            <w:tcW w:w="664" w:type="dxa"/>
            <w:tcBorders>
              <w:top w:val="single" w:sz="4" w:space="0" w:color="auto"/>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single" w:sz="4" w:space="0" w:color="auto"/>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single" w:sz="4" w:space="0" w:color="auto"/>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664" w:type="dxa"/>
            <w:tcBorders>
              <w:top w:val="single" w:sz="4" w:space="0" w:color="auto"/>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2</w:t>
            </w:r>
          </w:p>
        </w:tc>
        <w:tc>
          <w:tcPr>
            <w:tcW w:w="665" w:type="dxa"/>
            <w:tcBorders>
              <w:top w:val="single" w:sz="4" w:space="0" w:color="auto"/>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single" w:sz="4" w:space="0" w:color="auto"/>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664" w:type="dxa"/>
            <w:tcBorders>
              <w:top w:val="single" w:sz="4" w:space="0" w:color="auto"/>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Технология</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0</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0</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0</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Физика</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2</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2</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0</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1</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1</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0</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16526" w:rsidRPr="00FE1537" w:rsidRDefault="00D16526" w:rsidP="000D4983">
            <w:pPr>
              <w:spacing w:after="0" w:line="240" w:lineRule="auto"/>
              <w:rPr>
                <w:rFonts w:ascii="Times New Roman" w:eastAsia="Times New Roman" w:hAnsi="Times New Roman"/>
                <w:color w:val="000000"/>
                <w:szCs w:val="18"/>
              </w:rPr>
            </w:pPr>
            <w:r w:rsidRPr="00FE1537">
              <w:rPr>
                <w:rFonts w:ascii="Times New Roman" w:eastAsia="Times New Roman" w:hAnsi="Times New Roman"/>
                <w:color w:val="000000"/>
                <w:szCs w:val="18"/>
              </w:rPr>
              <w:t>Химия</w:t>
            </w:r>
          </w:p>
        </w:tc>
        <w:tc>
          <w:tcPr>
            <w:tcW w:w="567" w:type="dxa"/>
            <w:tcBorders>
              <w:top w:val="nil"/>
              <w:left w:val="nil"/>
              <w:bottom w:val="single" w:sz="4" w:space="0" w:color="auto"/>
              <w:right w:val="single" w:sz="4" w:space="0" w:color="auto"/>
            </w:tcBorders>
            <w:shd w:val="clear" w:color="auto" w:fill="auto"/>
            <w:vAlign w:val="center"/>
            <w:hideMark/>
          </w:tcPr>
          <w:p w:rsidR="00D16526" w:rsidRPr="00404939" w:rsidRDefault="00D16526" w:rsidP="000D4983">
            <w:pPr>
              <w:spacing w:after="0" w:line="240" w:lineRule="auto"/>
              <w:rPr>
                <w:rFonts w:ascii="Times New Roman" w:eastAsia="Times New Roman" w:hAnsi="Times New Roman"/>
                <w:color w:val="000000"/>
                <w:sz w:val="24"/>
                <w:szCs w:val="24"/>
              </w:rPr>
            </w:pPr>
            <w:r w:rsidRPr="00404939">
              <w:rPr>
                <w:rFonts w:ascii="Times New Roman" w:eastAsia="Times New Roman" w:hAnsi="Times New Roman"/>
                <w:color w:val="000000"/>
                <w:sz w:val="24"/>
                <w:szCs w:val="24"/>
              </w:rPr>
              <w:t> </w:t>
            </w:r>
            <w:r>
              <w:rPr>
                <w:rFonts w:ascii="Times New Roman" w:eastAsia="Times New Roman" w:hAnsi="Times New Roman"/>
                <w:color w:val="000000"/>
                <w:sz w:val="24"/>
                <w:szCs w:val="24"/>
              </w:rPr>
              <w:t>1</w:t>
            </w:r>
          </w:p>
        </w:tc>
        <w:tc>
          <w:tcPr>
            <w:tcW w:w="665"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0</w:t>
            </w: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12</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3E5E84" w:rsidRDefault="00D16526" w:rsidP="000D4983">
            <w:pPr>
              <w:spacing w:after="0" w:line="240" w:lineRule="auto"/>
              <w:jc w:val="center"/>
              <w:rPr>
                <w:rFonts w:ascii="Times New Roman" w:eastAsia="Times New Roman" w:hAnsi="Times New Roman"/>
                <w:b/>
                <w:color w:val="000000"/>
              </w:rPr>
            </w:pPr>
            <w:r w:rsidRPr="003E5E84">
              <w:rPr>
                <w:rFonts w:ascii="Times New Roman" w:eastAsia="Times New Roman" w:hAnsi="Times New Roman"/>
                <w:b/>
                <w:color w:val="000000"/>
              </w:rPr>
              <w:t>1</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jc w:val="center"/>
            </w:pPr>
            <w:r w:rsidRPr="00404939">
              <w:rPr>
                <w:rFonts w:ascii="Times New Roman" w:eastAsia="Times New Roman" w:hAnsi="Times New Roman"/>
                <w:color w:val="000000"/>
              </w:rPr>
              <w:t>6</w:t>
            </w:r>
          </w:p>
        </w:tc>
        <w:tc>
          <w:tcPr>
            <w:tcW w:w="665"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c>
          <w:tcPr>
            <w:tcW w:w="664" w:type="dxa"/>
            <w:tcBorders>
              <w:top w:val="nil"/>
              <w:left w:val="nil"/>
              <w:bottom w:val="single" w:sz="4" w:space="0" w:color="auto"/>
              <w:right w:val="single" w:sz="4" w:space="0" w:color="auto"/>
            </w:tcBorders>
            <w:shd w:val="clear" w:color="auto" w:fill="auto"/>
            <w:noWrap/>
            <w:hideMark/>
          </w:tcPr>
          <w:p w:rsidR="00D16526" w:rsidRPr="00404939" w:rsidRDefault="00D16526" w:rsidP="000D4983">
            <w:pPr>
              <w:spacing w:after="0" w:line="240" w:lineRule="auto"/>
              <w:jc w:val="center"/>
              <w:rPr>
                <w:rFonts w:ascii="Times New Roman" w:eastAsia="Times New Roman" w:hAnsi="Times New Roman"/>
                <w:color w:val="000000"/>
              </w:rPr>
            </w:pPr>
          </w:p>
        </w:tc>
      </w:tr>
      <w:tr w:rsidR="00D16526" w:rsidRPr="00DB094D" w:rsidTr="000D4983">
        <w:trPr>
          <w:trHeight w:val="327"/>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16526" w:rsidRPr="00FE1537" w:rsidRDefault="00D16526" w:rsidP="000D4983">
            <w:pPr>
              <w:spacing w:after="0" w:line="240" w:lineRule="auto"/>
              <w:rPr>
                <w:rFonts w:ascii="Times New Roman" w:eastAsia="Times New Roman" w:hAnsi="Times New Roman"/>
                <w:color w:val="000000"/>
                <w:szCs w:val="20"/>
              </w:rPr>
            </w:pPr>
            <w:r w:rsidRPr="00FE1537">
              <w:rPr>
                <w:rFonts w:ascii="Times New Roman" w:eastAsia="Times New Roman" w:hAnsi="Times New Roman"/>
                <w:color w:val="000000"/>
                <w:szCs w:val="20"/>
              </w:rPr>
              <w:t>ИТОГО:</w:t>
            </w:r>
          </w:p>
        </w:tc>
        <w:tc>
          <w:tcPr>
            <w:tcW w:w="567" w:type="dxa"/>
            <w:tcBorders>
              <w:top w:val="nil"/>
              <w:left w:val="nil"/>
              <w:bottom w:val="single" w:sz="4" w:space="0" w:color="auto"/>
              <w:right w:val="single" w:sz="4" w:space="0" w:color="auto"/>
            </w:tcBorders>
            <w:shd w:val="clear" w:color="auto" w:fill="auto"/>
            <w:noWrap/>
            <w:vAlign w:val="bottom"/>
            <w:hideMark/>
          </w:tcPr>
          <w:p w:rsidR="00D16526" w:rsidRPr="00DB094D" w:rsidRDefault="00D16526" w:rsidP="000D4983">
            <w:pPr>
              <w:spacing w:after="0" w:line="240" w:lineRule="auto"/>
              <w:rPr>
                <w:rFonts w:ascii="Times New Roman" w:eastAsia="Times New Roman" w:hAnsi="Times New Roman"/>
                <w:color w:val="000000"/>
                <w:sz w:val="20"/>
                <w:szCs w:val="20"/>
              </w:rPr>
            </w:pPr>
            <w:r w:rsidRPr="00DB094D">
              <w:rPr>
                <w:rFonts w:ascii="Times New Roman" w:eastAsia="Times New Roman" w:hAnsi="Times New Roman"/>
                <w:color w:val="000000"/>
                <w:sz w:val="20"/>
                <w:szCs w:val="20"/>
              </w:rPr>
              <w:t> </w:t>
            </w:r>
            <w:r w:rsidRPr="003E5E84">
              <w:rPr>
                <w:rFonts w:ascii="Times New Roman" w:eastAsia="Times New Roman" w:hAnsi="Times New Roman"/>
                <w:color w:val="000000"/>
                <w:sz w:val="24"/>
                <w:szCs w:val="20"/>
              </w:rPr>
              <w:t>42</w:t>
            </w:r>
          </w:p>
        </w:tc>
        <w:tc>
          <w:tcPr>
            <w:tcW w:w="665" w:type="dxa"/>
            <w:tcBorders>
              <w:top w:val="nil"/>
              <w:left w:val="nil"/>
              <w:bottom w:val="single" w:sz="4" w:space="0" w:color="auto"/>
              <w:right w:val="single" w:sz="4" w:space="0" w:color="auto"/>
            </w:tcBorders>
            <w:shd w:val="clear" w:color="auto" w:fill="auto"/>
            <w:noWrap/>
            <w:vAlign w:val="bottom"/>
            <w:hideMark/>
          </w:tcPr>
          <w:p w:rsidR="00D16526" w:rsidRPr="003E5E84" w:rsidRDefault="00D16526" w:rsidP="000D4983">
            <w:pPr>
              <w:spacing w:after="0" w:line="240" w:lineRule="auto"/>
              <w:rPr>
                <w:rFonts w:ascii="Times New Roman" w:eastAsia="Times New Roman" w:hAnsi="Times New Roman"/>
                <w:color w:val="000000"/>
                <w:sz w:val="24"/>
              </w:rPr>
            </w:pPr>
            <w:r w:rsidRPr="003E5E84">
              <w:rPr>
                <w:rFonts w:ascii="Times New Roman" w:eastAsia="Times New Roman" w:hAnsi="Times New Roman"/>
                <w:color w:val="000000"/>
                <w:sz w:val="24"/>
              </w:rPr>
              <w:t> </w:t>
            </w:r>
            <w:r>
              <w:rPr>
                <w:rFonts w:ascii="Times New Roman" w:eastAsia="Times New Roman" w:hAnsi="Times New Roman"/>
                <w:color w:val="000000"/>
                <w:sz w:val="24"/>
              </w:rPr>
              <w:t>24</w:t>
            </w:r>
          </w:p>
        </w:tc>
        <w:tc>
          <w:tcPr>
            <w:tcW w:w="664" w:type="dxa"/>
            <w:tcBorders>
              <w:top w:val="nil"/>
              <w:left w:val="nil"/>
              <w:bottom w:val="single" w:sz="4" w:space="0" w:color="auto"/>
              <w:right w:val="single" w:sz="4" w:space="0" w:color="auto"/>
            </w:tcBorders>
            <w:shd w:val="clear" w:color="auto" w:fill="auto"/>
            <w:noWrap/>
            <w:vAlign w:val="bottom"/>
            <w:hideMark/>
          </w:tcPr>
          <w:p w:rsidR="00D16526" w:rsidRPr="003E5E84" w:rsidRDefault="00D16526" w:rsidP="000D4983">
            <w:pPr>
              <w:spacing w:after="0" w:line="240" w:lineRule="auto"/>
              <w:rPr>
                <w:rFonts w:ascii="Times New Roman" w:eastAsia="Times New Roman" w:hAnsi="Times New Roman"/>
                <w:color w:val="000000"/>
                <w:sz w:val="24"/>
              </w:rPr>
            </w:pPr>
            <w:r w:rsidRPr="003E5E84">
              <w:rPr>
                <w:rFonts w:ascii="Times New Roman" w:eastAsia="Times New Roman" w:hAnsi="Times New Roman"/>
                <w:color w:val="000000"/>
                <w:sz w:val="24"/>
              </w:rPr>
              <w:t> </w:t>
            </w:r>
            <w:r>
              <w:rPr>
                <w:rFonts w:ascii="Times New Roman" w:eastAsia="Times New Roman" w:hAnsi="Times New Roman"/>
                <w:color w:val="000000"/>
                <w:sz w:val="24"/>
              </w:rPr>
              <w:t>12</w:t>
            </w:r>
          </w:p>
        </w:tc>
        <w:tc>
          <w:tcPr>
            <w:tcW w:w="665" w:type="dxa"/>
            <w:tcBorders>
              <w:top w:val="nil"/>
              <w:left w:val="nil"/>
              <w:bottom w:val="single" w:sz="4" w:space="0" w:color="auto"/>
              <w:right w:val="single" w:sz="4" w:space="0" w:color="auto"/>
            </w:tcBorders>
            <w:shd w:val="clear" w:color="auto" w:fill="auto"/>
            <w:noWrap/>
            <w:vAlign w:val="bottom"/>
            <w:hideMark/>
          </w:tcPr>
          <w:p w:rsidR="00D16526" w:rsidRPr="003E5E84" w:rsidRDefault="00D16526" w:rsidP="000D4983">
            <w:pPr>
              <w:spacing w:after="0" w:line="240" w:lineRule="auto"/>
              <w:rPr>
                <w:rFonts w:ascii="Times New Roman" w:eastAsia="Times New Roman" w:hAnsi="Times New Roman"/>
                <w:color w:val="000000"/>
                <w:sz w:val="24"/>
              </w:rPr>
            </w:pPr>
            <w:r w:rsidRPr="003E5E84">
              <w:rPr>
                <w:rFonts w:ascii="Times New Roman" w:eastAsia="Times New Roman" w:hAnsi="Times New Roman"/>
                <w:color w:val="000000"/>
                <w:sz w:val="24"/>
              </w:rPr>
              <w:t> </w:t>
            </w:r>
          </w:p>
        </w:tc>
        <w:tc>
          <w:tcPr>
            <w:tcW w:w="665" w:type="dxa"/>
            <w:tcBorders>
              <w:top w:val="nil"/>
              <w:left w:val="nil"/>
              <w:bottom w:val="single" w:sz="4" w:space="0" w:color="auto"/>
              <w:right w:val="single" w:sz="4" w:space="0" w:color="auto"/>
            </w:tcBorders>
            <w:shd w:val="clear" w:color="auto" w:fill="auto"/>
            <w:noWrap/>
            <w:vAlign w:val="bottom"/>
            <w:hideMark/>
          </w:tcPr>
          <w:p w:rsidR="00D16526" w:rsidRPr="003E5E84" w:rsidRDefault="00D16526" w:rsidP="000D4983">
            <w:pPr>
              <w:spacing w:after="0" w:line="240" w:lineRule="auto"/>
              <w:rPr>
                <w:rFonts w:ascii="Times New Roman" w:eastAsia="Times New Roman" w:hAnsi="Times New Roman"/>
                <w:color w:val="000000"/>
                <w:sz w:val="24"/>
              </w:rPr>
            </w:pPr>
            <w:r w:rsidRPr="003E5E84">
              <w:rPr>
                <w:rFonts w:ascii="Times New Roman" w:eastAsia="Times New Roman" w:hAnsi="Times New Roman"/>
                <w:color w:val="000000"/>
                <w:sz w:val="24"/>
              </w:rPr>
              <w:t> </w:t>
            </w:r>
            <w:r>
              <w:rPr>
                <w:rFonts w:ascii="Times New Roman" w:eastAsia="Times New Roman" w:hAnsi="Times New Roman"/>
                <w:color w:val="000000"/>
                <w:sz w:val="24"/>
              </w:rPr>
              <w:t xml:space="preserve"> 2</w:t>
            </w:r>
          </w:p>
        </w:tc>
        <w:tc>
          <w:tcPr>
            <w:tcW w:w="664" w:type="dxa"/>
            <w:tcBorders>
              <w:top w:val="nil"/>
              <w:left w:val="nil"/>
              <w:bottom w:val="single" w:sz="4" w:space="0" w:color="auto"/>
              <w:right w:val="single" w:sz="4" w:space="0" w:color="auto"/>
            </w:tcBorders>
            <w:shd w:val="clear" w:color="auto" w:fill="auto"/>
            <w:noWrap/>
            <w:vAlign w:val="bottom"/>
            <w:hideMark/>
          </w:tcPr>
          <w:p w:rsidR="00D16526" w:rsidRPr="003E5E84" w:rsidRDefault="00D16526" w:rsidP="000D4983">
            <w:pPr>
              <w:spacing w:after="0" w:line="240" w:lineRule="auto"/>
              <w:rPr>
                <w:rFonts w:ascii="Times New Roman" w:eastAsia="Times New Roman" w:hAnsi="Times New Roman"/>
                <w:color w:val="000000"/>
                <w:sz w:val="24"/>
              </w:rPr>
            </w:pPr>
            <w:r w:rsidRPr="003E5E84">
              <w:rPr>
                <w:rFonts w:ascii="Times New Roman" w:eastAsia="Times New Roman" w:hAnsi="Times New Roman"/>
                <w:color w:val="000000"/>
                <w:sz w:val="24"/>
              </w:rPr>
              <w:t> </w:t>
            </w:r>
            <w:r>
              <w:rPr>
                <w:rFonts w:ascii="Times New Roman" w:eastAsia="Times New Roman" w:hAnsi="Times New Roman"/>
                <w:color w:val="000000"/>
                <w:sz w:val="24"/>
              </w:rPr>
              <w:t>18</w:t>
            </w:r>
          </w:p>
        </w:tc>
        <w:tc>
          <w:tcPr>
            <w:tcW w:w="665" w:type="dxa"/>
            <w:tcBorders>
              <w:top w:val="nil"/>
              <w:left w:val="nil"/>
              <w:bottom w:val="single" w:sz="4" w:space="0" w:color="auto"/>
              <w:right w:val="single" w:sz="4" w:space="0" w:color="auto"/>
            </w:tcBorders>
            <w:shd w:val="clear" w:color="auto" w:fill="auto"/>
            <w:noWrap/>
            <w:vAlign w:val="bottom"/>
            <w:hideMark/>
          </w:tcPr>
          <w:p w:rsidR="00D16526" w:rsidRPr="003E5E84" w:rsidRDefault="00D16526" w:rsidP="000D4983">
            <w:pPr>
              <w:spacing w:after="0" w:line="240" w:lineRule="auto"/>
              <w:rPr>
                <w:rFonts w:ascii="Times New Roman" w:eastAsia="Times New Roman" w:hAnsi="Times New Roman"/>
                <w:color w:val="000000"/>
                <w:sz w:val="24"/>
              </w:rPr>
            </w:pPr>
            <w:r w:rsidRPr="003E5E84">
              <w:rPr>
                <w:rFonts w:ascii="Times New Roman" w:eastAsia="Times New Roman" w:hAnsi="Times New Roman"/>
                <w:color w:val="000000"/>
                <w:sz w:val="24"/>
              </w:rPr>
              <w:t> </w:t>
            </w:r>
            <w:r>
              <w:rPr>
                <w:rFonts w:ascii="Times New Roman" w:eastAsia="Times New Roman" w:hAnsi="Times New Roman"/>
                <w:color w:val="000000"/>
                <w:sz w:val="24"/>
              </w:rPr>
              <w:t>6</w:t>
            </w:r>
          </w:p>
        </w:tc>
        <w:tc>
          <w:tcPr>
            <w:tcW w:w="665" w:type="dxa"/>
            <w:tcBorders>
              <w:top w:val="nil"/>
              <w:left w:val="nil"/>
              <w:bottom w:val="single" w:sz="4" w:space="0" w:color="auto"/>
              <w:right w:val="single" w:sz="4" w:space="0" w:color="auto"/>
            </w:tcBorders>
            <w:shd w:val="clear" w:color="auto" w:fill="auto"/>
            <w:noWrap/>
            <w:vAlign w:val="bottom"/>
            <w:hideMark/>
          </w:tcPr>
          <w:p w:rsidR="00D16526" w:rsidRPr="003E5E84" w:rsidRDefault="00D16526" w:rsidP="000D4983">
            <w:pPr>
              <w:spacing w:after="0" w:line="240" w:lineRule="auto"/>
              <w:rPr>
                <w:rFonts w:ascii="Times New Roman" w:eastAsia="Times New Roman" w:hAnsi="Times New Roman"/>
                <w:color w:val="000000"/>
                <w:sz w:val="24"/>
              </w:rPr>
            </w:pPr>
            <w:r w:rsidRPr="003E5E84">
              <w:rPr>
                <w:rFonts w:ascii="Times New Roman" w:eastAsia="Times New Roman" w:hAnsi="Times New Roman"/>
                <w:color w:val="000000"/>
                <w:sz w:val="24"/>
              </w:rPr>
              <w:t> </w:t>
            </w:r>
            <w:r>
              <w:rPr>
                <w:rFonts w:ascii="Times New Roman" w:eastAsia="Times New Roman" w:hAnsi="Times New Roman"/>
                <w:color w:val="000000"/>
                <w:sz w:val="24"/>
              </w:rPr>
              <w:t>7</w:t>
            </w:r>
          </w:p>
        </w:tc>
        <w:tc>
          <w:tcPr>
            <w:tcW w:w="664" w:type="dxa"/>
            <w:tcBorders>
              <w:top w:val="nil"/>
              <w:left w:val="nil"/>
              <w:bottom w:val="single" w:sz="4" w:space="0" w:color="auto"/>
              <w:right w:val="single" w:sz="4" w:space="0" w:color="auto"/>
            </w:tcBorders>
            <w:shd w:val="clear" w:color="auto" w:fill="auto"/>
            <w:noWrap/>
            <w:vAlign w:val="bottom"/>
            <w:hideMark/>
          </w:tcPr>
          <w:p w:rsidR="00D16526" w:rsidRPr="003E5E84" w:rsidRDefault="00D16526" w:rsidP="000D4983">
            <w:pPr>
              <w:spacing w:after="0" w:line="240" w:lineRule="auto"/>
              <w:rPr>
                <w:rFonts w:ascii="Times New Roman" w:eastAsia="Times New Roman" w:hAnsi="Times New Roman"/>
                <w:color w:val="000000"/>
                <w:sz w:val="24"/>
              </w:rPr>
            </w:pPr>
            <w:r w:rsidRPr="003E5E84">
              <w:rPr>
                <w:rFonts w:ascii="Times New Roman" w:eastAsia="Times New Roman" w:hAnsi="Times New Roman"/>
                <w:color w:val="000000"/>
                <w:sz w:val="24"/>
              </w:rPr>
              <w:t> </w:t>
            </w:r>
          </w:p>
        </w:tc>
      </w:tr>
    </w:tbl>
    <w:p w:rsidR="00D16526" w:rsidRPr="00DD5F68" w:rsidRDefault="00D16526" w:rsidP="008B528B">
      <w:pPr>
        <w:jc w:val="center"/>
        <w:rPr>
          <w:rFonts w:ascii="Times New Roman" w:eastAsiaTheme="minorHAnsi" w:hAnsi="Times New Roman" w:cs="Times New Roman"/>
          <w:szCs w:val="24"/>
          <w:lang w:eastAsia="en-US"/>
        </w:rPr>
      </w:pPr>
    </w:p>
    <w:p w:rsidR="00D16526" w:rsidRPr="00DD5F68" w:rsidRDefault="00D16526" w:rsidP="00D16526">
      <w:pPr>
        <w:spacing w:after="0" w:line="240" w:lineRule="auto"/>
        <w:contextualSpacing/>
        <w:rPr>
          <w:rFonts w:ascii="Times New Roman" w:hAnsi="Times New Roman"/>
          <w:sz w:val="24"/>
          <w:szCs w:val="28"/>
        </w:rPr>
      </w:pPr>
      <w:r w:rsidRPr="00DD5F68">
        <w:rPr>
          <w:rFonts w:ascii="Times New Roman" w:hAnsi="Times New Roman"/>
          <w:sz w:val="24"/>
          <w:szCs w:val="28"/>
        </w:rPr>
        <w:t>Таблица 5. Количественные данные об участниках школьного этапа всероссийской олимпиады школьников в 2022/23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599"/>
        <w:gridCol w:w="1570"/>
        <w:gridCol w:w="1570"/>
        <w:gridCol w:w="1574"/>
        <w:gridCol w:w="1600"/>
        <w:gridCol w:w="1571"/>
        <w:gridCol w:w="1571"/>
        <w:gridCol w:w="1575"/>
      </w:tblGrid>
      <w:tr w:rsidR="00D16526" w:rsidRPr="00DD5F68" w:rsidTr="000D4983">
        <w:trPr>
          <w:trHeight w:val="777"/>
        </w:trPr>
        <w:tc>
          <w:tcPr>
            <w:tcW w:w="1872" w:type="dxa"/>
            <w:vMerge w:val="restart"/>
            <w:shd w:val="clear" w:color="auto" w:fill="auto"/>
          </w:tcPr>
          <w:p w:rsidR="00D16526" w:rsidRPr="00DD5F68" w:rsidRDefault="00D16526" w:rsidP="000D4983">
            <w:pPr>
              <w:spacing w:after="0" w:line="240" w:lineRule="auto"/>
              <w:contextualSpacing/>
              <w:rPr>
                <w:rFonts w:ascii="Times New Roman" w:hAnsi="Times New Roman"/>
                <w:sz w:val="24"/>
                <w:szCs w:val="28"/>
              </w:rPr>
            </w:pPr>
            <w:r w:rsidRPr="00DD5F68">
              <w:rPr>
                <w:rFonts w:ascii="Times New Roman" w:hAnsi="Times New Roman"/>
                <w:sz w:val="24"/>
                <w:szCs w:val="28"/>
              </w:rPr>
              <w:t xml:space="preserve">Общее количество </w:t>
            </w:r>
            <w:proofErr w:type="gramStart"/>
            <w:r w:rsidRPr="00DD5F68">
              <w:rPr>
                <w:rFonts w:ascii="Times New Roman" w:hAnsi="Times New Roman"/>
                <w:sz w:val="24"/>
                <w:szCs w:val="28"/>
              </w:rPr>
              <w:t>обучающихся</w:t>
            </w:r>
            <w:proofErr w:type="gramEnd"/>
            <w:r w:rsidRPr="00DD5F68">
              <w:rPr>
                <w:rFonts w:ascii="Times New Roman" w:hAnsi="Times New Roman"/>
                <w:sz w:val="24"/>
                <w:szCs w:val="28"/>
              </w:rPr>
              <w:t xml:space="preserve"> </w:t>
            </w:r>
          </w:p>
          <w:p w:rsidR="00D16526" w:rsidRPr="00DD5F68" w:rsidRDefault="00D16526" w:rsidP="000D4983">
            <w:pPr>
              <w:spacing w:after="0" w:line="240" w:lineRule="auto"/>
              <w:contextualSpacing/>
              <w:rPr>
                <w:rFonts w:ascii="Times New Roman" w:hAnsi="Times New Roman"/>
                <w:sz w:val="24"/>
                <w:szCs w:val="28"/>
              </w:rPr>
            </w:pPr>
            <w:r w:rsidRPr="00DD5F68">
              <w:rPr>
                <w:rFonts w:ascii="Times New Roman" w:hAnsi="Times New Roman"/>
                <w:sz w:val="24"/>
                <w:szCs w:val="28"/>
              </w:rPr>
              <w:t xml:space="preserve">в 5–11 классах </w:t>
            </w:r>
          </w:p>
          <w:p w:rsidR="00D16526" w:rsidRPr="00DD5F68" w:rsidRDefault="00D16526" w:rsidP="000D4983">
            <w:pPr>
              <w:spacing w:after="0" w:line="240" w:lineRule="auto"/>
              <w:contextualSpacing/>
              <w:rPr>
                <w:rFonts w:ascii="Times New Roman" w:hAnsi="Times New Roman"/>
                <w:sz w:val="24"/>
                <w:szCs w:val="28"/>
              </w:rPr>
            </w:pPr>
            <w:r w:rsidRPr="00DD5F68">
              <w:rPr>
                <w:rFonts w:ascii="Times New Roman" w:hAnsi="Times New Roman"/>
                <w:sz w:val="24"/>
                <w:szCs w:val="28"/>
              </w:rPr>
              <w:t>(чел.)</w:t>
            </w:r>
          </w:p>
        </w:tc>
        <w:tc>
          <w:tcPr>
            <w:tcW w:w="6313" w:type="dxa"/>
            <w:gridSpan w:val="4"/>
            <w:shd w:val="clear" w:color="auto" w:fill="auto"/>
          </w:tcPr>
          <w:p w:rsidR="00D16526" w:rsidRPr="00DD5F68" w:rsidRDefault="00D16526" w:rsidP="000D4983">
            <w:pPr>
              <w:jc w:val="center"/>
              <w:rPr>
                <w:rFonts w:ascii="Times New Roman" w:hAnsi="Times New Roman"/>
                <w:sz w:val="24"/>
                <w:szCs w:val="28"/>
              </w:rPr>
            </w:pPr>
            <w:r w:rsidRPr="00DD5F68">
              <w:rPr>
                <w:rFonts w:ascii="Times New Roman" w:hAnsi="Times New Roman"/>
                <w:sz w:val="24"/>
                <w:szCs w:val="28"/>
              </w:rPr>
              <w:t xml:space="preserve">Кол-во участников </w:t>
            </w:r>
            <w:r w:rsidRPr="00DD5F68">
              <w:rPr>
                <w:rFonts w:ascii="Times New Roman" w:hAnsi="Times New Roman"/>
                <w:sz w:val="24"/>
                <w:szCs w:val="28"/>
              </w:rPr>
              <w:br/>
              <w:t>(чел.)</w:t>
            </w:r>
            <w:r w:rsidRPr="00DD5F68">
              <w:rPr>
                <w:rFonts w:ascii="Times New Roman" w:hAnsi="Times New Roman"/>
                <w:b/>
                <w:sz w:val="24"/>
                <w:szCs w:val="28"/>
              </w:rPr>
              <w:t>*</w:t>
            </w:r>
          </w:p>
        </w:tc>
        <w:tc>
          <w:tcPr>
            <w:tcW w:w="6317" w:type="dxa"/>
            <w:gridSpan w:val="4"/>
            <w:shd w:val="clear" w:color="auto" w:fill="auto"/>
          </w:tcPr>
          <w:p w:rsidR="00D16526" w:rsidRPr="00DD5F68" w:rsidRDefault="00D16526" w:rsidP="000D4983">
            <w:pPr>
              <w:jc w:val="center"/>
              <w:rPr>
                <w:rFonts w:ascii="Times New Roman" w:hAnsi="Times New Roman"/>
                <w:sz w:val="24"/>
                <w:szCs w:val="28"/>
              </w:rPr>
            </w:pPr>
            <w:r w:rsidRPr="00DD5F68">
              <w:rPr>
                <w:rFonts w:ascii="Times New Roman" w:hAnsi="Times New Roman"/>
                <w:sz w:val="24"/>
                <w:szCs w:val="28"/>
              </w:rPr>
              <w:t>Кол-во победителей</w:t>
            </w:r>
            <w:r w:rsidRPr="00DD5F68">
              <w:rPr>
                <w:rFonts w:ascii="Times New Roman" w:hAnsi="Times New Roman"/>
                <w:sz w:val="24"/>
                <w:szCs w:val="28"/>
              </w:rPr>
              <w:br/>
              <w:t>и призеров (чел.)</w:t>
            </w:r>
          </w:p>
        </w:tc>
      </w:tr>
      <w:tr w:rsidR="00D16526" w:rsidRPr="00DD5F68" w:rsidTr="000D4983">
        <w:tc>
          <w:tcPr>
            <w:tcW w:w="1872" w:type="dxa"/>
            <w:vMerge/>
            <w:shd w:val="clear" w:color="auto" w:fill="auto"/>
          </w:tcPr>
          <w:p w:rsidR="00D16526" w:rsidRPr="00DD5F68" w:rsidRDefault="00D16526" w:rsidP="000D4983">
            <w:pPr>
              <w:spacing w:after="0" w:line="240" w:lineRule="auto"/>
              <w:contextualSpacing/>
              <w:rPr>
                <w:rFonts w:ascii="Times New Roman" w:hAnsi="Times New Roman"/>
                <w:sz w:val="24"/>
                <w:szCs w:val="28"/>
              </w:rPr>
            </w:pPr>
          </w:p>
        </w:tc>
        <w:tc>
          <w:tcPr>
            <w:tcW w:w="1599" w:type="dxa"/>
            <w:tcBorders>
              <w:bottom w:val="single" w:sz="4" w:space="0" w:color="auto"/>
            </w:tcBorders>
            <w:shd w:val="clear" w:color="auto" w:fill="auto"/>
          </w:tcPr>
          <w:p w:rsidR="00D16526" w:rsidRPr="00DD5F68" w:rsidRDefault="00D16526" w:rsidP="000D4983">
            <w:pPr>
              <w:jc w:val="center"/>
              <w:rPr>
                <w:rFonts w:ascii="Times New Roman" w:hAnsi="Times New Roman"/>
                <w:sz w:val="24"/>
                <w:szCs w:val="28"/>
              </w:rPr>
            </w:pPr>
            <w:r w:rsidRPr="00DD5F68">
              <w:rPr>
                <w:rFonts w:ascii="Times New Roman" w:hAnsi="Times New Roman"/>
                <w:sz w:val="24"/>
                <w:szCs w:val="28"/>
              </w:rPr>
              <w:t>всего</w:t>
            </w:r>
            <w:r w:rsidRPr="00DD5F68">
              <w:rPr>
                <w:b/>
                <w:bCs/>
                <w:color w:val="000000"/>
                <w:sz w:val="24"/>
              </w:rPr>
              <w:br/>
            </w:r>
            <w:r w:rsidRPr="00DD5F68">
              <w:rPr>
                <w:rFonts w:ascii="Times New Roman" w:hAnsi="Times New Roman"/>
                <w:sz w:val="24"/>
                <w:szCs w:val="28"/>
              </w:rPr>
              <w:t>(п.2+п.3)</w:t>
            </w:r>
          </w:p>
        </w:tc>
        <w:tc>
          <w:tcPr>
            <w:tcW w:w="1570" w:type="dxa"/>
            <w:tcBorders>
              <w:bottom w:val="single" w:sz="4" w:space="0" w:color="auto"/>
            </w:tcBorders>
            <w:shd w:val="clear" w:color="auto" w:fill="auto"/>
          </w:tcPr>
          <w:p w:rsidR="00D16526" w:rsidRPr="00DD5F68" w:rsidRDefault="00D16526" w:rsidP="000D4983">
            <w:pPr>
              <w:jc w:val="center"/>
              <w:rPr>
                <w:rFonts w:ascii="Times New Roman" w:hAnsi="Times New Roman"/>
                <w:sz w:val="24"/>
                <w:szCs w:val="28"/>
              </w:rPr>
            </w:pPr>
            <w:r w:rsidRPr="00DD5F68">
              <w:rPr>
                <w:rFonts w:ascii="Times New Roman" w:hAnsi="Times New Roman"/>
                <w:sz w:val="24"/>
                <w:szCs w:val="28"/>
              </w:rPr>
              <w:t>1</w:t>
            </w:r>
          </w:p>
        </w:tc>
        <w:tc>
          <w:tcPr>
            <w:tcW w:w="1570" w:type="dxa"/>
            <w:tcBorders>
              <w:bottom w:val="single" w:sz="4" w:space="0" w:color="auto"/>
            </w:tcBorders>
            <w:shd w:val="clear" w:color="auto" w:fill="auto"/>
          </w:tcPr>
          <w:p w:rsidR="00D16526" w:rsidRPr="00DD5F68" w:rsidRDefault="00D16526" w:rsidP="000D4983">
            <w:pPr>
              <w:jc w:val="center"/>
              <w:rPr>
                <w:rFonts w:ascii="Times New Roman" w:hAnsi="Times New Roman"/>
                <w:sz w:val="24"/>
                <w:szCs w:val="28"/>
              </w:rPr>
            </w:pPr>
            <w:r w:rsidRPr="00DD5F68">
              <w:rPr>
                <w:rFonts w:ascii="Times New Roman" w:hAnsi="Times New Roman"/>
                <w:sz w:val="24"/>
                <w:szCs w:val="28"/>
              </w:rPr>
              <w:t>2</w:t>
            </w:r>
          </w:p>
        </w:tc>
        <w:tc>
          <w:tcPr>
            <w:tcW w:w="1574" w:type="dxa"/>
            <w:tcBorders>
              <w:bottom w:val="single" w:sz="4" w:space="0" w:color="auto"/>
            </w:tcBorders>
            <w:shd w:val="clear" w:color="auto" w:fill="auto"/>
          </w:tcPr>
          <w:p w:rsidR="00D16526" w:rsidRPr="00DD5F68" w:rsidRDefault="00D16526" w:rsidP="000D4983">
            <w:pPr>
              <w:jc w:val="center"/>
              <w:rPr>
                <w:rFonts w:ascii="Times New Roman" w:hAnsi="Times New Roman"/>
                <w:sz w:val="24"/>
                <w:szCs w:val="28"/>
              </w:rPr>
            </w:pPr>
            <w:r w:rsidRPr="00DD5F68">
              <w:rPr>
                <w:rFonts w:ascii="Times New Roman" w:hAnsi="Times New Roman"/>
                <w:sz w:val="24"/>
                <w:szCs w:val="28"/>
              </w:rPr>
              <w:t>3</w:t>
            </w:r>
          </w:p>
        </w:tc>
        <w:tc>
          <w:tcPr>
            <w:tcW w:w="1600" w:type="dxa"/>
            <w:tcBorders>
              <w:bottom w:val="single" w:sz="4" w:space="0" w:color="auto"/>
            </w:tcBorders>
            <w:shd w:val="clear" w:color="auto" w:fill="auto"/>
          </w:tcPr>
          <w:p w:rsidR="00D16526" w:rsidRPr="00DD5F68" w:rsidRDefault="00D16526" w:rsidP="000D4983">
            <w:pPr>
              <w:spacing w:after="0"/>
              <w:jc w:val="center"/>
              <w:rPr>
                <w:rFonts w:ascii="Times New Roman" w:hAnsi="Times New Roman"/>
                <w:sz w:val="24"/>
                <w:szCs w:val="28"/>
              </w:rPr>
            </w:pPr>
            <w:r w:rsidRPr="00DD5F68">
              <w:rPr>
                <w:rFonts w:ascii="Times New Roman" w:hAnsi="Times New Roman"/>
                <w:sz w:val="24"/>
                <w:szCs w:val="28"/>
              </w:rPr>
              <w:t>всего</w:t>
            </w:r>
          </w:p>
          <w:p w:rsidR="00D16526" w:rsidRPr="00DD5F68" w:rsidRDefault="00D16526" w:rsidP="000D4983">
            <w:pPr>
              <w:spacing w:after="0"/>
              <w:jc w:val="center"/>
              <w:rPr>
                <w:rFonts w:ascii="Times New Roman" w:hAnsi="Times New Roman"/>
                <w:sz w:val="24"/>
                <w:szCs w:val="28"/>
              </w:rPr>
            </w:pPr>
            <w:r w:rsidRPr="00DD5F68">
              <w:rPr>
                <w:rFonts w:ascii="Times New Roman" w:hAnsi="Times New Roman"/>
                <w:sz w:val="24"/>
                <w:szCs w:val="28"/>
              </w:rPr>
              <w:t>(п.2+п.3)</w:t>
            </w:r>
          </w:p>
        </w:tc>
        <w:tc>
          <w:tcPr>
            <w:tcW w:w="1571" w:type="dxa"/>
            <w:tcBorders>
              <w:bottom w:val="single" w:sz="4" w:space="0" w:color="auto"/>
            </w:tcBorders>
            <w:shd w:val="clear" w:color="auto" w:fill="auto"/>
          </w:tcPr>
          <w:p w:rsidR="00D16526" w:rsidRPr="00DD5F68" w:rsidRDefault="00D16526" w:rsidP="000D4983">
            <w:pPr>
              <w:jc w:val="center"/>
              <w:rPr>
                <w:rFonts w:ascii="Times New Roman" w:hAnsi="Times New Roman"/>
                <w:sz w:val="24"/>
                <w:szCs w:val="28"/>
              </w:rPr>
            </w:pPr>
            <w:r w:rsidRPr="00DD5F68">
              <w:rPr>
                <w:rFonts w:ascii="Times New Roman" w:hAnsi="Times New Roman"/>
                <w:sz w:val="24"/>
                <w:szCs w:val="28"/>
              </w:rPr>
              <w:t>1</w:t>
            </w:r>
          </w:p>
        </w:tc>
        <w:tc>
          <w:tcPr>
            <w:tcW w:w="1571" w:type="dxa"/>
            <w:tcBorders>
              <w:bottom w:val="single" w:sz="4" w:space="0" w:color="auto"/>
            </w:tcBorders>
            <w:shd w:val="clear" w:color="auto" w:fill="auto"/>
          </w:tcPr>
          <w:p w:rsidR="00D16526" w:rsidRPr="00DD5F68" w:rsidRDefault="00D16526" w:rsidP="000D4983">
            <w:pPr>
              <w:jc w:val="center"/>
              <w:rPr>
                <w:rFonts w:ascii="Times New Roman" w:hAnsi="Times New Roman"/>
                <w:sz w:val="24"/>
                <w:szCs w:val="28"/>
              </w:rPr>
            </w:pPr>
            <w:r w:rsidRPr="00DD5F68">
              <w:rPr>
                <w:rFonts w:ascii="Times New Roman" w:hAnsi="Times New Roman"/>
                <w:sz w:val="24"/>
                <w:szCs w:val="28"/>
              </w:rPr>
              <w:t>2</w:t>
            </w:r>
          </w:p>
        </w:tc>
        <w:tc>
          <w:tcPr>
            <w:tcW w:w="1575" w:type="dxa"/>
            <w:tcBorders>
              <w:bottom w:val="single" w:sz="4" w:space="0" w:color="auto"/>
            </w:tcBorders>
            <w:shd w:val="clear" w:color="auto" w:fill="auto"/>
          </w:tcPr>
          <w:p w:rsidR="00D16526" w:rsidRPr="00DD5F68" w:rsidRDefault="00D16526" w:rsidP="000D4983">
            <w:pPr>
              <w:jc w:val="center"/>
              <w:rPr>
                <w:rFonts w:ascii="Times New Roman" w:hAnsi="Times New Roman"/>
                <w:sz w:val="24"/>
                <w:szCs w:val="28"/>
              </w:rPr>
            </w:pPr>
            <w:r w:rsidRPr="00DD5F68">
              <w:rPr>
                <w:rFonts w:ascii="Times New Roman" w:hAnsi="Times New Roman"/>
                <w:sz w:val="24"/>
                <w:szCs w:val="28"/>
              </w:rPr>
              <w:t>3</w:t>
            </w:r>
          </w:p>
        </w:tc>
      </w:tr>
      <w:tr w:rsidR="00D16526" w:rsidRPr="00DD5F68" w:rsidTr="000D4983">
        <w:tc>
          <w:tcPr>
            <w:tcW w:w="1872" w:type="dxa"/>
            <w:shd w:val="clear" w:color="auto" w:fill="auto"/>
          </w:tcPr>
          <w:p w:rsidR="00D16526" w:rsidRPr="00DD5F68" w:rsidRDefault="00D16526" w:rsidP="000D4983">
            <w:pPr>
              <w:spacing w:after="0" w:line="240" w:lineRule="auto"/>
              <w:contextualSpacing/>
              <w:rPr>
                <w:rFonts w:ascii="Times New Roman" w:hAnsi="Times New Roman"/>
                <w:sz w:val="24"/>
                <w:szCs w:val="28"/>
              </w:rPr>
            </w:pPr>
            <w:r w:rsidRPr="00DD5F68">
              <w:rPr>
                <w:rFonts w:ascii="Times New Roman" w:hAnsi="Times New Roman"/>
                <w:sz w:val="24"/>
                <w:szCs w:val="28"/>
              </w:rPr>
              <w:t>70</w:t>
            </w:r>
          </w:p>
        </w:tc>
        <w:tc>
          <w:tcPr>
            <w:tcW w:w="1599" w:type="dxa"/>
            <w:shd w:val="clear" w:color="auto" w:fill="auto"/>
          </w:tcPr>
          <w:p w:rsidR="00D16526" w:rsidRPr="00DD5F68" w:rsidRDefault="00D16526" w:rsidP="000D4983">
            <w:pPr>
              <w:spacing w:after="0" w:line="240" w:lineRule="auto"/>
              <w:contextualSpacing/>
              <w:rPr>
                <w:rFonts w:ascii="Times New Roman" w:hAnsi="Times New Roman"/>
                <w:sz w:val="24"/>
                <w:szCs w:val="28"/>
              </w:rPr>
            </w:pPr>
            <w:r w:rsidRPr="00DD5F68">
              <w:rPr>
                <w:rFonts w:ascii="Times New Roman" w:hAnsi="Times New Roman"/>
                <w:sz w:val="24"/>
                <w:szCs w:val="28"/>
              </w:rPr>
              <w:t>52</w:t>
            </w:r>
          </w:p>
        </w:tc>
        <w:tc>
          <w:tcPr>
            <w:tcW w:w="1570" w:type="dxa"/>
            <w:shd w:val="clear" w:color="auto" w:fill="auto"/>
          </w:tcPr>
          <w:p w:rsidR="00D16526" w:rsidRPr="00DD5F68" w:rsidRDefault="00D16526" w:rsidP="000D4983">
            <w:pPr>
              <w:spacing w:after="0" w:line="240" w:lineRule="auto"/>
              <w:contextualSpacing/>
              <w:rPr>
                <w:rFonts w:ascii="Times New Roman" w:hAnsi="Times New Roman"/>
                <w:sz w:val="24"/>
                <w:szCs w:val="28"/>
              </w:rPr>
            </w:pPr>
          </w:p>
        </w:tc>
        <w:tc>
          <w:tcPr>
            <w:tcW w:w="1570" w:type="dxa"/>
            <w:shd w:val="clear" w:color="auto" w:fill="auto"/>
          </w:tcPr>
          <w:p w:rsidR="00D16526" w:rsidRPr="00DD5F68" w:rsidRDefault="00D16526" w:rsidP="000D4983">
            <w:pPr>
              <w:spacing w:after="0" w:line="240" w:lineRule="auto"/>
              <w:contextualSpacing/>
              <w:rPr>
                <w:rFonts w:ascii="Times New Roman" w:hAnsi="Times New Roman"/>
                <w:sz w:val="24"/>
                <w:szCs w:val="28"/>
              </w:rPr>
            </w:pPr>
          </w:p>
        </w:tc>
        <w:tc>
          <w:tcPr>
            <w:tcW w:w="1574" w:type="dxa"/>
            <w:shd w:val="clear" w:color="auto" w:fill="auto"/>
          </w:tcPr>
          <w:p w:rsidR="00D16526" w:rsidRPr="00DD5F68" w:rsidRDefault="00D16526" w:rsidP="000D4983">
            <w:pPr>
              <w:spacing w:after="0" w:line="240" w:lineRule="auto"/>
              <w:contextualSpacing/>
              <w:rPr>
                <w:rFonts w:ascii="Times New Roman" w:hAnsi="Times New Roman"/>
                <w:sz w:val="24"/>
                <w:szCs w:val="28"/>
              </w:rPr>
            </w:pPr>
            <w:r w:rsidRPr="00DD5F68">
              <w:rPr>
                <w:rFonts w:ascii="Times New Roman" w:hAnsi="Times New Roman"/>
                <w:sz w:val="24"/>
                <w:szCs w:val="28"/>
              </w:rPr>
              <w:t>52</w:t>
            </w:r>
          </w:p>
        </w:tc>
        <w:tc>
          <w:tcPr>
            <w:tcW w:w="1600" w:type="dxa"/>
            <w:shd w:val="clear" w:color="auto" w:fill="auto"/>
          </w:tcPr>
          <w:p w:rsidR="00D16526" w:rsidRPr="00DD5F68" w:rsidRDefault="00D16526" w:rsidP="000D4983">
            <w:pPr>
              <w:spacing w:after="0" w:line="240" w:lineRule="auto"/>
              <w:contextualSpacing/>
              <w:rPr>
                <w:rFonts w:ascii="Times New Roman" w:hAnsi="Times New Roman"/>
                <w:sz w:val="24"/>
                <w:szCs w:val="28"/>
              </w:rPr>
            </w:pPr>
            <w:r w:rsidRPr="00DD5F68">
              <w:rPr>
                <w:rFonts w:ascii="Times New Roman" w:hAnsi="Times New Roman"/>
                <w:sz w:val="24"/>
                <w:szCs w:val="28"/>
              </w:rPr>
              <w:t>38</w:t>
            </w:r>
          </w:p>
        </w:tc>
        <w:tc>
          <w:tcPr>
            <w:tcW w:w="1571" w:type="dxa"/>
            <w:shd w:val="clear" w:color="auto" w:fill="auto"/>
          </w:tcPr>
          <w:p w:rsidR="00D16526" w:rsidRPr="00DD5F68" w:rsidRDefault="00D16526" w:rsidP="000D4983">
            <w:pPr>
              <w:spacing w:after="0" w:line="240" w:lineRule="auto"/>
              <w:contextualSpacing/>
              <w:rPr>
                <w:rFonts w:ascii="Times New Roman" w:hAnsi="Times New Roman"/>
                <w:sz w:val="24"/>
                <w:szCs w:val="28"/>
              </w:rPr>
            </w:pPr>
          </w:p>
        </w:tc>
        <w:tc>
          <w:tcPr>
            <w:tcW w:w="1571" w:type="dxa"/>
            <w:shd w:val="clear" w:color="auto" w:fill="auto"/>
          </w:tcPr>
          <w:p w:rsidR="00D16526" w:rsidRPr="00DD5F68" w:rsidRDefault="00D16526" w:rsidP="000D4983">
            <w:pPr>
              <w:spacing w:after="0" w:line="240" w:lineRule="auto"/>
              <w:contextualSpacing/>
              <w:rPr>
                <w:rFonts w:ascii="Times New Roman" w:hAnsi="Times New Roman"/>
                <w:sz w:val="24"/>
                <w:szCs w:val="28"/>
              </w:rPr>
            </w:pPr>
          </w:p>
        </w:tc>
        <w:tc>
          <w:tcPr>
            <w:tcW w:w="1575" w:type="dxa"/>
            <w:shd w:val="clear" w:color="auto" w:fill="auto"/>
          </w:tcPr>
          <w:p w:rsidR="00D16526" w:rsidRPr="00DD5F68" w:rsidRDefault="00D16526" w:rsidP="000D4983">
            <w:pPr>
              <w:spacing w:after="0" w:line="240" w:lineRule="auto"/>
              <w:contextualSpacing/>
              <w:rPr>
                <w:rFonts w:ascii="Times New Roman" w:hAnsi="Times New Roman"/>
                <w:sz w:val="24"/>
                <w:szCs w:val="28"/>
              </w:rPr>
            </w:pPr>
            <w:r w:rsidRPr="00DD5F68">
              <w:rPr>
                <w:rFonts w:ascii="Times New Roman" w:hAnsi="Times New Roman"/>
                <w:sz w:val="24"/>
                <w:szCs w:val="28"/>
              </w:rPr>
              <w:t>38</w:t>
            </w:r>
          </w:p>
        </w:tc>
      </w:tr>
    </w:tbl>
    <w:p w:rsidR="00DD5F68" w:rsidRDefault="00DD5F68" w:rsidP="008B528B">
      <w:pPr>
        <w:jc w:val="center"/>
        <w:rPr>
          <w:rFonts w:ascii="Times New Roman" w:eastAsiaTheme="minorHAnsi" w:hAnsi="Times New Roman" w:cs="Times New Roman"/>
          <w:sz w:val="24"/>
          <w:szCs w:val="24"/>
          <w:lang w:eastAsia="en-US"/>
        </w:rPr>
      </w:pPr>
    </w:p>
    <w:p w:rsidR="00DD5F68" w:rsidRDefault="00DD5F68" w:rsidP="008B528B">
      <w:pPr>
        <w:jc w:val="center"/>
        <w:rPr>
          <w:rFonts w:ascii="Times New Roman" w:eastAsiaTheme="minorHAnsi" w:hAnsi="Times New Roman" w:cs="Times New Roman"/>
          <w:sz w:val="24"/>
          <w:szCs w:val="24"/>
          <w:lang w:eastAsia="en-US"/>
        </w:rPr>
      </w:pPr>
    </w:p>
    <w:p w:rsidR="00DD5F68" w:rsidRDefault="00DD5F68" w:rsidP="008B528B">
      <w:pPr>
        <w:jc w:val="center"/>
        <w:rPr>
          <w:rFonts w:ascii="Times New Roman" w:eastAsiaTheme="minorHAnsi" w:hAnsi="Times New Roman" w:cs="Times New Roman"/>
          <w:sz w:val="24"/>
          <w:szCs w:val="24"/>
          <w:lang w:eastAsia="en-US"/>
        </w:rPr>
      </w:pPr>
    </w:p>
    <w:p w:rsidR="00DD5F68" w:rsidRDefault="00DD5F68" w:rsidP="008B528B">
      <w:pPr>
        <w:jc w:val="center"/>
        <w:rPr>
          <w:rFonts w:ascii="Times New Roman" w:eastAsiaTheme="minorHAnsi" w:hAnsi="Times New Roman" w:cs="Times New Roman"/>
          <w:sz w:val="24"/>
          <w:szCs w:val="24"/>
          <w:lang w:eastAsia="en-US"/>
        </w:rPr>
      </w:pPr>
    </w:p>
    <w:p w:rsidR="008B528B" w:rsidRPr="008B528B" w:rsidRDefault="008B528B" w:rsidP="008B528B">
      <w:pPr>
        <w:jc w:val="center"/>
        <w:rPr>
          <w:rFonts w:ascii="Times New Roman" w:eastAsiaTheme="minorHAnsi" w:hAnsi="Times New Roman" w:cs="Times New Roman"/>
          <w:sz w:val="24"/>
          <w:szCs w:val="24"/>
          <w:lang w:eastAsia="en-US"/>
        </w:rPr>
      </w:pPr>
      <w:r w:rsidRPr="008B528B">
        <w:rPr>
          <w:rFonts w:ascii="Times New Roman" w:eastAsiaTheme="minorHAnsi" w:hAnsi="Times New Roman" w:cs="Times New Roman"/>
          <w:sz w:val="24"/>
          <w:szCs w:val="24"/>
          <w:lang w:eastAsia="en-US"/>
        </w:rPr>
        <w:lastRenderedPageBreak/>
        <w:t xml:space="preserve">На основании протоколов школьного этапа Всероссийской олимпиады </w:t>
      </w:r>
      <w:proofErr w:type="spellStart"/>
      <w:r w:rsidRPr="008B528B">
        <w:rPr>
          <w:rFonts w:ascii="Times New Roman" w:eastAsiaTheme="minorHAnsi" w:hAnsi="Times New Roman" w:cs="Times New Roman"/>
          <w:sz w:val="24"/>
          <w:szCs w:val="24"/>
          <w:lang w:eastAsia="en-US"/>
        </w:rPr>
        <w:t>щкольников</w:t>
      </w:r>
      <w:proofErr w:type="spellEnd"/>
      <w:r w:rsidRPr="008B528B">
        <w:rPr>
          <w:rFonts w:ascii="Times New Roman" w:eastAsiaTheme="minorHAnsi" w:hAnsi="Times New Roman" w:cs="Times New Roman"/>
          <w:sz w:val="24"/>
          <w:szCs w:val="24"/>
          <w:lang w:eastAsia="en-US"/>
        </w:rPr>
        <w:t xml:space="preserve"> выбраны участники муниципального этапа.</w:t>
      </w:r>
    </w:p>
    <w:tbl>
      <w:tblPr>
        <w:tblStyle w:val="af6"/>
        <w:tblW w:w="15559" w:type="dxa"/>
        <w:tblLook w:val="04A0" w:firstRow="1" w:lastRow="0" w:firstColumn="1" w:lastColumn="0" w:noHBand="0" w:noVBand="1"/>
      </w:tblPr>
      <w:tblGrid>
        <w:gridCol w:w="516"/>
        <w:gridCol w:w="2994"/>
        <w:gridCol w:w="1843"/>
        <w:gridCol w:w="2552"/>
        <w:gridCol w:w="4536"/>
        <w:gridCol w:w="3118"/>
      </w:tblGrid>
      <w:tr w:rsidR="008B528B" w:rsidRPr="00220449" w:rsidTr="00220449">
        <w:tc>
          <w:tcPr>
            <w:tcW w:w="516" w:type="dxa"/>
          </w:tcPr>
          <w:p w:rsidR="008B528B" w:rsidRPr="00220449" w:rsidRDefault="008B528B"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w:t>
            </w:r>
          </w:p>
        </w:tc>
        <w:tc>
          <w:tcPr>
            <w:tcW w:w="2994" w:type="dxa"/>
          </w:tcPr>
          <w:p w:rsidR="008B528B" w:rsidRPr="00220449" w:rsidRDefault="008B528B"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Ф.И.О.</w:t>
            </w:r>
          </w:p>
          <w:p w:rsidR="008B528B" w:rsidRPr="00220449" w:rsidRDefault="008B528B"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(полностью)</w:t>
            </w:r>
          </w:p>
        </w:tc>
        <w:tc>
          <w:tcPr>
            <w:tcW w:w="1843" w:type="dxa"/>
          </w:tcPr>
          <w:p w:rsidR="008B528B" w:rsidRPr="00220449" w:rsidRDefault="008B528B"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класс</w:t>
            </w:r>
          </w:p>
        </w:tc>
        <w:tc>
          <w:tcPr>
            <w:tcW w:w="2552" w:type="dxa"/>
          </w:tcPr>
          <w:p w:rsidR="008B528B" w:rsidRPr="00220449" w:rsidRDefault="008B528B"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предмет</w:t>
            </w:r>
          </w:p>
        </w:tc>
        <w:tc>
          <w:tcPr>
            <w:tcW w:w="4536" w:type="dxa"/>
          </w:tcPr>
          <w:p w:rsidR="008B528B" w:rsidRPr="00220449" w:rsidRDefault="008B528B"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наставник</w:t>
            </w:r>
          </w:p>
        </w:tc>
        <w:tc>
          <w:tcPr>
            <w:tcW w:w="3118" w:type="dxa"/>
          </w:tcPr>
          <w:p w:rsidR="008B528B" w:rsidRPr="00220449" w:rsidRDefault="008B528B"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результат муниципального этапа</w:t>
            </w:r>
          </w:p>
        </w:tc>
      </w:tr>
      <w:tr w:rsidR="008B528B" w:rsidRPr="00220449" w:rsidTr="00220449">
        <w:trPr>
          <w:trHeight w:val="368"/>
        </w:trPr>
        <w:tc>
          <w:tcPr>
            <w:tcW w:w="516" w:type="dxa"/>
          </w:tcPr>
          <w:p w:rsidR="008B528B" w:rsidRPr="00220449" w:rsidRDefault="008B528B"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1</w:t>
            </w:r>
          </w:p>
        </w:tc>
        <w:tc>
          <w:tcPr>
            <w:tcW w:w="2994" w:type="dxa"/>
            <w:vAlign w:val="bottom"/>
          </w:tcPr>
          <w:p w:rsidR="008B528B"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Егоров Егор Андреевич</w:t>
            </w:r>
          </w:p>
        </w:tc>
        <w:tc>
          <w:tcPr>
            <w:tcW w:w="1843" w:type="dxa"/>
            <w:vAlign w:val="bottom"/>
          </w:tcPr>
          <w:p w:rsidR="008B528B"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2552" w:type="dxa"/>
            <w:vAlign w:val="bottom"/>
          </w:tcPr>
          <w:p w:rsidR="008B528B" w:rsidRPr="00220449" w:rsidRDefault="009C5F5F" w:rsidP="00220449">
            <w:pPr>
              <w:rPr>
                <w:rFonts w:ascii="Times New Roman" w:eastAsia="Calibri" w:hAnsi="Times New Roman" w:cs="Times New Roman"/>
                <w:sz w:val="24"/>
                <w:szCs w:val="24"/>
                <w:lang w:eastAsia="en-US"/>
              </w:rPr>
            </w:pPr>
            <w:r>
              <w:rPr>
                <w:rFonts w:ascii="Times New Roman" w:hAnsi="Times New Roman" w:cs="Times New Roman"/>
                <w:sz w:val="24"/>
                <w:szCs w:val="24"/>
              </w:rPr>
              <w:t>литература</w:t>
            </w:r>
          </w:p>
        </w:tc>
        <w:tc>
          <w:tcPr>
            <w:tcW w:w="4536" w:type="dxa"/>
          </w:tcPr>
          <w:p w:rsidR="008B528B"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Стрелкова Нина Владимировна</w:t>
            </w:r>
          </w:p>
        </w:tc>
        <w:tc>
          <w:tcPr>
            <w:tcW w:w="3118" w:type="dxa"/>
          </w:tcPr>
          <w:p w:rsidR="008B528B" w:rsidRPr="00220449" w:rsidRDefault="009C5F5F" w:rsidP="00220449">
            <w:pPr>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призёр</w:t>
            </w:r>
          </w:p>
        </w:tc>
      </w:tr>
      <w:tr w:rsidR="008B528B" w:rsidRPr="00220449" w:rsidTr="00220449">
        <w:trPr>
          <w:trHeight w:val="20"/>
        </w:trPr>
        <w:tc>
          <w:tcPr>
            <w:tcW w:w="516" w:type="dxa"/>
          </w:tcPr>
          <w:p w:rsidR="008B528B" w:rsidRPr="00220449" w:rsidRDefault="008B528B"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2</w:t>
            </w:r>
          </w:p>
        </w:tc>
        <w:tc>
          <w:tcPr>
            <w:tcW w:w="2994" w:type="dxa"/>
            <w:vAlign w:val="bottom"/>
          </w:tcPr>
          <w:p w:rsidR="008B528B" w:rsidRPr="009C5F5F" w:rsidRDefault="009C5F5F" w:rsidP="00220449">
            <w:pPr>
              <w:rPr>
                <w:rFonts w:ascii="Times New Roman" w:eastAsia="Calibri" w:hAnsi="Times New Roman" w:cs="Times New Roman"/>
                <w:sz w:val="24"/>
                <w:szCs w:val="24"/>
                <w:lang w:eastAsia="en-US"/>
              </w:rPr>
            </w:pPr>
            <w:proofErr w:type="spellStart"/>
            <w:r w:rsidRPr="009C5F5F">
              <w:rPr>
                <w:rFonts w:ascii="Times New Roman" w:eastAsia="Calibri" w:hAnsi="Times New Roman" w:cs="Times New Roman"/>
                <w:sz w:val="24"/>
                <w:szCs w:val="24"/>
                <w:lang w:eastAsia="en-US"/>
              </w:rPr>
              <w:t>Попелушко</w:t>
            </w:r>
            <w:proofErr w:type="spellEnd"/>
            <w:r w:rsidRPr="009C5F5F">
              <w:rPr>
                <w:rFonts w:ascii="Times New Roman" w:eastAsia="Calibri" w:hAnsi="Times New Roman" w:cs="Times New Roman"/>
                <w:sz w:val="24"/>
                <w:szCs w:val="24"/>
                <w:lang w:eastAsia="en-US"/>
              </w:rPr>
              <w:t xml:space="preserve"> Константин Романович</w:t>
            </w:r>
          </w:p>
        </w:tc>
        <w:tc>
          <w:tcPr>
            <w:tcW w:w="1843" w:type="dxa"/>
            <w:vAlign w:val="bottom"/>
          </w:tcPr>
          <w:p w:rsidR="008B528B"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2552" w:type="dxa"/>
            <w:vAlign w:val="bottom"/>
          </w:tcPr>
          <w:p w:rsidR="008B528B" w:rsidRPr="00220449" w:rsidRDefault="009C5F5F" w:rsidP="00220449">
            <w:pPr>
              <w:rPr>
                <w:rFonts w:ascii="Times New Roman" w:eastAsia="Calibri" w:hAnsi="Times New Roman" w:cs="Times New Roman"/>
                <w:sz w:val="24"/>
                <w:szCs w:val="24"/>
                <w:lang w:eastAsia="en-US"/>
              </w:rPr>
            </w:pPr>
            <w:r w:rsidRPr="00220449">
              <w:rPr>
                <w:rFonts w:ascii="Times New Roman" w:hAnsi="Times New Roman" w:cs="Times New Roman"/>
                <w:sz w:val="24"/>
                <w:szCs w:val="24"/>
              </w:rPr>
              <w:t>литература</w:t>
            </w:r>
          </w:p>
        </w:tc>
        <w:tc>
          <w:tcPr>
            <w:tcW w:w="4536" w:type="dxa"/>
          </w:tcPr>
          <w:p w:rsidR="008B528B"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Стрелкова Нина Владимировна</w:t>
            </w:r>
          </w:p>
        </w:tc>
        <w:tc>
          <w:tcPr>
            <w:tcW w:w="3118" w:type="dxa"/>
          </w:tcPr>
          <w:p w:rsidR="008B528B" w:rsidRPr="00220449" w:rsidRDefault="008B528B"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участник</w:t>
            </w:r>
          </w:p>
        </w:tc>
      </w:tr>
      <w:tr w:rsidR="008B528B" w:rsidRPr="00220449" w:rsidTr="00220449">
        <w:trPr>
          <w:trHeight w:val="20"/>
        </w:trPr>
        <w:tc>
          <w:tcPr>
            <w:tcW w:w="516" w:type="dxa"/>
          </w:tcPr>
          <w:p w:rsidR="008B528B" w:rsidRPr="00220449" w:rsidRDefault="008B528B"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3</w:t>
            </w:r>
          </w:p>
        </w:tc>
        <w:tc>
          <w:tcPr>
            <w:tcW w:w="2994" w:type="dxa"/>
            <w:vAlign w:val="bottom"/>
          </w:tcPr>
          <w:p w:rsidR="008B528B" w:rsidRPr="00220449" w:rsidRDefault="009C5F5F" w:rsidP="00220449">
            <w:pPr>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Анжаева</w:t>
            </w:r>
            <w:proofErr w:type="spellEnd"/>
            <w:r>
              <w:rPr>
                <w:rFonts w:ascii="Times New Roman" w:eastAsia="Calibri" w:hAnsi="Times New Roman" w:cs="Times New Roman"/>
                <w:sz w:val="24"/>
                <w:szCs w:val="24"/>
                <w:lang w:eastAsia="en-US"/>
              </w:rPr>
              <w:t xml:space="preserve"> Анна Дмитриевна</w:t>
            </w:r>
          </w:p>
        </w:tc>
        <w:tc>
          <w:tcPr>
            <w:tcW w:w="1843" w:type="dxa"/>
            <w:vAlign w:val="bottom"/>
          </w:tcPr>
          <w:p w:rsidR="008B528B"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2552" w:type="dxa"/>
            <w:vAlign w:val="bottom"/>
          </w:tcPr>
          <w:p w:rsidR="008B528B" w:rsidRPr="00220449" w:rsidRDefault="009C5F5F" w:rsidP="00220449">
            <w:pPr>
              <w:rPr>
                <w:rFonts w:ascii="Times New Roman" w:eastAsia="Calibri" w:hAnsi="Times New Roman" w:cs="Times New Roman"/>
                <w:sz w:val="24"/>
                <w:szCs w:val="24"/>
                <w:lang w:eastAsia="en-US"/>
              </w:rPr>
            </w:pPr>
            <w:r w:rsidRPr="00220449">
              <w:rPr>
                <w:rFonts w:ascii="Times New Roman" w:hAnsi="Times New Roman" w:cs="Times New Roman"/>
                <w:sz w:val="24"/>
                <w:szCs w:val="24"/>
              </w:rPr>
              <w:t>литература</w:t>
            </w:r>
          </w:p>
        </w:tc>
        <w:tc>
          <w:tcPr>
            <w:tcW w:w="4536" w:type="dxa"/>
          </w:tcPr>
          <w:p w:rsidR="008B528B" w:rsidRPr="00220449" w:rsidRDefault="009C5F5F"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Федорова Елена Юрьевна</w:t>
            </w:r>
          </w:p>
        </w:tc>
        <w:tc>
          <w:tcPr>
            <w:tcW w:w="3118" w:type="dxa"/>
          </w:tcPr>
          <w:p w:rsidR="008B528B" w:rsidRPr="00220449" w:rsidRDefault="008B528B"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участник</w:t>
            </w:r>
          </w:p>
        </w:tc>
      </w:tr>
      <w:tr w:rsidR="00851416" w:rsidRPr="00220449" w:rsidTr="00220449">
        <w:trPr>
          <w:trHeight w:val="20"/>
        </w:trPr>
        <w:tc>
          <w:tcPr>
            <w:tcW w:w="516" w:type="dxa"/>
          </w:tcPr>
          <w:p w:rsidR="00851416" w:rsidRPr="00220449" w:rsidRDefault="00220449"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2994" w:type="dxa"/>
            <w:vAlign w:val="bottom"/>
          </w:tcPr>
          <w:p w:rsidR="00851416" w:rsidRPr="00220449" w:rsidRDefault="009C5F5F" w:rsidP="00220449">
            <w:pPr>
              <w:rPr>
                <w:rFonts w:ascii="Times New Roman" w:hAnsi="Times New Roman" w:cs="Times New Roman"/>
                <w:sz w:val="24"/>
                <w:szCs w:val="24"/>
              </w:rPr>
            </w:pPr>
            <w:r>
              <w:rPr>
                <w:rFonts w:ascii="Times New Roman" w:hAnsi="Times New Roman" w:cs="Times New Roman"/>
                <w:sz w:val="24"/>
                <w:szCs w:val="24"/>
              </w:rPr>
              <w:t>Воробьева Анастасия Витальевна</w:t>
            </w:r>
          </w:p>
        </w:tc>
        <w:tc>
          <w:tcPr>
            <w:tcW w:w="1843" w:type="dxa"/>
            <w:vAlign w:val="bottom"/>
          </w:tcPr>
          <w:p w:rsidR="00851416"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2552" w:type="dxa"/>
            <w:vAlign w:val="bottom"/>
          </w:tcPr>
          <w:p w:rsidR="00851416" w:rsidRPr="00220449" w:rsidRDefault="009C5F5F" w:rsidP="00220449">
            <w:pPr>
              <w:rPr>
                <w:rFonts w:ascii="Times New Roman" w:eastAsia="Calibri" w:hAnsi="Times New Roman" w:cs="Times New Roman"/>
                <w:sz w:val="24"/>
                <w:szCs w:val="24"/>
                <w:lang w:eastAsia="en-US"/>
              </w:rPr>
            </w:pPr>
            <w:r w:rsidRPr="00220449">
              <w:rPr>
                <w:rFonts w:ascii="Times New Roman" w:hAnsi="Times New Roman" w:cs="Times New Roman"/>
                <w:sz w:val="24"/>
                <w:szCs w:val="24"/>
              </w:rPr>
              <w:t>МХК</w:t>
            </w:r>
          </w:p>
        </w:tc>
        <w:tc>
          <w:tcPr>
            <w:tcW w:w="4536" w:type="dxa"/>
          </w:tcPr>
          <w:p w:rsidR="00851416" w:rsidRPr="00220449" w:rsidRDefault="009C5F5F"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Карауш Наталья Николаевна</w:t>
            </w:r>
          </w:p>
        </w:tc>
        <w:tc>
          <w:tcPr>
            <w:tcW w:w="3118" w:type="dxa"/>
          </w:tcPr>
          <w:p w:rsidR="00851416" w:rsidRPr="00220449" w:rsidRDefault="00220449"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участник</w:t>
            </w:r>
          </w:p>
        </w:tc>
      </w:tr>
      <w:tr w:rsidR="00851416" w:rsidRPr="00220449" w:rsidTr="00220449">
        <w:tc>
          <w:tcPr>
            <w:tcW w:w="516" w:type="dxa"/>
          </w:tcPr>
          <w:p w:rsidR="00851416" w:rsidRPr="00220449" w:rsidRDefault="00220449"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2994" w:type="dxa"/>
            <w:vAlign w:val="bottom"/>
          </w:tcPr>
          <w:p w:rsidR="00851416" w:rsidRPr="00220449" w:rsidRDefault="009C5F5F" w:rsidP="00220449">
            <w:pPr>
              <w:rPr>
                <w:rFonts w:ascii="Times New Roman" w:hAnsi="Times New Roman" w:cs="Times New Roman"/>
                <w:sz w:val="24"/>
                <w:szCs w:val="24"/>
              </w:rPr>
            </w:pPr>
            <w:r>
              <w:rPr>
                <w:rFonts w:ascii="Times New Roman" w:hAnsi="Times New Roman" w:cs="Times New Roman"/>
                <w:sz w:val="24"/>
                <w:szCs w:val="24"/>
              </w:rPr>
              <w:t>Белозёрова Ксения Леонидовна</w:t>
            </w:r>
          </w:p>
        </w:tc>
        <w:tc>
          <w:tcPr>
            <w:tcW w:w="1843" w:type="dxa"/>
            <w:vAlign w:val="bottom"/>
          </w:tcPr>
          <w:p w:rsidR="00851416"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2552" w:type="dxa"/>
            <w:vAlign w:val="bottom"/>
          </w:tcPr>
          <w:p w:rsidR="00851416"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русский язык</w:t>
            </w:r>
          </w:p>
        </w:tc>
        <w:tc>
          <w:tcPr>
            <w:tcW w:w="4536" w:type="dxa"/>
          </w:tcPr>
          <w:p w:rsidR="00851416" w:rsidRPr="00220449" w:rsidRDefault="009C5F5F"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Федорова Елена Юрьевна</w:t>
            </w:r>
          </w:p>
        </w:tc>
        <w:tc>
          <w:tcPr>
            <w:tcW w:w="3118" w:type="dxa"/>
          </w:tcPr>
          <w:p w:rsidR="00851416" w:rsidRPr="00220449" w:rsidRDefault="00220449"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участник</w:t>
            </w:r>
          </w:p>
        </w:tc>
      </w:tr>
      <w:tr w:rsidR="009C5F5F" w:rsidRPr="00220449" w:rsidTr="00220449">
        <w:tc>
          <w:tcPr>
            <w:tcW w:w="516" w:type="dxa"/>
          </w:tcPr>
          <w:p w:rsidR="009C5F5F"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2994" w:type="dxa"/>
            <w:vAlign w:val="bottom"/>
          </w:tcPr>
          <w:p w:rsidR="009C5F5F" w:rsidRPr="00220449" w:rsidRDefault="009C5F5F" w:rsidP="00220449">
            <w:pPr>
              <w:rPr>
                <w:rFonts w:ascii="Times New Roman" w:hAnsi="Times New Roman" w:cs="Times New Roman"/>
                <w:sz w:val="24"/>
                <w:szCs w:val="24"/>
              </w:rPr>
            </w:pPr>
            <w:r>
              <w:rPr>
                <w:rFonts w:ascii="Times New Roman" w:hAnsi="Times New Roman" w:cs="Times New Roman"/>
                <w:sz w:val="24"/>
                <w:szCs w:val="24"/>
              </w:rPr>
              <w:t>Гирутская Дарья Владимировна</w:t>
            </w:r>
          </w:p>
        </w:tc>
        <w:tc>
          <w:tcPr>
            <w:tcW w:w="1843" w:type="dxa"/>
            <w:vAlign w:val="bottom"/>
          </w:tcPr>
          <w:p w:rsidR="009C5F5F"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2552" w:type="dxa"/>
            <w:vAlign w:val="bottom"/>
          </w:tcPr>
          <w:p w:rsidR="009C5F5F" w:rsidRPr="00220449" w:rsidRDefault="009C5F5F" w:rsidP="000D4983">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русский язык</w:t>
            </w:r>
          </w:p>
        </w:tc>
        <w:tc>
          <w:tcPr>
            <w:tcW w:w="4536" w:type="dxa"/>
          </w:tcPr>
          <w:p w:rsidR="009C5F5F" w:rsidRPr="00220449" w:rsidRDefault="009C5F5F" w:rsidP="000D4983">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Федорова Елена Юрьевна</w:t>
            </w:r>
          </w:p>
        </w:tc>
        <w:tc>
          <w:tcPr>
            <w:tcW w:w="3118" w:type="dxa"/>
          </w:tcPr>
          <w:p w:rsidR="009C5F5F" w:rsidRPr="00220449" w:rsidRDefault="009C5F5F"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участник</w:t>
            </w:r>
          </w:p>
        </w:tc>
      </w:tr>
      <w:tr w:rsidR="009C5F5F" w:rsidRPr="00220449" w:rsidTr="00220449">
        <w:tc>
          <w:tcPr>
            <w:tcW w:w="516" w:type="dxa"/>
          </w:tcPr>
          <w:p w:rsidR="009C5F5F"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2994" w:type="dxa"/>
            <w:vAlign w:val="bottom"/>
          </w:tcPr>
          <w:p w:rsidR="009C5F5F" w:rsidRPr="00220449" w:rsidRDefault="009C5F5F" w:rsidP="00220449">
            <w:pPr>
              <w:rPr>
                <w:rFonts w:ascii="Times New Roman" w:hAnsi="Times New Roman" w:cs="Times New Roman"/>
                <w:sz w:val="24"/>
                <w:szCs w:val="24"/>
              </w:rPr>
            </w:pPr>
            <w:r>
              <w:rPr>
                <w:rFonts w:ascii="Times New Roman" w:hAnsi="Times New Roman" w:cs="Times New Roman"/>
                <w:sz w:val="24"/>
                <w:szCs w:val="24"/>
              </w:rPr>
              <w:t>Мальцева Алина Эдуардовна</w:t>
            </w:r>
          </w:p>
        </w:tc>
        <w:tc>
          <w:tcPr>
            <w:tcW w:w="1843" w:type="dxa"/>
            <w:vAlign w:val="bottom"/>
          </w:tcPr>
          <w:p w:rsidR="009C5F5F" w:rsidRPr="00220449" w:rsidRDefault="009C5F5F" w:rsidP="0022044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2552" w:type="dxa"/>
            <w:vAlign w:val="bottom"/>
          </w:tcPr>
          <w:p w:rsidR="009C5F5F" w:rsidRPr="00220449" w:rsidRDefault="009C5F5F" w:rsidP="000D4983">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русский язык</w:t>
            </w:r>
          </w:p>
        </w:tc>
        <w:tc>
          <w:tcPr>
            <w:tcW w:w="4536" w:type="dxa"/>
          </w:tcPr>
          <w:p w:rsidR="009C5F5F" w:rsidRPr="00220449" w:rsidRDefault="009C5F5F" w:rsidP="000D4983">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Федорова Елена Юрьевна</w:t>
            </w:r>
          </w:p>
        </w:tc>
        <w:tc>
          <w:tcPr>
            <w:tcW w:w="3118" w:type="dxa"/>
          </w:tcPr>
          <w:p w:rsidR="009C5F5F" w:rsidRPr="00220449" w:rsidRDefault="009C5F5F" w:rsidP="00220449">
            <w:pPr>
              <w:rPr>
                <w:rFonts w:ascii="Times New Roman" w:eastAsia="Calibri" w:hAnsi="Times New Roman" w:cs="Times New Roman"/>
                <w:sz w:val="24"/>
                <w:szCs w:val="24"/>
                <w:lang w:eastAsia="en-US"/>
              </w:rPr>
            </w:pPr>
            <w:r w:rsidRPr="00220449">
              <w:rPr>
                <w:rFonts w:ascii="Times New Roman" w:eastAsia="Calibri" w:hAnsi="Times New Roman" w:cs="Times New Roman"/>
                <w:sz w:val="24"/>
                <w:szCs w:val="24"/>
                <w:lang w:eastAsia="en-US"/>
              </w:rPr>
              <w:t>участник</w:t>
            </w:r>
          </w:p>
        </w:tc>
      </w:tr>
    </w:tbl>
    <w:p w:rsidR="0022273C" w:rsidRDefault="0022273C" w:rsidP="008B528B">
      <w:pPr>
        <w:rPr>
          <w:rFonts w:ascii="Times New Roman" w:eastAsiaTheme="minorHAnsi" w:hAnsi="Times New Roman" w:cs="Times New Roman"/>
          <w:b/>
          <w:sz w:val="28"/>
          <w:szCs w:val="28"/>
          <w:lang w:eastAsia="en-US"/>
        </w:rPr>
      </w:pPr>
    </w:p>
    <w:p w:rsidR="00D16526" w:rsidRDefault="00D16526" w:rsidP="008B528B">
      <w:pPr>
        <w:rPr>
          <w:rFonts w:ascii="Times New Roman" w:eastAsiaTheme="minorHAnsi" w:hAnsi="Times New Roman" w:cs="Times New Roman"/>
          <w:b/>
          <w:sz w:val="28"/>
          <w:szCs w:val="28"/>
          <w:lang w:eastAsia="en-US"/>
        </w:rPr>
      </w:pPr>
    </w:p>
    <w:p w:rsidR="00D16526" w:rsidRDefault="00D16526" w:rsidP="008B528B">
      <w:pPr>
        <w:rPr>
          <w:rFonts w:ascii="Times New Roman" w:eastAsiaTheme="minorHAnsi" w:hAnsi="Times New Roman" w:cs="Times New Roman"/>
          <w:b/>
          <w:sz w:val="28"/>
          <w:szCs w:val="28"/>
          <w:lang w:eastAsia="en-US"/>
        </w:rPr>
        <w:sectPr w:rsidR="00D16526" w:rsidSect="00B44CA9">
          <w:pgSz w:w="16838" w:h="11906" w:orient="landscape"/>
          <w:pgMar w:top="850" w:right="1134" w:bottom="1560" w:left="1418" w:header="708" w:footer="708" w:gutter="0"/>
          <w:cols w:space="708"/>
          <w:docGrid w:linePitch="360"/>
        </w:sectPr>
      </w:pPr>
    </w:p>
    <w:p w:rsidR="00B37FD6" w:rsidRPr="00E27A14" w:rsidRDefault="00B37FD6" w:rsidP="00E27A14">
      <w:pPr>
        <w:pStyle w:val="a6"/>
        <w:spacing w:line="276" w:lineRule="auto"/>
        <w:ind w:firstLine="0"/>
        <w:contextualSpacing/>
        <w:jc w:val="center"/>
        <w:textAlignment w:val="top"/>
        <w:rPr>
          <w:rFonts w:ascii="Times New Roman" w:hAnsi="Times New Roman" w:cs="Times New Roman"/>
          <w:b/>
          <w:color w:val="auto"/>
          <w:sz w:val="24"/>
          <w:szCs w:val="24"/>
        </w:rPr>
      </w:pPr>
      <w:r w:rsidRPr="00E27A14">
        <w:rPr>
          <w:rFonts w:ascii="Times New Roman" w:hAnsi="Times New Roman" w:cs="Times New Roman"/>
          <w:b/>
          <w:color w:val="auto"/>
          <w:sz w:val="24"/>
          <w:szCs w:val="24"/>
        </w:rPr>
        <w:lastRenderedPageBreak/>
        <w:t>Основные показатели педагогического коллектива</w:t>
      </w:r>
      <w:r w:rsidR="00741C4D">
        <w:rPr>
          <w:rFonts w:ascii="Times New Roman" w:hAnsi="Times New Roman" w:cs="Times New Roman"/>
          <w:b/>
          <w:color w:val="auto"/>
          <w:sz w:val="24"/>
          <w:szCs w:val="24"/>
        </w:rPr>
        <w:t xml:space="preserve"> </w:t>
      </w:r>
    </w:p>
    <w:p w:rsidR="00B37FD6" w:rsidRPr="00E27A14" w:rsidRDefault="00B37FD6" w:rsidP="00E27A14">
      <w:pPr>
        <w:pStyle w:val="a6"/>
        <w:spacing w:line="276" w:lineRule="auto"/>
        <w:ind w:firstLine="0"/>
        <w:contextualSpacing/>
        <w:jc w:val="center"/>
        <w:textAlignment w:val="top"/>
        <w:rPr>
          <w:rFonts w:ascii="Times New Roman" w:hAnsi="Times New Roman" w:cs="Times New Roman"/>
          <w:b/>
          <w:color w:val="auto"/>
          <w:sz w:val="24"/>
          <w:szCs w:val="24"/>
        </w:rPr>
      </w:pPr>
    </w:p>
    <w:p w:rsidR="00B37FD6" w:rsidRPr="00E27A14" w:rsidRDefault="006C40FD" w:rsidP="009C7FC0">
      <w:pPr>
        <w:pStyle w:val="a6"/>
        <w:spacing w:line="276" w:lineRule="auto"/>
        <w:ind w:firstLine="0"/>
        <w:contextualSpacing/>
        <w:jc w:val="center"/>
        <w:textAlignment w:val="top"/>
        <w:rPr>
          <w:rFonts w:ascii="Times New Roman" w:hAnsi="Times New Roman" w:cs="Times New Roman"/>
          <w:b/>
          <w:color w:val="auto"/>
          <w:sz w:val="24"/>
          <w:szCs w:val="24"/>
        </w:rPr>
      </w:pPr>
      <w:r>
        <w:rPr>
          <w:noProof/>
        </w:rPr>
        <w:drawing>
          <wp:inline distT="0" distB="0" distL="0" distR="0" wp14:anchorId="6693A2AD" wp14:editId="48D4BF55">
            <wp:extent cx="5391150" cy="431482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F5D55" w:rsidRPr="00E27A14" w:rsidRDefault="00EF5D55" w:rsidP="00B74FF6">
      <w:pPr>
        <w:ind w:firstLine="709"/>
        <w:contextualSpacing/>
        <w:rPr>
          <w:rFonts w:ascii="Times New Roman" w:hAnsi="Times New Roman" w:cs="Times New Roman"/>
          <w:b/>
          <w:sz w:val="24"/>
          <w:szCs w:val="24"/>
        </w:rPr>
      </w:pPr>
    </w:p>
    <w:p w:rsidR="008E57B3" w:rsidRPr="00E27A14" w:rsidRDefault="006C40FD" w:rsidP="00E27A14">
      <w:pPr>
        <w:contextualSpacing/>
        <w:jc w:val="center"/>
        <w:rPr>
          <w:rFonts w:ascii="Times New Roman" w:hAnsi="Times New Roman" w:cs="Times New Roman"/>
          <w:b/>
          <w:sz w:val="24"/>
          <w:szCs w:val="24"/>
        </w:rPr>
      </w:pPr>
      <w:r>
        <w:rPr>
          <w:noProof/>
        </w:rPr>
        <w:drawing>
          <wp:inline distT="0" distB="0" distL="0" distR="0" wp14:anchorId="24BCFCB8" wp14:editId="0137D459">
            <wp:extent cx="5401339" cy="4221126"/>
            <wp:effectExtent l="0" t="0" r="27940"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57B3" w:rsidRPr="00E27A14" w:rsidRDefault="006C40FD" w:rsidP="00E27A14">
      <w:pPr>
        <w:contextualSpacing/>
        <w:jc w:val="center"/>
        <w:rPr>
          <w:rFonts w:ascii="Times New Roman" w:hAnsi="Times New Roman" w:cs="Times New Roman"/>
          <w:b/>
          <w:sz w:val="24"/>
          <w:szCs w:val="24"/>
        </w:rPr>
      </w:pPr>
      <w:r>
        <w:rPr>
          <w:noProof/>
        </w:rPr>
        <w:lastRenderedPageBreak/>
        <w:drawing>
          <wp:inline distT="0" distB="0" distL="0" distR="0" wp14:anchorId="55DA01F8" wp14:editId="278A644F">
            <wp:extent cx="5305647" cy="4029739"/>
            <wp:effectExtent l="0" t="0" r="9525" b="279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E7506" w:rsidRPr="00737677" w:rsidRDefault="009412F4" w:rsidP="00DD5F68">
      <w:pPr>
        <w:pStyle w:val="a6"/>
        <w:spacing w:line="276" w:lineRule="auto"/>
        <w:ind w:firstLine="0"/>
        <w:contextualSpacing/>
        <w:jc w:val="center"/>
        <w:textAlignment w:val="top"/>
        <w:rPr>
          <w:rFonts w:ascii="Times New Roman" w:hAnsi="Times New Roman" w:cs="Times New Roman"/>
          <w:b/>
          <w:color w:val="auto"/>
          <w:sz w:val="24"/>
          <w:szCs w:val="24"/>
        </w:rPr>
      </w:pPr>
      <w:r>
        <w:rPr>
          <w:rFonts w:ascii="Times New Roman" w:hAnsi="Times New Roman" w:cs="Times New Roman"/>
          <w:b/>
          <w:sz w:val="24"/>
          <w:szCs w:val="24"/>
        </w:rPr>
        <w:br w:type="textWrapping" w:clear="all"/>
      </w:r>
      <w:r w:rsidR="000E7506" w:rsidRPr="00737677">
        <w:rPr>
          <w:rFonts w:ascii="Times New Roman" w:hAnsi="Times New Roman" w:cs="Times New Roman"/>
          <w:b/>
          <w:color w:val="auto"/>
          <w:sz w:val="24"/>
          <w:szCs w:val="24"/>
        </w:rPr>
        <w:t>Методическая тема школы</w:t>
      </w:r>
    </w:p>
    <w:p w:rsidR="000E7506" w:rsidRPr="00737677" w:rsidRDefault="000E7506" w:rsidP="00DD5F68">
      <w:pPr>
        <w:spacing w:after="0"/>
        <w:rPr>
          <w:rFonts w:ascii="Times New Roman" w:eastAsia="Times New Roman" w:hAnsi="Times New Roman" w:cs="Times New Roman"/>
          <w:sz w:val="24"/>
          <w:szCs w:val="24"/>
        </w:rPr>
      </w:pPr>
      <w:r w:rsidRPr="00737677">
        <w:rPr>
          <w:rFonts w:ascii="Times New Roman" w:eastAsia="Times New Roman" w:hAnsi="Times New Roman" w:cs="Times New Roman"/>
          <w:b/>
          <w:sz w:val="24"/>
          <w:szCs w:val="24"/>
        </w:rPr>
        <w:t>«</w:t>
      </w:r>
      <w:r w:rsidRPr="00737677">
        <w:rPr>
          <w:rFonts w:ascii="Times New Roman" w:eastAsia="Times New Roman" w:hAnsi="Times New Roman" w:cs="Times New Roman"/>
          <w:sz w:val="24"/>
          <w:szCs w:val="24"/>
        </w:rPr>
        <w:t xml:space="preserve">Повышение качества образования через создание условий для реализации требования обновленных ФГОС и ФООП». </w:t>
      </w:r>
    </w:p>
    <w:p w:rsidR="000E7506" w:rsidRPr="00737677" w:rsidRDefault="000E7506" w:rsidP="00DD5F68">
      <w:pPr>
        <w:spacing w:after="0"/>
        <w:ind w:firstLine="360"/>
        <w:rPr>
          <w:rFonts w:ascii="Times New Roman" w:eastAsia="Times New Roman" w:hAnsi="Times New Roman" w:cs="Times New Roman"/>
          <w:sz w:val="24"/>
          <w:szCs w:val="24"/>
        </w:rPr>
      </w:pPr>
      <w:r w:rsidRPr="00737677">
        <w:rPr>
          <w:rFonts w:ascii="Times New Roman" w:eastAsia="Times New Roman" w:hAnsi="Times New Roman" w:cs="Times New Roman"/>
          <w:b/>
          <w:sz w:val="24"/>
          <w:szCs w:val="24"/>
        </w:rPr>
        <w:t>Цель:</w:t>
      </w:r>
      <w:r w:rsidRPr="00737677">
        <w:rPr>
          <w:rFonts w:ascii="Times New Roman" w:eastAsia="Times New Roman" w:hAnsi="Times New Roman" w:cs="Times New Roman"/>
          <w:sz w:val="24"/>
          <w:szCs w:val="24"/>
        </w:rPr>
        <w:t xml:space="preserve"> «Создать условия </w:t>
      </w:r>
      <w:proofErr w:type="gramStart"/>
      <w:r w:rsidRPr="00737677">
        <w:rPr>
          <w:rFonts w:ascii="Times New Roman" w:eastAsia="Times New Roman" w:hAnsi="Times New Roman" w:cs="Times New Roman"/>
          <w:sz w:val="24"/>
          <w:szCs w:val="24"/>
        </w:rPr>
        <w:t>для</w:t>
      </w:r>
      <w:proofErr w:type="gramEnd"/>
      <w:r w:rsidRPr="00737677">
        <w:rPr>
          <w:rFonts w:ascii="Times New Roman" w:eastAsia="Times New Roman" w:hAnsi="Times New Roman" w:cs="Times New Roman"/>
          <w:sz w:val="24"/>
          <w:szCs w:val="24"/>
        </w:rPr>
        <w:t xml:space="preserve"> </w:t>
      </w:r>
      <w:proofErr w:type="gramStart"/>
      <w:r w:rsidRPr="00737677">
        <w:rPr>
          <w:rFonts w:ascii="Times New Roman" w:eastAsia="Times New Roman" w:hAnsi="Times New Roman" w:cs="Times New Roman"/>
          <w:sz w:val="24"/>
          <w:szCs w:val="24"/>
        </w:rPr>
        <w:t>повышение</w:t>
      </w:r>
      <w:proofErr w:type="gramEnd"/>
      <w:r w:rsidRPr="00737677">
        <w:rPr>
          <w:rFonts w:ascii="Times New Roman" w:eastAsia="Times New Roman" w:hAnsi="Times New Roman" w:cs="Times New Roman"/>
          <w:sz w:val="24"/>
          <w:szCs w:val="24"/>
        </w:rPr>
        <w:t xml:space="preserve"> качества образования в школе, посредством роста педагогического и ресурсного потенциала участников образовательных отношений».</w:t>
      </w:r>
    </w:p>
    <w:p w:rsidR="000E7506" w:rsidRPr="00737677" w:rsidRDefault="000E7506" w:rsidP="00DD5F68">
      <w:pPr>
        <w:spacing w:after="0"/>
        <w:ind w:firstLine="360"/>
        <w:rPr>
          <w:rFonts w:ascii="Times New Roman" w:eastAsia="Times New Roman" w:hAnsi="Times New Roman" w:cs="Times New Roman"/>
          <w:b/>
          <w:sz w:val="24"/>
          <w:szCs w:val="24"/>
        </w:rPr>
      </w:pPr>
      <w:r w:rsidRPr="00737677">
        <w:rPr>
          <w:rFonts w:ascii="Times New Roman" w:eastAsia="Times New Roman" w:hAnsi="Times New Roman" w:cs="Times New Roman"/>
          <w:b/>
          <w:sz w:val="24"/>
          <w:szCs w:val="24"/>
        </w:rPr>
        <w:t>Основные задачи:</w:t>
      </w:r>
    </w:p>
    <w:p w:rsidR="000E7506" w:rsidRPr="00737677" w:rsidRDefault="000E7506" w:rsidP="00DD5F68">
      <w:pPr>
        <w:spacing w:after="0"/>
        <w:contextualSpacing/>
        <w:jc w:val="both"/>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обеспечить создание на школьном уровне среды,   создающей и поддерживающей  возможности  для индивидуализации подходов к</w:t>
      </w:r>
      <w:r w:rsidRPr="00737677">
        <w:rPr>
          <w:rFonts w:ascii="Times New Roman" w:eastAsia="Times New Roman" w:hAnsi="Times New Roman" w:cs="Times New Roman"/>
          <w:i/>
          <w:iCs/>
          <w:sz w:val="24"/>
          <w:szCs w:val="24"/>
        </w:rPr>
        <w:t xml:space="preserve"> </w:t>
      </w:r>
      <w:r w:rsidRPr="00737677">
        <w:rPr>
          <w:rFonts w:ascii="Times New Roman" w:eastAsia="Times New Roman" w:hAnsi="Times New Roman" w:cs="Times New Roman"/>
          <w:sz w:val="24"/>
          <w:szCs w:val="24"/>
        </w:rPr>
        <w:t>преподаванию</w:t>
      </w:r>
    </w:p>
    <w:p w:rsidR="000E7506" w:rsidRPr="00737677" w:rsidRDefault="000E7506" w:rsidP="00DD5F68">
      <w:pPr>
        <w:spacing w:after="0"/>
        <w:contextualSpacing/>
        <w:jc w:val="both"/>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организовать   повышение  квалификации   педагогического коллектива по вопросам управления качеством образования и современным технологиям  для перевода школы в режим эффективного развития</w:t>
      </w:r>
    </w:p>
    <w:p w:rsidR="000E7506" w:rsidRPr="00737677" w:rsidRDefault="000E7506" w:rsidP="00DD5F68">
      <w:pPr>
        <w:spacing w:after="0"/>
        <w:contextualSpacing/>
        <w:jc w:val="both"/>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применять  в постоянной практике работы эффективные технологии для качественной реализации Федеральных государственных  образовательных стандартов</w:t>
      </w:r>
    </w:p>
    <w:p w:rsidR="000E7506" w:rsidRDefault="000E7506" w:rsidP="00DD5F68">
      <w:pPr>
        <w:spacing w:after="0"/>
        <w:contextualSpacing/>
        <w:jc w:val="both"/>
        <w:rPr>
          <w:rFonts w:ascii="Times New Roman" w:hAnsi="Times New Roman" w:cs="Times New Roman"/>
          <w:sz w:val="24"/>
          <w:szCs w:val="24"/>
        </w:rPr>
      </w:pPr>
      <w:r w:rsidRPr="00737677">
        <w:rPr>
          <w:rFonts w:ascii="Times New Roman" w:eastAsia="Times New Roman" w:hAnsi="Times New Roman" w:cs="Times New Roman"/>
          <w:sz w:val="24"/>
          <w:szCs w:val="24"/>
        </w:rPr>
        <w:t xml:space="preserve">      Одно из обязательных  условий  работы учителя – повышение уровня методической подготовки, овладение новыми технологиями и методиками обучения. Этот вид работы организован в школе через </w:t>
      </w:r>
      <w:r w:rsidR="003D444F" w:rsidRPr="00737677">
        <w:rPr>
          <w:rFonts w:ascii="Times New Roman" w:eastAsia="Times New Roman" w:hAnsi="Times New Roman" w:cs="Times New Roman"/>
          <w:sz w:val="24"/>
          <w:szCs w:val="24"/>
        </w:rPr>
        <w:t>реализацию  ИОМ  - индивидуального образовательного</w:t>
      </w:r>
      <w:r w:rsidRPr="00737677">
        <w:rPr>
          <w:rFonts w:ascii="Times New Roman" w:eastAsia="Times New Roman" w:hAnsi="Times New Roman" w:cs="Times New Roman"/>
          <w:sz w:val="24"/>
          <w:szCs w:val="24"/>
        </w:rPr>
        <w:t xml:space="preserve"> маршрут</w:t>
      </w:r>
      <w:r w:rsidR="003D444F" w:rsidRPr="00737677">
        <w:rPr>
          <w:rFonts w:ascii="Times New Roman" w:eastAsia="Times New Roman" w:hAnsi="Times New Roman" w:cs="Times New Roman"/>
          <w:sz w:val="24"/>
          <w:szCs w:val="24"/>
        </w:rPr>
        <w:t>а педагога</w:t>
      </w:r>
      <w:r w:rsidRPr="00737677">
        <w:rPr>
          <w:rFonts w:ascii="Times New Roman" w:eastAsia="Times New Roman" w:hAnsi="Times New Roman" w:cs="Times New Roman"/>
          <w:sz w:val="24"/>
          <w:szCs w:val="24"/>
        </w:rPr>
        <w:t xml:space="preserve">. Творческое и ответственное отношение к самообразованию дает возможность в индивидуальном темпе продуктивно выстроить работу по повышению собственного мастерства и  обмена  опытом работы. </w:t>
      </w:r>
      <w:r w:rsidR="003D444F" w:rsidRPr="00737677">
        <w:rPr>
          <w:rFonts w:ascii="Times New Roman" w:hAnsi="Times New Roman" w:cs="Times New Roman"/>
          <w:sz w:val="24"/>
          <w:szCs w:val="24"/>
        </w:rPr>
        <w:t>В школьном туре профессионального конкурса «Учитель года 2023» всеми педагогами школы были представлены результаты работы над методической темой в заявленной форме.</w:t>
      </w:r>
    </w:p>
    <w:p w:rsidR="00DD5F68" w:rsidRDefault="00DD5F68" w:rsidP="00DD5F68">
      <w:pPr>
        <w:spacing w:after="0"/>
        <w:contextualSpacing/>
        <w:jc w:val="both"/>
        <w:rPr>
          <w:rFonts w:ascii="Times New Roman" w:hAnsi="Times New Roman" w:cs="Times New Roman"/>
          <w:sz w:val="24"/>
          <w:szCs w:val="24"/>
        </w:rPr>
      </w:pPr>
    </w:p>
    <w:p w:rsidR="00DD5F68" w:rsidRDefault="00DD5F68" w:rsidP="00DD5F68">
      <w:pPr>
        <w:spacing w:after="0"/>
        <w:contextualSpacing/>
        <w:jc w:val="both"/>
        <w:rPr>
          <w:rFonts w:ascii="Times New Roman" w:eastAsia="Times New Roman" w:hAnsi="Times New Roman" w:cs="Times New Roman"/>
          <w:sz w:val="24"/>
          <w:szCs w:val="24"/>
        </w:rPr>
      </w:pPr>
    </w:p>
    <w:p w:rsidR="00BC0DE3" w:rsidRPr="00737677" w:rsidRDefault="00BC0DE3" w:rsidP="00DD5F68">
      <w:pPr>
        <w:spacing w:after="0"/>
        <w:contextualSpacing/>
        <w:jc w:val="both"/>
        <w:rPr>
          <w:rFonts w:ascii="Times New Roman" w:eastAsia="Times New Roman" w:hAnsi="Times New Roman" w:cs="Times New Roman"/>
          <w:sz w:val="24"/>
          <w:szCs w:val="24"/>
        </w:rPr>
      </w:pPr>
    </w:p>
    <w:tbl>
      <w:tblPr>
        <w:tblStyle w:val="af6"/>
        <w:tblW w:w="5000" w:type="pct"/>
        <w:tblLook w:val="04A0" w:firstRow="1" w:lastRow="0" w:firstColumn="1" w:lastColumn="0" w:noHBand="0" w:noVBand="1"/>
      </w:tblPr>
      <w:tblGrid>
        <w:gridCol w:w="1831"/>
        <w:gridCol w:w="6192"/>
        <w:gridCol w:w="1831"/>
      </w:tblGrid>
      <w:tr w:rsidR="00737677" w:rsidRPr="00737677" w:rsidTr="00AE3E69">
        <w:tc>
          <w:tcPr>
            <w:tcW w:w="929" w:type="pct"/>
          </w:tcPr>
          <w:p w:rsidR="000E7506" w:rsidRPr="00737677" w:rsidRDefault="000E7506" w:rsidP="000E7506">
            <w:pPr>
              <w:jc w:val="center"/>
              <w:rPr>
                <w:rFonts w:ascii="Times New Roman" w:eastAsia="Calibri" w:hAnsi="Times New Roman" w:cs="Times New Roman"/>
                <w:b/>
                <w:sz w:val="24"/>
                <w:szCs w:val="24"/>
                <w:lang w:eastAsia="en-US"/>
              </w:rPr>
            </w:pPr>
            <w:r w:rsidRPr="00737677">
              <w:rPr>
                <w:rFonts w:ascii="Times New Roman" w:eastAsia="Calibri" w:hAnsi="Times New Roman" w:cs="Times New Roman"/>
                <w:b/>
                <w:sz w:val="24"/>
                <w:szCs w:val="24"/>
                <w:lang w:eastAsia="en-US"/>
              </w:rPr>
              <w:lastRenderedPageBreak/>
              <w:t>ФИО</w:t>
            </w:r>
          </w:p>
        </w:tc>
        <w:tc>
          <w:tcPr>
            <w:tcW w:w="3142" w:type="pct"/>
          </w:tcPr>
          <w:p w:rsidR="000E7506" w:rsidRPr="00AE3E69" w:rsidRDefault="000E7506" w:rsidP="000E7506">
            <w:pPr>
              <w:jc w:val="center"/>
              <w:rPr>
                <w:rFonts w:ascii="Times New Roman" w:eastAsia="Calibri" w:hAnsi="Times New Roman" w:cs="Times New Roman"/>
                <w:b/>
                <w:sz w:val="24"/>
                <w:szCs w:val="24"/>
                <w:lang w:eastAsia="en-US"/>
              </w:rPr>
            </w:pPr>
            <w:r w:rsidRPr="00AE3E69">
              <w:rPr>
                <w:rFonts w:ascii="Times New Roman" w:eastAsia="Calibri" w:hAnsi="Times New Roman" w:cs="Times New Roman"/>
                <w:b/>
                <w:sz w:val="24"/>
                <w:szCs w:val="24"/>
                <w:lang w:eastAsia="en-US"/>
              </w:rPr>
              <w:t>ТЕМА ИОМ</w:t>
            </w:r>
          </w:p>
        </w:tc>
        <w:tc>
          <w:tcPr>
            <w:tcW w:w="929" w:type="pct"/>
          </w:tcPr>
          <w:p w:rsidR="000E7506" w:rsidRPr="00737677" w:rsidRDefault="000E7506" w:rsidP="000E7506">
            <w:pPr>
              <w:jc w:val="center"/>
              <w:rPr>
                <w:rFonts w:ascii="Times New Roman" w:eastAsia="Calibri" w:hAnsi="Times New Roman" w:cs="Times New Roman"/>
                <w:b/>
                <w:sz w:val="24"/>
                <w:szCs w:val="24"/>
                <w:lang w:eastAsia="en-US"/>
              </w:rPr>
            </w:pPr>
            <w:r w:rsidRPr="00737677">
              <w:rPr>
                <w:rFonts w:ascii="Times New Roman" w:eastAsia="Calibri" w:hAnsi="Times New Roman" w:cs="Times New Roman"/>
                <w:b/>
                <w:sz w:val="24"/>
                <w:szCs w:val="24"/>
                <w:lang w:eastAsia="en-US"/>
              </w:rPr>
              <w:t>форма предъявления результата</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Резвицкая</w:t>
            </w:r>
            <w:proofErr w:type="spellEnd"/>
            <w:r w:rsidRPr="00737677">
              <w:rPr>
                <w:rFonts w:ascii="Times New Roman" w:eastAsia="Calibri" w:hAnsi="Times New Roman" w:cs="Times New Roman"/>
                <w:sz w:val="24"/>
                <w:szCs w:val="24"/>
                <w:lang w:eastAsia="en-US"/>
              </w:rPr>
              <w:t xml:space="preserve"> Н.В.</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Освоение технологии СДО для развития познавательной активности учащихся</w:t>
            </w:r>
          </w:p>
        </w:tc>
        <w:tc>
          <w:tcPr>
            <w:tcW w:w="929" w:type="pct"/>
          </w:tcPr>
          <w:p w:rsidR="000E7506" w:rsidRPr="00737677" w:rsidRDefault="003D444F"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открытый урок</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Претцер</w:t>
            </w:r>
            <w:proofErr w:type="spellEnd"/>
            <w:r w:rsidRPr="00737677">
              <w:rPr>
                <w:rFonts w:ascii="Times New Roman" w:eastAsia="Calibri" w:hAnsi="Times New Roman" w:cs="Times New Roman"/>
                <w:sz w:val="24"/>
                <w:szCs w:val="24"/>
                <w:lang w:eastAsia="en-US"/>
              </w:rPr>
              <w:t xml:space="preserve"> Т.В.</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 xml:space="preserve">Формирование  математической грамотности в урочной и внеурочной деятельности </w:t>
            </w:r>
          </w:p>
        </w:tc>
        <w:tc>
          <w:tcPr>
            <w:tcW w:w="929" w:type="pct"/>
          </w:tcPr>
          <w:p w:rsidR="000E7506" w:rsidRPr="00737677" w:rsidRDefault="003D444F" w:rsidP="003D444F">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открытый урок</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Васильева О.И.</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Использование цифровых инструментов для создания интерактивных учебных модулей</w:t>
            </w:r>
          </w:p>
        </w:tc>
        <w:tc>
          <w:tcPr>
            <w:tcW w:w="929" w:type="pct"/>
          </w:tcPr>
          <w:p w:rsidR="000E7506" w:rsidRPr="00737677" w:rsidRDefault="003D444F"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открытый урок</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Груздева Н.А.</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 xml:space="preserve">Развитие творческих способностей обучающихся на уроках </w:t>
            </w:r>
            <w:proofErr w:type="gramStart"/>
            <w:r w:rsidRPr="00AE3E69">
              <w:rPr>
                <w:rFonts w:ascii="Times New Roman" w:eastAsia="Calibri" w:hAnsi="Times New Roman" w:cs="Times New Roman"/>
                <w:sz w:val="24"/>
                <w:szCs w:val="24"/>
                <w:lang w:eastAsia="en-US"/>
              </w:rPr>
              <w:t>ИЗО</w:t>
            </w:r>
            <w:proofErr w:type="gramEnd"/>
            <w:r w:rsidRPr="00AE3E69">
              <w:rPr>
                <w:rFonts w:ascii="Times New Roman" w:eastAsia="Calibri" w:hAnsi="Times New Roman" w:cs="Times New Roman"/>
                <w:sz w:val="24"/>
                <w:szCs w:val="24"/>
                <w:lang w:eastAsia="en-US"/>
              </w:rPr>
              <w:t xml:space="preserve"> </w:t>
            </w:r>
            <w:proofErr w:type="gramStart"/>
            <w:r w:rsidRPr="00AE3E69">
              <w:rPr>
                <w:rFonts w:ascii="Times New Roman" w:eastAsia="Calibri" w:hAnsi="Times New Roman" w:cs="Times New Roman"/>
                <w:sz w:val="24"/>
                <w:szCs w:val="24"/>
                <w:lang w:eastAsia="en-US"/>
              </w:rPr>
              <w:t>с</w:t>
            </w:r>
            <w:proofErr w:type="gramEnd"/>
            <w:r w:rsidRPr="00AE3E69">
              <w:rPr>
                <w:rFonts w:ascii="Times New Roman" w:eastAsia="Calibri" w:hAnsi="Times New Roman" w:cs="Times New Roman"/>
                <w:sz w:val="24"/>
                <w:szCs w:val="24"/>
                <w:lang w:eastAsia="en-US"/>
              </w:rPr>
              <w:t xml:space="preserve"> помощью цифровых образовательных ресурсов</w:t>
            </w:r>
          </w:p>
        </w:tc>
        <w:tc>
          <w:tcPr>
            <w:tcW w:w="929" w:type="pct"/>
          </w:tcPr>
          <w:p w:rsidR="000E7506" w:rsidRPr="00737677" w:rsidRDefault="003D444F"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мастер класс</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Карауш Н.Н.</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Эффективные приемы формирования читательской грамотности учащихся в соответствии с требованиями ФГОС</w:t>
            </w:r>
          </w:p>
        </w:tc>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мастер-класс</w:t>
            </w:r>
          </w:p>
          <w:p w:rsidR="000E7506" w:rsidRPr="00737677" w:rsidRDefault="000E7506" w:rsidP="000E7506">
            <w:pPr>
              <w:rPr>
                <w:rFonts w:ascii="Times New Roman" w:eastAsia="Calibri" w:hAnsi="Times New Roman" w:cs="Times New Roman"/>
                <w:sz w:val="24"/>
                <w:szCs w:val="24"/>
                <w:lang w:eastAsia="en-US"/>
              </w:rPr>
            </w:pP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Кирина А.А.</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 xml:space="preserve">Организация и проведение мониторинга </w:t>
            </w:r>
            <w:proofErr w:type="gramStart"/>
            <w:r w:rsidRPr="00AE3E69">
              <w:rPr>
                <w:rFonts w:ascii="Times New Roman" w:eastAsia="Calibri" w:hAnsi="Times New Roman" w:cs="Times New Roman"/>
                <w:sz w:val="24"/>
                <w:szCs w:val="24"/>
                <w:lang w:eastAsia="en-US"/>
              </w:rPr>
              <w:t>личностных</w:t>
            </w:r>
            <w:proofErr w:type="gramEnd"/>
            <w:r w:rsidRPr="00AE3E69">
              <w:rPr>
                <w:rFonts w:ascii="Times New Roman" w:eastAsia="Calibri" w:hAnsi="Times New Roman" w:cs="Times New Roman"/>
                <w:sz w:val="24"/>
                <w:szCs w:val="24"/>
                <w:lang w:eastAsia="en-US"/>
              </w:rPr>
              <w:t xml:space="preserve"> УУД в образовательном учреждении</w:t>
            </w:r>
          </w:p>
        </w:tc>
        <w:tc>
          <w:tcPr>
            <w:tcW w:w="929" w:type="pct"/>
          </w:tcPr>
          <w:p w:rsidR="000E7506" w:rsidRPr="00737677" w:rsidRDefault="003D444F" w:rsidP="003D444F">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мастер класс</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Куреткова</w:t>
            </w:r>
            <w:proofErr w:type="spellEnd"/>
            <w:r w:rsidRPr="00737677">
              <w:rPr>
                <w:rFonts w:ascii="Times New Roman" w:eastAsia="Calibri" w:hAnsi="Times New Roman" w:cs="Times New Roman"/>
                <w:sz w:val="24"/>
                <w:szCs w:val="24"/>
                <w:lang w:eastAsia="en-US"/>
              </w:rPr>
              <w:t xml:space="preserve"> О.В.</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Эффективные приемы формирования читательской грамотности учащихся в соответствии с требованиями ФГОС</w:t>
            </w:r>
          </w:p>
        </w:tc>
        <w:tc>
          <w:tcPr>
            <w:tcW w:w="929" w:type="pct"/>
          </w:tcPr>
          <w:p w:rsidR="000E7506" w:rsidRPr="00737677" w:rsidRDefault="003D444F"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открытый урок</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Федоров А.В.</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 xml:space="preserve">Освоение технологии формирующего оценивания </w:t>
            </w:r>
          </w:p>
        </w:tc>
        <w:tc>
          <w:tcPr>
            <w:tcW w:w="929" w:type="pct"/>
          </w:tcPr>
          <w:p w:rsidR="000E7506" w:rsidRPr="00737677" w:rsidRDefault="003D444F" w:rsidP="003D444F">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открытый урок</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Рыбалко И.А.</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Эффективные приемы формирования читательской грамотности учащихся в соответствии с требованиями ФГОС</w:t>
            </w:r>
          </w:p>
        </w:tc>
        <w:tc>
          <w:tcPr>
            <w:tcW w:w="929" w:type="pct"/>
          </w:tcPr>
          <w:p w:rsidR="000E7506" w:rsidRPr="00737677" w:rsidRDefault="003D444F"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мастер класс</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 xml:space="preserve">Гончарова </w:t>
            </w:r>
            <w:proofErr w:type="spellStart"/>
            <w:r w:rsidRPr="00737677">
              <w:rPr>
                <w:rFonts w:ascii="Times New Roman" w:eastAsia="Calibri" w:hAnsi="Times New Roman" w:cs="Times New Roman"/>
                <w:sz w:val="24"/>
                <w:szCs w:val="24"/>
                <w:lang w:eastAsia="en-US"/>
              </w:rPr>
              <w:t>М.д.И</w:t>
            </w:r>
            <w:proofErr w:type="spellEnd"/>
            <w:r w:rsidRPr="00737677">
              <w:rPr>
                <w:rFonts w:ascii="Times New Roman" w:eastAsia="Calibri" w:hAnsi="Times New Roman" w:cs="Times New Roman"/>
                <w:sz w:val="24"/>
                <w:szCs w:val="24"/>
                <w:lang w:eastAsia="en-US"/>
              </w:rPr>
              <w:t>.</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Эффективные приемы выработки каллиграфического навыка письма учащихся</w:t>
            </w:r>
          </w:p>
        </w:tc>
        <w:tc>
          <w:tcPr>
            <w:tcW w:w="929" w:type="pct"/>
          </w:tcPr>
          <w:p w:rsidR="000E7506" w:rsidRPr="00737677" w:rsidRDefault="003D444F"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открытый урок</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Казанцева М.Г.</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Эффективные приемы работы повышения  мотивации учащихся к изучению иностранных языков</w:t>
            </w:r>
          </w:p>
        </w:tc>
        <w:tc>
          <w:tcPr>
            <w:tcW w:w="929" w:type="pct"/>
          </w:tcPr>
          <w:p w:rsidR="000E7506" w:rsidRPr="00737677" w:rsidRDefault="003D444F" w:rsidP="003D444F">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семинар</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Федорова Е.Ю.</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Применение эффективных приемов работы с одаренными детьми</w:t>
            </w:r>
          </w:p>
        </w:tc>
        <w:tc>
          <w:tcPr>
            <w:tcW w:w="929" w:type="pct"/>
          </w:tcPr>
          <w:p w:rsidR="000E7506" w:rsidRPr="00737677" w:rsidRDefault="003D444F" w:rsidP="003D444F">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открытый урок</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Мельниченко В.В.</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Формирование естественно научной грамотности в урочной и внеурочной деятельности</w:t>
            </w:r>
          </w:p>
        </w:tc>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мастер класс</w:t>
            </w:r>
          </w:p>
          <w:p w:rsidR="000E7506" w:rsidRPr="00737677" w:rsidRDefault="000E7506" w:rsidP="000E7506">
            <w:pPr>
              <w:rPr>
                <w:rFonts w:ascii="Times New Roman" w:eastAsia="Calibri" w:hAnsi="Times New Roman" w:cs="Times New Roman"/>
                <w:sz w:val="24"/>
                <w:szCs w:val="24"/>
                <w:lang w:eastAsia="en-US"/>
              </w:rPr>
            </w:pP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Карауш Л.В.</w:t>
            </w:r>
          </w:p>
        </w:tc>
        <w:tc>
          <w:tcPr>
            <w:tcW w:w="3142" w:type="pct"/>
          </w:tcPr>
          <w:p w:rsidR="000E7506" w:rsidRPr="00AE3E69" w:rsidRDefault="000E7506" w:rsidP="00065797">
            <w:pPr>
              <w:rPr>
                <w:rFonts w:ascii="Times New Roman" w:eastAsia="Calibri" w:hAnsi="Times New Roman" w:cs="Times New Roman"/>
                <w:sz w:val="24"/>
                <w:szCs w:val="24"/>
                <w:lang w:eastAsia="en-US"/>
              </w:rPr>
            </w:pPr>
            <w:proofErr w:type="gramStart"/>
            <w:r w:rsidRPr="00AE3E69">
              <w:rPr>
                <w:rFonts w:ascii="Times New Roman" w:eastAsia="Calibri" w:hAnsi="Times New Roman" w:cs="Times New Roman"/>
                <w:sz w:val="24"/>
                <w:szCs w:val="24"/>
                <w:lang w:eastAsia="en-US"/>
              </w:rPr>
              <w:t xml:space="preserve">Эффективные приемы подготовки обучающихся к </w:t>
            </w:r>
            <w:r w:rsidR="00065797" w:rsidRPr="00AE3E69">
              <w:rPr>
                <w:rFonts w:ascii="Times New Roman" w:eastAsia="Calibri" w:hAnsi="Times New Roman" w:cs="Times New Roman"/>
                <w:sz w:val="24"/>
                <w:szCs w:val="24"/>
                <w:lang w:eastAsia="en-US"/>
              </w:rPr>
              <w:t>ЕГЭ</w:t>
            </w:r>
            <w:proofErr w:type="gramEnd"/>
          </w:p>
        </w:tc>
        <w:tc>
          <w:tcPr>
            <w:tcW w:w="929" w:type="pct"/>
          </w:tcPr>
          <w:p w:rsidR="000E7506" w:rsidRPr="00737677" w:rsidRDefault="003D444F" w:rsidP="003D444F">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открытый урок</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Свиридова Е.А</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Использование технологии ИОСО для формирования математической грамотности</w:t>
            </w:r>
          </w:p>
        </w:tc>
        <w:tc>
          <w:tcPr>
            <w:tcW w:w="929" w:type="pct"/>
          </w:tcPr>
          <w:p w:rsidR="000E7506" w:rsidRPr="00737677" w:rsidRDefault="003D444F"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открытый урок</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Кустовская</w:t>
            </w:r>
            <w:proofErr w:type="spellEnd"/>
            <w:r w:rsidRPr="00737677">
              <w:rPr>
                <w:rFonts w:ascii="Times New Roman" w:eastAsia="Calibri" w:hAnsi="Times New Roman" w:cs="Times New Roman"/>
                <w:sz w:val="24"/>
                <w:szCs w:val="24"/>
                <w:lang w:eastAsia="en-US"/>
              </w:rPr>
              <w:t xml:space="preserve"> В.Н.</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 xml:space="preserve">Освоение </w:t>
            </w:r>
            <w:proofErr w:type="gramStart"/>
            <w:r w:rsidRPr="00AE3E69">
              <w:rPr>
                <w:rFonts w:ascii="Times New Roman" w:eastAsia="Calibri" w:hAnsi="Times New Roman" w:cs="Times New Roman"/>
                <w:sz w:val="24"/>
                <w:szCs w:val="24"/>
                <w:lang w:eastAsia="en-US"/>
              </w:rPr>
              <w:t>методики преподавания технологии развития критического мышления</w:t>
            </w:r>
            <w:proofErr w:type="gramEnd"/>
          </w:p>
        </w:tc>
        <w:tc>
          <w:tcPr>
            <w:tcW w:w="929" w:type="pct"/>
          </w:tcPr>
          <w:p w:rsidR="000E7506" w:rsidRPr="00737677" w:rsidRDefault="003D444F"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семинар</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Стрелкова Н.В.</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Освоение технологии ИОСО для повышения качества обучения</w:t>
            </w:r>
          </w:p>
        </w:tc>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семинар</w:t>
            </w:r>
          </w:p>
        </w:tc>
      </w:tr>
      <w:tr w:rsidR="00737677" w:rsidRPr="00737677" w:rsidTr="00AE3E69">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Макарова С.С.</w:t>
            </w:r>
          </w:p>
        </w:tc>
        <w:tc>
          <w:tcPr>
            <w:tcW w:w="3142" w:type="pct"/>
          </w:tcPr>
          <w:p w:rsidR="000E7506" w:rsidRPr="00AE3E69" w:rsidRDefault="000E7506" w:rsidP="000E7506">
            <w:pPr>
              <w:rPr>
                <w:rFonts w:ascii="Times New Roman" w:eastAsia="Calibri" w:hAnsi="Times New Roman" w:cs="Times New Roman"/>
                <w:sz w:val="24"/>
                <w:szCs w:val="24"/>
                <w:lang w:eastAsia="en-US"/>
              </w:rPr>
            </w:pPr>
            <w:r w:rsidRPr="00AE3E69">
              <w:rPr>
                <w:rFonts w:ascii="Times New Roman" w:eastAsia="Calibri" w:hAnsi="Times New Roman" w:cs="Times New Roman"/>
                <w:sz w:val="24"/>
                <w:szCs w:val="24"/>
                <w:lang w:eastAsia="en-US"/>
              </w:rPr>
              <w:t>Освоение кейс-метода в практике преподавания предметной области «Технология»</w:t>
            </w:r>
          </w:p>
        </w:tc>
        <w:tc>
          <w:tcPr>
            <w:tcW w:w="929"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мастер класс</w:t>
            </w:r>
          </w:p>
        </w:tc>
      </w:tr>
    </w:tbl>
    <w:p w:rsidR="000E7506" w:rsidRPr="00737677" w:rsidRDefault="000E7506" w:rsidP="000E7506">
      <w:pPr>
        <w:tabs>
          <w:tab w:val="left" w:pos="9638"/>
        </w:tabs>
        <w:spacing w:after="0"/>
        <w:ind w:right="-1" w:firstLine="426"/>
        <w:contextualSpacing/>
        <w:jc w:val="both"/>
        <w:rPr>
          <w:rFonts w:ascii="Times New Roman" w:eastAsia="Times New Roman" w:hAnsi="Times New Roman" w:cs="Times New Roman"/>
          <w:sz w:val="24"/>
          <w:szCs w:val="24"/>
        </w:rPr>
      </w:pPr>
    </w:p>
    <w:p w:rsidR="000E7506" w:rsidRPr="00737677" w:rsidRDefault="003D444F" w:rsidP="000E7506">
      <w:pPr>
        <w:spacing w:after="0"/>
        <w:ind w:firstLine="425"/>
        <w:contextualSpacing/>
        <w:jc w:val="both"/>
        <w:rPr>
          <w:rFonts w:ascii="Times New Roman" w:hAnsi="Times New Roman" w:cs="Times New Roman"/>
          <w:sz w:val="24"/>
          <w:szCs w:val="24"/>
        </w:rPr>
      </w:pPr>
      <w:r w:rsidRPr="00737677">
        <w:rPr>
          <w:rFonts w:ascii="Times New Roman" w:eastAsia="Times New Roman" w:hAnsi="Times New Roman" w:cs="Times New Roman"/>
          <w:sz w:val="24"/>
          <w:szCs w:val="24"/>
        </w:rPr>
        <w:t xml:space="preserve">Составление ИОМ позволяет объединять педагогов школы во временные  творческие группы, где организуется </w:t>
      </w:r>
      <w:proofErr w:type="spellStart"/>
      <w:r w:rsidRPr="00737677">
        <w:rPr>
          <w:rFonts w:ascii="Times New Roman" w:eastAsia="Times New Roman" w:hAnsi="Times New Roman" w:cs="Times New Roman"/>
          <w:sz w:val="24"/>
          <w:szCs w:val="24"/>
        </w:rPr>
        <w:t>взаимопосещение</w:t>
      </w:r>
      <w:proofErr w:type="spellEnd"/>
      <w:r w:rsidRPr="00737677">
        <w:rPr>
          <w:rFonts w:ascii="Times New Roman" w:eastAsia="Times New Roman" w:hAnsi="Times New Roman" w:cs="Times New Roman"/>
          <w:sz w:val="24"/>
          <w:szCs w:val="24"/>
        </w:rPr>
        <w:t xml:space="preserve"> уроков, обсуждение  изучаемой темы с коллегами. Такая организация методической работы в школе  позволяет повысить  педагогическое  мастерство,  освоить новые методические приемы,  увидеть эффект от их применения  в практической деятельности.</w:t>
      </w:r>
      <w:r w:rsidRPr="00737677">
        <w:rPr>
          <w:rFonts w:ascii="Times New Roman" w:hAnsi="Times New Roman" w:cs="Times New Roman"/>
          <w:sz w:val="24"/>
          <w:szCs w:val="24"/>
        </w:rPr>
        <w:t xml:space="preserve"> В 2022 – 2023 учебном году в школе работали следующие творческие группы: </w:t>
      </w:r>
    </w:p>
    <w:p w:rsidR="003D444F" w:rsidRPr="00737677" w:rsidRDefault="003D444F" w:rsidP="000E7506">
      <w:pPr>
        <w:spacing w:after="0"/>
        <w:ind w:firstLine="425"/>
        <w:contextualSpacing/>
        <w:jc w:val="both"/>
        <w:rPr>
          <w:rFonts w:ascii="Times New Roman" w:hAnsi="Times New Roman" w:cs="Times New Roman"/>
          <w:sz w:val="24"/>
          <w:szCs w:val="24"/>
        </w:rPr>
      </w:pPr>
    </w:p>
    <w:tbl>
      <w:tblPr>
        <w:tblStyle w:val="af6"/>
        <w:tblW w:w="4891" w:type="pct"/>
        <w:tblInd w:w="108" w:type="dxa"/>
        <w:tblLook w:val="04A0" w:firstRow="1" w:lastRow="0" w:firstColumn="1" w:lastColumn="0" w:noHBand="0" w:noVBand="1"/>
      </w:tblPr>
      <w:tblGrid>
        <w:gridCol w:w="2024"/>
        <w:gridCol w:w="7615"/>
      </w:tblGrid>
      <w:tr w:rsidR="00737677" w:rsidRPr="00737677" w:rsidTr="00AE3E69">
        <w:tc>
          <w:tcPr>
            <w:tcW w:w="5000" w:type="pct"/>
            <w:gridSpan w:val="2"/>
          </w:tcPr>
          <w:p w:rsidR="000E7506" w:rsidRPr="00737677" w:rsidRDefault="000E7506" w:rsidP="000E7506">
            <w:pPr>
              <w:jc w:val="center"/>
              <w:rPr>
                <w:rFonts w:ascii="Times New Roman" w:eastAsia="Calibri" w:hAnsi="Times New Roman" w:cs="Times New Roman"/>
                <w:b/>
                <w:sz w:val="24"/>
                <w:szCs w:val="24"/>
                <w:lang w:eastAsia="en-US"/>
              </w:rPr>
            </w:pPr>
            <w:r w:rsidRPr="00737677">
              <w:rPr>
                <w:rFonts w:ascii="Times New Roman" w:eastAsia="Calibri" w:hAnsi="Times New Roman" w:cs="Times New Roman"/>
                <w:b/>
                <w:sz w:val="24"/>
                <w:szCs w:val="24"/>
                <w:lang w:eastAsia="en-US"/>
              </w:rPr>
              <w:t>Цифровые образовательные ресурсы</w:t>
            </w:r>
          </w:p>
        </w:tc>
      </w:tr>
      <w:tr w:rsidR="00737677" w:rsidRPr="00737677" w:rsidTr="00AE3E69">
        <w:tc>
          <w:tcPr>
            <w:tcW w:w="1050" w:type="pct"/>
          </w:tcPr>
          <w:p w:rsidR="000E7506" w:rsidRPr="00737677" w:rsidRDefault="000E7506" w:rsidP="000E7506">
            <w:pPr>
              <w:jc w:val="center"/>
              <w:rPr>
                <w:rFonts w:ascii="Times New Roman" w:eastAsia="Calibri" w:hAnsi="Times New Roman" w:cs="Times New Roman"/>
                <w:b/>
                <w:sz w:val="24"/>
                <w:szCs w:val="24"/>
                <w:lang w:eastAsia="en-US"/>
              </w:rPr>
            </w:pPr>
            <w:r w:rsidRPr="00737677">
              <w:rPr>
                <w:rFonts w:ascii="Times New Roman" w:eastAsia="Calibri" w:hAnsi="Times New Roman" w:cs="Times New Roman"/>
                <w:b/>
                <w:sz w:val="24"/>
                <w:szCs w:val="24"/>
                <w:lang w:eastAsia="en-US"/>
              </w:rPr>
              <w:t>Руководитель</w:t>
            </w: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Васильева О.И.</w:t>
            </w:r>
          </w:p>
        </w:tc>
      </w:tr>
      <w:tr w:rsidR="00737677" w:rsidRPr="00737677" w:rsidTr="00AE3E69">
        <w:tc>
          <w:tcPr>
            <w:tcW w:w="1050" w:type="pct"/>
          </w:tcPr>
          <w:p w:rsidR="000E7506" w:rsidRPr="00737677" w:rsidRDefault="000E7506" w:rsidP="000E7506">
            <w:pPr>
              <w:jc w:val="cente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Груздева Н.А.</w:t>
            </w:r>
          </w:p>
        </w:tc>
      </w:tr>
      <w:tr w:rsidR="00737677" w:rsidRPr="00737677" w:rsidTr="00AE3E69">
        <w:tc>
          <w:tcPr>
            <w:tcW w:w="1050" w:type="pct"/>
          </w:tcPr>
          <w:p w:rsidR="000E7506" w:rsidRPr="00737677" w:rsidRDefault="000E7506" w:rsidP="000E7506">
            <w:pPr>
              <w:jc w:val="cente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Кирина А.А.</w:t>
            </w:r>
          </w:p>
        </w:tc>
      </w:tr>
      <w:tr w:rsidR="00737677" w:rsidRPr="00737677" w:rsidTr="00AE3E69">
        <w:tc>
          <w:tcPr>
            <w:tcW w:w="5000" w:type="pct"/>
            <w:gridSpan w:val="2"/>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b/>
                <w:sz w:val="24"/>
                <w:szCs w:val="24"/>
                <w:lang w:eastAsia="en-US"/>
              </w:rPr>
              <w:t xml:space="preserve">Формирование читательской грамотности </w:t>
            </w:r>
            <w:proofErr w:type="gramStart"/>
            <w:r w:rsidRPr="00737677">
              <w:rPr>
                <w:rFonts w:ascii="Times New Roman" w:eastAsia="Calibri" w:hAnsi="Times New Roman" w:cs="Times New Roman"/>
                <w:b/>
                <w:sz w:val="24"/>
                <w:szCs w:val="24"/>
                <w:lang w:eastAsia="en-US"/>
              </w:rPr>
              <w:t>обучающихся</w:t>
            </w:r>
            <w:proofErr w:type="gramEnd"/>
          </w:p>
        </w:tc>
      </w:tr>
      <w:tr w:rsidR="00737677" w:rsidRPr="00737677" w:rsidTr="00AE3E69">
        <w:tc>
          <w:tcPr>
            <w:tcW w:w="1050" w:type="pct"/>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b/>
                <w:sz w:val="24"/>
                <w:szCs w:val="24"/>
                <w:lang w:eastAsia="en-US"/>
              </w:rPr>
              <w:t>Руководитель</w:t>
            </w: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Карауш Н.Н.</w:t>
            </w:r>
          </w:p>
        </w:tc>
      </w:tr>
      <w:tr w:rsidR="00737677" w:rsidRPr="00737677" w:rsidTr="00AE3E69">
        <w:tc>
          <w:tcPr>
            <w:tcW w:w="1050" w:type="pct"/>
          </w:tcPr>
          <w:p w:rsidR="000E7506" w:rsidRPr="00737677" w:rsidRDefault="000E7506" w:rsidP="000E7506">
            <w:pPr>
              <w:jc w:val="cente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Куреткова</w:t>
            </w:r>
            <w:proofErr w:type="spellEnd"/>
            <w:r w:rsidRPr="00737677">
              <w:rPr>
                <w:rFonts w:ascii="Times New Roman" w:eastAsia="Calibri" w:hAnsi="Times New Roman" w:cs="Times New Roman"/>
                <w:sz w:val="24"/>
                <w:szCs w:val="24"/>
                <w:lang w:eastAsia="en-US"/>
              </w:rPr>
              <w:t xml:space="preserve"> О.В</w:t>
            </w:r>
          </w:p>
        </w:tc>
      </w:tr>
      <w:tr w:rsidR="00737677" w:rsidRPr="00737677" w:rsidTr="00AE3E69">
        <w:tc>
          <w:tcPr>
            <w:tcW w:w="1050" w:type="pct"/>
          </w:tcPr>
          <w:p w:rsidR="000E7506" w:rsidRPr="00737677" w:rsidRDefault="000E7506" w:rsidP="000E7506">
            <w:pPr>
              <w:jc w:val="cente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Рыбалко И.А.</w:t>
            </w:r>
          </w:p>
        </w:tc>
      </w:tr>
      <w:tr w:rsidR="00737677" w:rsidRPr="00737677" w:rsidTr="00AE3E69">
        <w:tc>
          <w:tcPr>
            <w:tcW w:w="1050" w:type="pct"/>
          </w:tcPr>
          <w:p w:rsidR="000E7506" w:rsidRPr="00737677" w:rsidRDefault="000E7506" w:rsidP="000E7506">
            <w:pPr>
              <w:jc w:val="cente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Резвицкая</w:t>
            </w:r>
            <w:proofErr w:type="spellEnd"/>
            <w:r w:rsidRPr="00737677">
              <w:rPr>
                <w:rFonts w:ascii="Times New Roman" w:eastAsia="Calibri" w:hAnsi="Times New Roman" w:cs="Times New Roman"/>
                <w:sz w:val="24"/>
                <w:szCs w:val="24"/>
                <w:lang w:eastAsia="en-US"/>
              </w:rPr>
              <w:t xml:space="preserve"> Н.В.</w:t>
            </w:r>
          </w:p>
        </w:tc>
      </w:tr>
      <w:tr w:rsidR="00737677" w:rsidRPr="00737677" w:rsidTr="00AE3E69">
        <w:tc>
          <w:tcPr>
            <w:tcW w:w="5000" w:type="pct"/>
            <w:gridSpan w:val="2"/>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b/>
                <w:sz w:val="24"/>
                <w:szCs w:val="24"/>
                <w:lang w:eastAsia="en-US"/>
              </w:rPr>
              <w:t>ИОСО</w:t>
            </w:r>
          </w:p>
        </w:tc>
      </w:tr>
      <w:tr w:rsidR="00737677" w:rsidRPr="00737677" w:rsidTr="00AE3E69">
        <w:tc>
          <w:tcPr>
            <w:tcW w:w="10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b/>
                <w:sz w:val="24"/>
                <w:szCs w:val="24"/>
                <w:lang w:eastAsia="en-US"/>
              </w:rPr>
              <w:t>Руководитель</w:t>
            </w: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Свиридова Е.А.</w:t>
            </w:r>
          </w:p>
        </w:tc>
      </w:tr>
      <w:tr w:rsidR="00737677" w:rsidRPr="00737677" w:rsidTr="00AE3E69">
        <w:tc>
          <w:tcPr>
            <w:tcW w:w="1050" w:type="pct"/>
          </w:tcPr>
          <w:p w:rsidR="000E7506" w:rsidRPr="00737677" w:rsidRDefault="000E7506" w:rsidP="000E7506">
            <w:pP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Карауш Л.В.</w:t>
            </w:r>
          </w:p>
        </w:tc>
      </w:tr>
      <w:tr w:rsidR="00737677" w:rsidRPr="00737677" w:rsidTr="00AE3E69">
        <w:tc>
          <w:tcPr>
            <w:tcW w:w="1050" w:type="pct"/>
          </w:tcPr>
          <w:p w:rsidR="000E7506" w:rsidRPr="00737677" w:rsidRDefault="000E7506" w:rsidP="000E7506">
            <w:pP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Федоров А.В.</w:t>
            </w:r>
          </w:p>
        </w:tc>
      </w:tr>
      <w:tr w:rsidR="00737677" w:rsidRPr="00737677" w:rsidTr="00AE3E69">
        <w:tc>
          <w:tcPr>
            <w:tcW w:w="1050" w:type="pct"/>
          </w:tcPr>
          <w:p w:rsidR="000E7506" w:rsidRPr="00737677" w:rsidRDefault="000E7506" w:rsidP="000E7506">
            <w:pP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Федорова Е.Ю.</w:t>
            </w:r>
          </w:p>
        </w:tc>
      </w:tr>
      <w:tr w:rsidR="00737677" w:rsidRPr="00737677" w:rsidTr="00AE3E69">
        <w:tc>
          <w:tcPr>
            <w:tcW w:w="1050" w:type="pct"/>
          </w:tcPr>
          <w:p w:rsidR="000E7506" w:rsidRPr="00737677" w:rsidRDefault="000E7506" w:rsidP="000E7506">
            <w:pP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Стрелкова Н.В.</w:t>
            </w:r>
          </w:p>
        </w:tc>
      </w:tr>
      <w:tr w:rsidR="00737677" w:rsidRPr="00737677" w:rsidTr="00AE3E69">
        <w:tc>
          <w:tcPr>
            <w:tcW w:w="1050" w:type="pct"/>
          </w:tcPr>
          <w:p w:rsidR="000E7506" w:rsidRPr="00737677" w:rsidRDefault="000E7506" w:rsidP="000E7506">
            <w:pP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Казанцева М.Г.</w:t>
            </w:r>
          </w:p>
        </w:tc>
      </w:tr>
      <w:tr w:rsidR="00737677" w:rsidRPr="00737677" w:rsidTr="00AE3E69">
        <w:tc>
          <w:tcPr>
            <w:tcW w:w="5000" w:type="pct"/>
            <w:gridSpan w:val="2"/>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b/>
                <w:sz w:val="24"/>
                <w:szCs w:val="24"/>
                <w:lang w:eastAsia="en-US"/>
              </w:rPr>
              <w:t>Системно-</w:t>
            </w:r>
            <w:proofErr w:type="spellStart"/>
            <w:r w:rsidRPr="00737677">
              <w:rPr>
                <w:rFonts w:ascii="Times New Roman" w:eastAsia="Calibri" w:hAnsi="Times New Roman" w:cs="Times New Roman"/>
                <w:b/>
                <w:sz w:val="24"/>
                <w:szCs w:val="24"/>
                <w:lang w:eastAsia="en-US"/>
              </w:rPr>
              <w:t>деятельностный</w:t>
            </w:r>
            <w:proofErr w:type="spellEnd"/>
            <w:r w:rsidRPr="00737677">
              <w:rPr>
                <w:rFonts w:ascii="Times New Roman" w:eastAsia="Calibri" w:hAnsi="Times New Roman" w:cs="Times New Roman"/>
                <w:b/>
                <w:sz w:val="24"/>
                <w:szCs w:val="24"/>
                <w:lang w:eastAsia="en-US"/>
              </w:rPr>
              <w:t xml:space="preserve"> подход в обучении</w:t>
            </w:r>
          </w:p>
        </w:tc>
      </w:tr>
      <w:tr w:rsidR="00737677" w:rsidRPr="00737677" w:rsidTr="00AE3E69">
        <w:tc>
          <w:tcPr>
            <w:tcW w:w="10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b/>
                <w:sz w:val="24"/>
                <w:szCs w:val="24"/>
                <w:lang w:eastAsia="en-US"/>
              </w:rPr>
              <w:t>Руководитель</w:t>
            </w: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Мельниченко В.В.</w:t>
            </w:r>
          </w:p>
        </w:tc>
      </w:tr>
      <w:tr w:rsidR="00737677" w:rsidRPr="00737677" w:rsidTr="00AE3E69">
        <w:tc>
          <w:tcPr>
            <w:tcW w:w="1050" w:type="pct"/>
          </w:tcPr>
          <w:p w:rsidR="000E7506" w:rsidRPr="00737677" w:rsidRDefault="000E7506" w:rsidP="000E7506">
            <w:pP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Претцер</w:t>
            </w:r>
            <w:proofErr w:type="spellEnd"/>
            <w:r w:rsidRPr="00737677">
              <w:rPr>
                <w:rFonts w:ascii="Times New Roman" w:eastAsia="Calibri" w:hAnsi="Times New Roman" w:cs="Times New Roman"/>
                <w:sz w:val="24"/>
                <w:szCs w:val="24"/>
                <w:lang w:eastAsia="en-US"/>
              </w:rPr>
              <w:t xml:space="preserve"> Т.В</w:t>
            </w:r>
          </w:p>
        </w:tc>
      </w:tr>
      <w:tr w:rsidR="00737677" w:rsidRPr="00737677" w:rsidTr="00AE3E69">
        <w:tc>
          <w:tcPr>
            <w:tcW w:w="1050" w:type="pct"/>
          </w:tcPr>
          <w:p w:rsidR="000E7506" w:rsidRPr="00737677" w:rsidRDefault="000E7506" w:rsidP="000E7506">
            <w:pP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Кустовская</w:t>
            </w:r>
            <w:proofErr w:type="spellEnd"/>
            <w:r w:rsidRPr="00737677">
              <w:rPr>
                <w:rFonts w:ascii="Times New Roman" w:eastAsia="Calibri" w:hAnsi="Times New Roman" w:cs="Times New Roman"/>
                <w:sz w:val="24"/>
                <w:szCs w:val="24"/>
                <w:lang w:eastAsia="en-US"/>
              </w:rPr>
              <w:t xml:space="preserve"> В.Н.</w:t>
            </w:r>
          </w:p>
        </w:tc>
      </w:tr>
      <w:tr w:rsidR="00737677" w:rsidRPr="00737677" w:rsidTr="00AE3E69">
        <w:tc>
          <w:tcPr>
            <w:tcW w:w="1050" w:type="pct"/>
          </w:tcPr>
          <w:p w:rsidR="000E7506" w:rsidRPr="00737677" w:rsidRDefault="000E7506" w:rsidP="000E7506">
            <w:pPr>
              <w:rPr>
                <w:rFonts w:ascii="Times New Roman" w:eastAsia="Calibri" w:hAnsi="Times New Roman" w:cs="Times New Roman"/>
                <w:sz w:val="24"/>
                <w:szCs w:val="24"/>
                <w:lang w:eastAsia="en-US"/>
              </w:rPr>
            </w:pPr>
          </w:p>
        </w:tc>
        <w:tc>
          <w:tcPr>
            <w:tcW w:w="3950" w:type="pct"/>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 xml:space="preserve">Гончарова </w:t>
            </w:r>
            <w:proofErr w:type="spellStart"/>
            <w:r w:rsidRPr="00737677">
              <w:rPr>
                <w:rFonts w:ascii="Times New Roman" w:eastAsia="Calibri" w:hAnsi="Times New Roman" w:cs="Times New Roman"/>
                <w:sz w:val="24"/>
                <w:szCs w:val="24"/>
                <w:lang w:eastAsia="en-US"/>
              </w:rPr>
              <w:t>М.д.И</w:t>
            </w:r>
            <w:proofErr w:type="spellEnd"/>
            <w:r w:rsidRPr="00737677">
              <w:rPr>
                <w:rFonts w:ascii="Times New Roman" w:eastAsia="Calibri" w:hAnsi="Times New Roman" w:cs="Times New Roman"/>
                <w:sz w:val="24"/>
                <w:szCs w:val="24"/>
                <w:lang w:eastAsia="en-US"/>
              </w:rPr>
              <w:t>.</w:t>
            </w:r>
          </w:p>
        </w:tc>
      </w:tr>
    </w:tbl>
    <w:p w:rsidR="00DD5F68" w:rsidRDefault="000E7506" w:rsidP="00737677">
      <w:pPr>
        <w:spacing w:after="0"/>
        <w:ind w:firstLine="425"/>
        <w:contextualSpacing/>
        <w:jc w:val="both"/>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 xml:space="preserve">   </w:t>
      </w:r>
    </w:p>
    <w:p w:rsidR="00D06DCF" w:rsidRDefault="00D06DCF" w:rsidP="00737677">
      <w:pPr>
        <w:spacing w:after="0"/>
        <w:ind w:firstLine="425"/>
        <w:contextualSpacing/>
        <w:jc w:val="both"/>
        <w:rPr>
          <w:rFonts w:ascii="Times New Roman" w:hAnsi="Times New Roman" w:cs="Times New Roman"/>
          <w:sz w:val="24"/>
          <w:szCs w:val="24"/>
        </w:rPr>
        <w:sectPr w:rsidR="00D06DCF" w:rsidSect="00B44CA9">
          <w:pgSz w:w="11906" w:h="16838"/>
          <w:pgMar w:top="851" w:right="850" w:bottom="993" w:left="1418" w:header="708" w:footer="708" w:gutter="0"/>
          <w:cols w:space="708"/>
          <w:docGrid w:linePitch="360"/>
        </w:sectPr>
      </w:pPr>
    </w:p>
    <w:p w:rsidR="00D06DCF" w:rsidRDefault="00D06DCF" w:rsidP="00D06DCF">
      <w:pPr>
        <w:spacing w:after="0"/>
        <w:ind w:firstLine="425"/>
        <w:contextualSpacing/>
        <w:jc w:val="both"/>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lastRenderedPageBreak/>
        <w:t xml:space="preserve">Каждая творческая группа разработала </w:t>
      </w:r>
      <w:r>
        <w:rPr>
          <w:rFonts w:ascii="Times New Roman" w:eastAsia="Calibri" w:hAnsi="Times New Roman" w:cs="Times New Roman"/>
          <w:sz w:val="24"/>
          <w:szCs w:val="24"/>
          <w:lang w:eastAsia="en-US"/>
        </w:rPr>
        <w:t xml:space="preserve">план </w:t>
      </w:r>
      <w:r w:rsidRPr="00737677">
        <w:rPr>
          <w:rFonts w:ascii="Times New Roman" w:eastAsia="Calibri" w:hAnsi="Times New Roman" w:cs="Times New Roman"/>
          <w:sz w:val="24"/>
          <w:szCs w:val="24"/>
          <w:lang w:eastAsia="en-US"/>
        </w:rPr>
        <w:t xml:space="preserve">и реализовывала работу </w:t>
      </w:r>
      <w:r>
        <w:rPr>
          <w:rFonts w:ascii="Times New Roman" w:eastAsia="Calibri" w:hAnsi="Times New Roman" w:cs="Times New Roman"/>
          <w:sz w:val="24"/>
          <w:szCs w:val="24"/>
          <w:lang w:eastAsia="en-US"/>
        </w:rPr>
        <w:t>в соответствии с планом</w:t>
      </w:r>
      <w:r w:rsidRPr="00737677">
        <w:rPr>
          <w:rFonts w:ascii="Times New Roman" w:eastAsia="Calibri" w:hAnsi="Times New Roman" w:cs="Times New Roman"/>
          <w:sz w:val="24"/>
          <w:szCs w:val="24"/>
          <w:lang w:eastAsia="en-US"/>
        </w:rPr>
        <w:t xml:space="preserve"> методической работы школы.</w:t>
      </w:r>
    </w:p>
    <w:p w:rsidR="00D06DCF" w:rsidRDefault="00D06DCF" w:rsidP="00D06DCF">
      <w:pPr>
        <w:spacing w:after="0"/>
        <w:ind w:firstLine="425"/>
        <w:contextualSpacing/>
        <w:jc w:val="both"/>
        <w:rPr>
          <w:rFonts w:ascii="Times New Roman" w:eastAsia="Calibri" w:hAnsi="Times New Roman" w:cs="Times New Roman"/>
          <w:sz w:val="24"/>
          <w:szCs w:val="24"/>
          <w:lang w:eastAsia="en-US"/>
        </w:rPr>
      </w:pPr>
    </w:p>
    <w:tbl>
      <w:tblPr>
        <w:tblStyle w:val="af6"/>
        <w:tblW w:w="15134" w:type="dxa"/>
        <w:tblLook w:val="04A0" w:firstRow="1" w:lastRow="0" w:firstColumn="1" w:lastColumn="0" w:noHBand="0" w:noVBand="1"/>
      </w:tblPr>
      <w:tblGrid>
        <w:gridCol w:w="1125"/>
        <w:gridCol w:w="3381"/>
        <w:gridCol w:w="1929"/>
        <w:gridCol w:w="5013"/>
        <w:gridCol w:w="1886"/>
        <w:gridCol w:w="1800"/>
      </w:tblGrid>
      <w:tr w:rsidR="00737677" w:rsidRPr="00737677" w:rsidTr="000E7506">
        <w:tc>
          <w:tcPr>
            <w:tcW w:w="1125" w:type="dxa"/>
          </w:tcPr>
          <w:p w:rsidR="000E7506" w:rsidRPr="00737677" w:rsidRDefault="002038EA" w:rsidP="000E7506">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сроки</w:t>
            </w:r>
          </w:p>
        </w:tc>
        <w:tc>
          <w:tcPr>
            <w:tcW w:w="3381"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тема</w:t>
            </w:r>
          </w:p>
        </w:tc>
        <w:tc>
          <w:tcPr>
            <w:tcW w:w="1929" w:type="dxa"/>
          </w:tcPr>
          <w:p w:rsidR="000E7506" w:rsidRPr="00737677" w:rsidRDefault="002038EA" w:rsidP="000E7506">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w:t>
            </w:r>
            <w:r w:rsidR="000E7506" w:rsidRPr="00737677">
              <w:rPr>
                <w:rFonts w:ascii="Times New Roman" w:eastAsia="Calibri" w:hAnsi="Times New Roman" w:cs="Times New Roman"/>
                <w:sz w:val="24"/>
                <w:szCs w:val="24"/>
                <w:lang w:eastAsia="en-US"/>
              </w:rPr>
              <w:t>ормы</w:t>
            </w:r>
          </w:p>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работы</w:t>
            </w:r>
          </w:p>
        </w:tc>
        <w:tc>
          <w:tcPr>
            <w:tcW w:w="5013"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результат</w:t>
            </w:r>
          </w:p>
        </w:tc>
        <w:tc>
          <w:tcPr>
            <w:tcW w:w="1886" w:type="dxa"/>
          </w:tcPr>
          <w:p w:rsidR="000E7506" w:rsidRPr="00737677" w:rsidRDefault="000E7506" w:rsidP="002038EA">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ответственны</w:t>
            </w:r>
            <w:r w:rsidR="002038EA">
              <w:rPr>
                <w:rFonts w:ascii="Times New Roman" w:eastAsia="Calibri" w:hAnsi="Times New Roman" w:cs="Times New Roman"/>
                <w:sz w:val="24"/>
                <w:szCs w:val="24"/>
                <w:lang w:eastAsia="en-US"/>
              </w:rPr>
              <w:t>е</w:t>
            </w:r>
            <w:r w:rsidRPr="00737677">
              <w:rPr>
                <w:rFonts w:ascii="Times New Roman" w:eastAsia="Calibri" w:hAnsi="Times New Roman" w:cs="Times New Roman"/>
                <w:sz w:val="24"/>
                <w:szCs w:val="24"/>
                <w:lang w:eastAsia="en-US"/>
              </w:rPr>
              <w:t xml:space="preserve"> </w:t>
            </w:r>
          </w:p>
        </w:tc>
        <w:tc>
          <w:tcPr>
            <w:tcW w:w="1800"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участники</w:t>
            </w:r>
          </w:p>
        </w:tc>
      </w:tr>
      <w:tr w:rsidR="00737677" w:rsidRPr="00737677" w:rsidTr="000E7506">
        <w:tc>
          <w:tcPr>
            <w:tcW w:w="1125"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сентябрь</w:t>
            </w:r>
          </w:p>
        </w:tc>
        <w:tc>
          <w:tcPr>
            <w:tcW w:w="3381"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Индивидуальный Образовательный Маршрут учителя</w:t>
            </w:r>
          </w:p>
        </w:tc>
        <w:tc>
          <w:tcPr>
            <w:tcW w:w="1929"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самостоятельная работа</w:t>
            </w:r>
          </w:p>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консультация</w:t>
            </w:r>
          </w:p>
        </w:tc>
        <w:tc>
          <w:tcPr>
            <w:tcW w:w="5013" w:type="dxa"/>
          </w:tcPr>
          <w:p w:rsidR="000E7506" w:rsidRPr="00737677" w:rsidRDefault="000E7506" w:rsidP="000E7506">
            <w:pPr>
              <w:numPr>
                <w:ilvl w:val="0"/>
                <w:numId w:val="25"/>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определены образовательные задачи на текущий учебный год;</w:t>
            </w:r>
          </w:p>
          <w:p w:rsidR="000E7506" w:rsidRPr="00737677" w:rsidRDefault="000E7506" w:rsidP="000E7506">
            <w:pPr>
              <w:numPr>
                <w:ilvl w:val="0"/>
                <w:numId w:val="25"/>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созданы творческие группы учителей со сходными темами ИОМ;</w:t>
            </w:r>
          </w:p>
          <w:p w:rsidR="000E7506" w:rsidRPr="00737677" w:rsidRDefault="002038EA" w:rsidP="000E7506">
            <w:pPr>
              <w:numPr>
                <w:ilvl w:val="0"/>
                <w:numId w:val="25"/>
              </w:numPr>
              <w:ind w:left="369" w:firstLine="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сформирован план работы ТГ</w:t>
            </w:r>
            <w:r w:rsidR="000E7506" w:rsidRPr="00737677">
              <w:rPr>
                <w:rFonts w:ascii="Times New Roman" w:eastAsia="Calibri" w:hAnsi="Times New Roman" w:cs="Times New Roman"/>
                <w:sz w:val="24"/>
                <w:szCs w:val="24"/>
                <w:lang w:eastAsia="en-US"/>
              </w:rPr>
              <w:t xml:space="preserve"> </w:t>
            </w:r>
          </w:p>
        </w:tc>
        <w:tc>
          <w:tcPr>
            <w:tcW w:w="1886" w:type="dxa"/>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Карауш Л.В.</w:t>
            </w:r>
          </w:p>
          <w:p w:rsidR="000E7506" w:rsidRPr="00737677" w:rsidRDefault="000E7506" w:rsidP="000E7506">
            <w:pPr>
              <w:jc w:val="center"/>
              <w:rPr>
                <w:rFonts w:ascii="Times New Roman" w:eastAsia="Calibri" w:hAnsi="Times New Roman" w:cs="Times New Roman"/>
                <w:sz w:val="24"/>
                <w:szCs w:val="24"/>
                <w:lang w:eastAsia="en-US"/>
              </w:rPr>
            </w:pPr>
          </w:p>
          <w:p w:rsidR="000E7506" w:rsidRPr="00737677" w:rsidRDefault="000E7506" w:rsidP="000E7506">
            <w:pP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Резвицкая</w:t>
            </w:r>
            <w:proofErr w:type="spellEnd"/>
            <w:r w:rsidRPr="00737677">
              <w:rPr>
                <w:rFonts w:ascii="Times New Roman" w:eastAsia="Calibri" w:hAnsi="Times New Roman" w:cs="Times New Roman"/>
                <w:sz w:val="24"/>
                <w:szCs w:val="24"/>
                <w:lang w:eastAsia="en-US"/>
              </w:rPr>
              <w:t xml:space="preserve"> Н.В.</w:t>
            </w:r>
          </w:p>
        </w:tc>
        <w:tc>
          <w:tcPr>
            <w:tcW w:w="1800" w:type="dxa"/>
          </w:tcPr>
          <w:p w:rsidR="000E7506" w:rsidRPr="00737677" w:rsidRDefault="000E7506" w:rsidP="000E7506">
            <w:pP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педколлектив</w:t>
            </w:r>
            <w:proofErr w:type="spellEnd"/>
          </w:p>
        </w:tc>
      </w:tr>
      <w:tr w:rsidR="00737677" w:rsidRPr="00737677" w:rsidTr="000E7506">
        <w:tc>
          <w:tcPr>
            <w:tcW w:w="1125"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октябрь</w:t>
            </w:r>
          </w:p>
        </w:tc>
        <w:tc>
          <w:tcPr>
            <w:tcW w:w="3381"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Преемственность в организации подготовки дошкольников в ДОУ и требованиях в МБОУ</w:t>
            </w:r>
          </w:p>
        </w:tc>
        <w:tc>
          <w:tcPr>
            <w:tcW w:w="1929"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малый педагогический совет</w:t>
            </w:r>
          </w:p>
        </w:tc>
        <w:tc>
          <w:tcPr>
            <w:tcW w:w="5013" w:type="dxa"/>
          </w:tcPr>
          <w:p w:rsidR="000E7506" w:rsidRPr="00737677" w:rsidRDefault="000E7506" w:rsidP="000E7506">
            <w:pPr>
              <w:numPr>
                <w:ilvl w:val="0"/>
                <w:numId w:val="26"/>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рассмотрены особенности выходной диагностики в ДОУ и входной диагностики ЦОКО;</w:t>
            </w:r>
          </w:p>
          <w:p w:rsidR="000E7506" w:rsidRPr="00737677" w:rsidRDefault="000E7506" w:rsidP="000E7506">
            <w:pPr>
              <w:numPr>
                <w:ilvl w:val="0"/>
                <w:numId w:val="26"/>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проанализирована образовательная программа ДОУ;</w:t>
            </w:r>
          </w:p>
          <w:p w:rsidR="000E7506" w:rsidRPr="00737677" w:rsidRDefault="000E7506" w:rsidP="000E7506">
            <w:pPr>
              <w:numPr>
                <w:ilvl w:val="0"/>
                <w:numId w:val="26"/>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 xml:space="preserve">внесены изменения в РП </w:t>
            </w:r>
          </w:p>
        </w:tc>
        <w:tc>
          <w:tcPr>
            <w:tcW w:w="1886" w:type="dxa"/>
          </w:tcPr>
          <w:p w:rsidR="000E7506" w:rsidRPr="00737677" w:rsidRDefault="000E7506" w:rsidP="000E7506">
            <w:pP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Резвицкая</w:t>
            </w:r>
            <w:proofErr w:type="spellEnd"/>
            <w:r w:rsidRPr="00737677">
              <w:rPr>
                <w:rFonts w:ascii="Times New Roman" w:eastAsia="Calibri" w:hAnsi="Times New Roman" w:cs="Times New Roman"/>
                <w:sz w:val="24"/>
                <w:szCs w:val="24"/>
                <w:lang w:eastAsia="en-US"/>
              </w:rPr>
              <w:t xml:space="preserve"> Н.В.</w:t>
            </w:r>
          </w:p>
          <w:p w:rsidR="000E7506" w:rsidRPr="00737677" w:rsidRDefault="000E7506" w:rsidP="000E7506">
            <w:pP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Рыженкова</w:t>
            </w:r>
            <w:proofErr w:type="spellEnd"/>
            <w:r w:rsidRPr="00737677">
              <w:rPr>
                <w:rFonts w:ascii="Times New Roman" w:eastAsia="Calibri" w:hAnsi="Times New Roman" w:cs="Times New Roman"/>
                <w:sz w:val="24"/>
                <w:szCs w:val="24"/>
                <w:lang w:eastAsia="en-US"/>
              </w:rPr>
              <w:t xml:space="preserve"> Л.Н.</w:t>
            </w:r>
          </w:p>
          <w:p w:rsidR="000E7506" w:rsidRPr="00737677" w:rsidRDefault="000E7506" w:rsidP="000E7506">
            <w:pPr>
              <w:rPr>
                <w:rFonts w:ascii="Times New Roman" w:eastAsia="Calibri" w:hAnsi="Times New Roman" w:cs="Times New Roman"/>
                <w:sz w:val="24"/>
                <w:szCs w:val="24"/>
                <w:lang w:eastAsia="en-US"/>
              </w:rPr>
            </w:pPr>
          </w:p>
        </w:tc>
        <w:tc>
          <w:tcPr>
            <w:tcW w:w="1800"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воспитатели ДОУ</w:t>
            </w:r>
          </w:p>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учителя начальных классов</w:t>
            </w:r>
          </w:p>
        </w:tc>
      </w:tr>
      <w:tr w:rsidR="00737677" w:rsidRPr="00737677" w:rsidTr="000E7506">
        <w:tc>
          <w:tcPr>
            <w:tcW w:w="1125"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ноябрь</w:t>
            </w:r>
          </w:p>
        </w:tc>
        <w:tc>
          <w:tcPr>
            <w:tcW w:w="3381"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Мониторинг</w:t>
            </w:r>
          </w:p>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личностных УУД</w:t>
            </w:r>
          </w:p>
        </w:tc>
        <w:tc>
          <w:tcPr>
            <w:tcW w:w="1929"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семинар</w:t>
            </w:r>
          </w:p>
        </w:tc>
        <w:tc>
          <w:tcPr>
            <w:tcW w:w="5013" w:type="dxa"/>
          </w:tcPr>
          <w:p w:rsidR="000E7506" w:rsidRPr="00737677" w:rsidRDefault="000E7506" w:rsidP="000E7506">
            <w:pPr>
              <w:numPr>
                <w:ilvl w:val="0"/>
                <w:numId w:val="27"/>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 xml:space="preserve">конкретизирован механизм и инструментарий мониторинга </w:t>
            </w:r>
            <w:proofErr w:type="gramStart"/>
            <w:r w:rsidRPr="00737677">
              <w:rPr>
                <w:rFonts w:ascii="Times New Roman" w:eastAsia="Calibri" w:hAnsi="Times New Roman" w:cs="Times New Roman"/>
                <w:sz w:val="24"/>
                <w:szCs w:val="24"/>
                <w:lang w:eastAsia="en-US"/>
              </w:rPr>
              <w:t>личностных</w:t>
            </w:r>
            <w:proofErr w:type="gramEnd"/>
            <w:r w:rsidRPr="00737677">
              <w:rPr>
                <w:rFonts w:ascii="Times New Roman" w:eastAsia="Calibri" w:hAnsi="Times New Roman" w:cs="Times New Roman"/>
                <w:sz w:val="24"/>
                <w:szCs w:val="24"/>
                <w:lang w:eastAsia="en-US"/>
              </w:rPr>
              <w:t xml:space="preserve"> УУД;</w:t>
            </w:r>
          </w:p>
          <w:p w:rsidR="000E7506" w:rsidRPr="00737677" w:rsidRDefault="000E7506" w:rsidP="000E7506">
            <w:pPr>
              <w:numPr>
                <w:ilvl w:val="0"/>
                <w:numId w:val="27"/>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определены формы и сроки проведения мониторинга;</w:t>
            </w:r>
          </w:p>
        </w:tc>
        <w:tc>
          <w:tcPr>
            <w:tcW w:w="1886"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Кирина А.А.</w:t>
            </w:r>
          </w:p>
        </w:tc>
        <w:tc>
          <w:tcPr>
            <w:tcW w:w="1800" w:type="dxa"/>
          </w:tcPr>
          <w:p w:rsidR="000E7506" w:rsidRPr="00737677" w:rsidRDefault="000E7506" w:rsidP="000E7506">
            <w:pPr>
              <w:jc w:val="cente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педколлектив</w:t>
            </w:r>
            <w:proofErr w:type="spellEnd"/>
          </w:p>
        </w:tc>
      </w:tr>
      <w:tr w:rsidR="00737677" w:rsidRPr="00737677" w:rsidTr="000E7506">
        <w:trPr>
          <w:trHeight w:val="2830"/>
        </w:trPr>
        <w:tc>
          <w:tcPr>
            <w:tcW w:w="1125"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декабрь</w:t>
            </w:r>
          </w:p>
        </w:tc>
        <w:tc>
          <w:tcPr>
            <w:tcW w:w="3381" w:type="dxa"/>
          </w:tcPr>
          <w:p w:rsidR="000E7506" w:rsidRPr="00737677" w:rsidRDefault="000E7506" w:rsidP="000E7506">
            <w:pPr>
              <w:tabs>
                <w:tab w:val="left" w:pos="761"/>
              </w:tabs>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Использование современных образовательных технологий для формирования функциональной грамотности учащихся</w:t>
            </w:r>
          </w:p>
        </w:tc>
        <w:tc>
          <w:tcPr>
            <w:tcW w:w="1929"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круглый стол</w:t>
            </w:r>
          </w:p>
        </w:tc>
        <w:tc>
          <w:tcPr>
            <w:tcW w:w="5013" w:type="dxa"/>
          </w:tcPr>
          <w:p w:rsidR="000E7506" w:rsidRPr="00737677" w:rsidRDefault="000E7506" w:rsidP="000E7506">
            <w:pPr>
              <w:numPr>
                <w:ilvl w:val="0"/>
                <w:numId w:val="28"/>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выделены,  проведены и отработаны оптимальные приемы технологии ИОСО для формирования функциональной грамотности учащихся в средних и старших классах;</w:t>
            </w:r>
          </w:p>
          <w:p w:rsidR="000E7506" w:rsidRPr="00737677" w:rsidRDefault="000E7506" w:rsidP="000E7506">
            <w:pPr>
              <w:numPr>
                <w:ilvl w:val="0"/>
                <w:numId w:val="28"/>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выделены,  проведены и отработаны оптимальные технологические приемы для формирования функциональной грамотности учащихся в  начальных классах;</w:t>
            </w:r>
          </w:p>
          <w:p w:rsidR="000E7506" w:rsidRPr="00737677" w:rsidRDefault="000E7506" w:rsidP="000E7506">
            <w:pPr>
              <w:ind w:left="369"/>
              <w:rPr>
                <w:rFonts w:ascii="Times New Roman" w:eastAsia="Calibri" w:hAnsi="Times New Roman" w:cs="Times New Roman"/>
                <w:sz w:val="24"/>
                <w:szCs w:val="24"/>
                <w:lang w:eastAsia="en-US"/>
              </w:rPr>
            </w:pPr>
          </w:p>
        </w:tc>
        <w:tc>
          <w:tcPr>
            <w:tcW w:w="1886"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Карауш Л.В.</w:t>
            </w:r>
          </w:p>
          <w:p w:rsidR="000E7506" w:rsidRPr="00737677" w:rsidRDefault="000E7506" w:rsidP="000E7506">
            <w:pPr>
              <w:jc w:val="cente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Резвицкая</w:t>
            </w:r>
            <w:proofErr w:type="spellEnd"/>
            <w:r w:rsidRPr="00737677">
              <w:rPr>
                <w:rFonts w:ascii="Times New Roman" w:eastAsia="Calibri" w:hAnsi="Times New Roman" w:cs="Times New Roman"/>
                <w:sz w:val="24"/>
                <w:szCs w:val="24"/>
                <w:lang w:eastAsia="en-US"/>
              </w:rPr>
              <w:t xml:space="preserve"> Н.В.</w:t>
            </w:r>
          </w:p>
        </w:tc>
        <w:tc>
          <w:tcPr>
            <w:tcW w:w="1800" w:type="dxa"/>
          </w:tcPr>
          <w:p w:rsidR="000E7506" w:rsidRPr="00737677" w:rsidRDefault="000E7506" w:rsidP="000E7506">
            <w:pPr>
              <w:jc w:val="cente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педколлектив</w:t>
            </w:r>
            <w:proofErr w:type="spellEnd"/>
          </w:p>
        </w:tc>
      </w:tr>
      <w:tr w:rsidR="00737677" w:rsidRPr="00737677" w:rsidTr="000E7506">
        <w:tc>
          <w:tcPr>
            <w:tcW w:w="1125"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январь</w:t>
            </w:r>
          </w:p>
        </w:tc>
        <w:tc>
          <w:tcPr>
            <w:tcW w:w="3381"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 xml:space="preserve">Формирование банка заданий </w:t>
            </w:r>
            <w:r w:rsidRPr="00737677">
              <w:rPr>
                <w:rFonts w:ascii="Times New Roman" w:eastAsia="Calibri" w:hAnsi="Times New Roman" w:cs="Times New Roman"/>
                <w:sz w:val="24"/>
                <w:szCs w:val="24"/>
                <w:lang w:eastAsia="en-US"/>
              </w:rPr>
              <w:lastRenderedPageBreak/>
              <w:t>для внутреннего аудита качества образования</w:t>
            </w:r>
          </w:p>
        </w:tc>
        <w:tc>
          <w:tcPr>
            <w:tcW w:w="1929"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lastRenderedPageBreak/>
              <w:t xml:space="preserve">самостоятельная </w:t>
            </w:r>
            <w:r w:rsidRPr="00737677">
              <w:rPr>
                <w:rFonts w:ascii="Times New Roman" w:eastAsia="Calibri" w:hAnsi="Times New Roman" w:cs="Times New Roman"/>
                <w:sz w:val="24"/>
                <w:szCs w:val="24"/>
                <w:lang w:eastAsia="en-US"/>
              </w:rPr>
              <w:lastRenderedPageBreak/>
              <w:t>работа</w:t>
            </w:r>
          </w:p>
        </w:tc>
        <w:tc>
          <w:tcPr>
            <w:tcW w:w="5013" w:type="dxa"/>
          </w:tcPr>
          <w:p w:rsidR="000E7506" w:rsidRPr="00737677" w:rsidRDefault="000E7506" w:rsidP="000E7506">
            <w:pPr>
              <w:numPr>
                <w:ilvl w:val="0"/>
                <w:numId w:val="29"/>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lastRenderedPageBreak/>
              <w:t xml:space="preserve">сформирован банк заданий на базе </w:t>
            </w:r>
            <w:r w:rsidRPr="00737677">
              <w:rPr>
                <w:rFonts w:ascii="Times New Roman" w:eastAsia="Calibri" w:hAnsi="Times New Roman" w:cs="Times New Roman"/>
                <w:sz w:val="24"/>
                <w:szCs w:val="24"/>
                <w:lang w:eastAsia="en-US"/>
              </w:rPr>
              <w:lastRenderedPageBreak/>
              <w:t>заданий КДР и ВПР для проведения внутреннего аудита качества образования;</w:t>
            </w:r>
          </w:p>
          <w:p w:rsidR="000E7506" w:rsidRPr="00737677" w:rsidRDefault="000E7506" w:rsidP="000E7506">
            <w:pPr>
              <w:ind w:left="369"/>
              <w:rPr>
                <w:rFonts w:ascii="Times New Roman" w:eastAsia="Calibri" w:hAnsi="Times New Roman" w:cs="Times New Roman"/>
                <w:sz w:val="24"/>
                <w:szCs w:val="24"/>
                <w:lang w:eastAsia="en-US"/>
              </w:rPr>
            </w:pPr>
          </w:p>
        </w:tc>
        <w:tc>
          <w:tcPr>
            <w:tcW w:w="1886"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lastRenderedPageBreak/>
              <w:t>Карауш Л.В.</w:t>
            </w:r>
          </w:p>
          <w:p w:rsidR="000E7506" w:rsidRPr="00737677" w:rsidRDefault="000E7506" w:rsidP="000E7506">
            <w:pPr>
              <w:jc w:val="cente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lastRenderedPageBreak/>
              <w:t>Резвицкая</w:t>
            </w:r>
            <w:proofErr w:type="spellEnd"/>
            <w:r w:rsidRPr="00737677">
              <w:rPr>
                <w:rFonts w:ascii="Times New Roman" w:eastAsia="Calibri" w:hAnsi="Times New Roman" w:cs="Times New Roman"/>
                <w:sz w:val="24"/>
                <w:szCs w:val="24"/>
                <w:lang w:eastAsia="en-US"/>
              </w:rPr>
              <w:t xml:space="preserve"> Н.В</w:t>
            </w:r>
          </w:p>
        </w:tc>
        <w:tc>
          <w:tcPr>
            <w:tcW w:w="1800" w:type="dxa"/>
          </w:tcPr>
          <w:p w:rsidR="000E7506" w:rsidRPr="00737677" w:rsidRDefault="000E7506" w:rsidP="000E7506">
            <w:pPr>
              <w:jc w:val="cente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lastRenderedPageBreak/>
              <w:t>педколлектив</w:t>
            </w:r>
            <w:proofErr w:type="spellEnd"/>
          </w:p>
        </w:tc>
      </w:tr>
      <w:tr w:rsidR="00737677" w:rsidRPr="00737677" w:rsidTr="000E7506">
        <w:tc>
          <w:tcPr>
            <w:tcW w:w="1125"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lastRenderedPageBreak/>
              <w:t>февраль</w:t>
            </w:r>
          </w:p>
        </w:tc>
        <w:tc>
          <w:tcPr>
            <w:tcW w:w="3381"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Работа творческих групп учителей</w:t>
            </w:r>
          </w:p>
        </w:tc>
        <w:tc>
          <w:tcPr>
            <w:tcW w:w="1929"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групповая работа</w:t>
            </w:r>
          </w:p>
        </w:tc>
        <w:tc>
          <w:tcPr>
            <w:tcW w:w="5013" w:type="dxa"/>
          </w:tcPr>
          <w:p w:rsidR="000E7506" w:rsidRPr="00737677" w:rsidRDefault="000E7506" w:rsidP="000E7506">
            <w:pPr>
              <w:numPr>
                <w:ilvl w:val="0"/>
                <w:numId w:val="30"/>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выделены,  проведены и отработаны оптимальные технологические приемы для повышения качества образования;</w:t>
            </w:r>
          </w:p>
          <w:p w:rsidR="000E7506" w:rsidRPr="00737677" w:rsidRDefault="000E7506" w:rsidP="000E7506">
            <w:pPr>
              <w:ind w:left="369"/>
              <w:rPr>
                <w:rFonts w:ascii="Times New Roman" w:eastAsia="Calibri" w:hAnsi="Times New Roman" w:cs="Times New Roman"/>
                <w:sz w:val="24"/>
                <w:szCs w:val="24"/>
                <w:lang w:eastAsia="en-US"/>
              </w:rPr>
            </w:pPr>
          </w:p>
        </w:tc>
        <w:tc>
          <w:tcPr>
            <w:tcW w:w="1886" w:type="dxa"/>
          </w:tcPr>
          <w:p w:rsidR="000E7506" w:rsidRPr="00737677" w:rsidRDefault="000E7506" w:rsidP="000E7506">
            <w:pPr>
              <w:jc w:val="cente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Резвицкая</w:t>
            </w:r>
            <w:proofErr w:type="spellEnd"/>
            <w:r w:rsidRPr="00737677">
              <w:rPr>
                <w:rFonts w:ascii="Times New Roman" w:eastAsia="Calibri" w:hAnsi="Times New Roman" w:cs="Times New Roman"/>
                <w:sz w:val="24"/>
                <w:szCs w:val="24"/>
                <w:lang w:eastAsia="en-US"/>
              </w:rPr>
              <w:t xml:space="preserve"> Н.В.</w:t>
            </w:r>
          </w:p>
        </w:tc>
        <w:tc>
          <w:tcPr>
            <w:tcW w:w="1800" w:type="dxa"/>
          </w:tcPr>
          <w:p w:rsidR="000E7506" w:rsidRPr="00737677" w:rsidRDefault="000E7506" w:rsidP="000E7506">
            <w:pPr>
              <w:jc w:val="cente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педколлектив</w:t>
            </w:r>
            <w:proofErr w:type="spellEnd"/>
          </w:p>
        </w:tc>
      </w:tr>
      <w:tr w:rsidR="00737677" w:rsidRPr="00737677" w:rsidTr="000E7506">
        <w:trPr>
          <w:trHeight w:val="1457"/>
        </w:trPr>
        <w:tc>
          <w:tcPr>
            <w:tcW w:w="1125"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март</w:t>
            </w:r>
          </w:p>
        </w:tc>
        <w:tc>
          <w:tcPr>
            <w:tcW w:w="3381"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Мониторинг</w:t>
            </w:r>
          </w:p>
          <w:p w:rsidR="000E7506" w:rsidRPr="00737677" w:rsidRDefault="000E7506" w:rsidP="000E7506">
            <w:pPr>
              <w:jc w:val="cente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внеучебных</w:t>
            </w:r>
            <w:proofErr w:type="spellEnd"/>
            <w:r w:rsidRPr="00737677">
              <w:rPr>
                <w:rFonts w:ascii="Times New Roman" w:eastAsia="Calibri" w:hAnsi="Times New Roman" w:cs="Times New Roman"/>
                <w:sz w:val="24"/>
                <w:szCs w:val="24"/>
                <w:lang w:eastAsia="en-US"/>
              </w:rPr>
              <w:t xml:space="preserve"> достижений обучающихся</w:t>
            </w:r>
          </w:p>
        </w:tc>
        <w:tc>
          <w:tcPr>
            <w:tcW w:w="1929"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семинар</w:t>
            </w:r>
          </w:p>
        </w:tc>
        <w:tc>
          <w:tcPr>
            <w:tcW w:w="5013" w:type="dxa"/>
          </w:tcPr>
          <w:p w:rsidR="000E7506" w:rsidRPr="00737677" w:rsidRDefault="000E7506" w:rsidP="000E7506">
            <w:pPr>
              <w:numPr>
                <w:ilvl w:val="0"/>
                <w:numId w:val="31"/>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 xml:space="preserve">конкретизирован механизм и инструментарий мониторинга </w:t>
            </w:r>
            <w:proofErr w:type="spellStart"/>
            <w:r w:rsidRPr="00737677">
              <w:rPr>
                <w:rFonts w:ascii="Times New Roman" w:eastAsia="Calibri" w:hAnsi="Times New Roman" w:cs="Times New Roman"/>
                <w:sz w:val="24"/>
                <w:szCs w:val="24"/>
                <w:lang w:eastAsia="en-US"/>
              </w:rPr>
              <w:t>внеучебных</w:t>
            </w:r>
            <w:proofErr w:type="spellEnd"/>
            <w:r w:rsidRPr="00737677">
              <w:rPr>
                <w:rFonts w:ascii="Times New Roman" w:eastAsia="Calibri" w:hAnsi="Times New Roman" w:cs="Times New Roman"/>
                <w:sz w:val="24"/>
                <w:szCs w:val="24"/>
                <w:lang w:eastAsia="en-US"/>
              </w:rPr>
              <w:t xml:space="preserve"> достижений обучающихся</w:t>
            </w:r>
          </w:p>
          <w:p w:rsidR="000E7506" w:rsidRPr="002F4B3D" w:rsidRDefault="000E7506" w:rsidP="002F4B3D">
            <w:pPr>
              <w:numPr>
                <w:ilvl w:val="0"/>
                <w:numId w:val="31"/>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определены формы и сроки проведения мониторинга;</w:t>
            </w:r>
          </w:p>
        </w:tc>
        <w:tc>
          <w:tcPr>
            <w:tcW w:w="1886"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Кирина А.А.</w:t>
            </w:r>
          </w:p>
        </w:tc>
        <w:tc>
          <w:tcPr>
            <w:tcW w:w="1800" w:type="dxa"/>
          </w:tcPr>
          <w:p w:rsidR="000E7506" w:rsidRPr="00737677" w:rsidRDefault="000E7506" w:rsidP="000E7506">
            <w:pPr>
              <w:jc w:val="cente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педколлектив</w:t>
            </w:r>
            <w:proofErr w:type="spellEnd"/>
          </w:p>
        </w:tc>
      </w:tr>
      <w:tr w:rsidR="00737677" w:rsidRPr="00737677" w:rsidTr="002F4B3D">
        <w:trPr>
          <w:trHeight w:val="2524"/>
        </w:trPr>
        <w:tc>
          <w:tcPr>
            <w:tcW w:w="1125"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апрель</w:t>
            </w:r>
          </w:p>
        </w:tc>
        <w:tc>
          <w:tcPr>
            <w:tcW w:w="3381"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Повышение качества образования  посредством повышения педагогического потенциала школы</w:t>
            </w:r>
          </w:p>
        </w:tc>
        <w:tc>
          <w:tcPr>
            <w:tcW w:w="1929"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круглый стол</w:t>
            </w:r>
          </w:p>
        </w:tc>
        <w:tc>
          <w:tcPr>
            <w:tcW w:w="5013" w:type="dxa"/>
          </w:tcPr>
          <w:p w:rsidR="000E7506" w:rsidRPr="00737677" w:rsidRDefault="000E7506" w:rsidP="000E7506">
            <w:pPr>
              <w:numPr>
                <w:ilvl w:val="0"/>
                <w:numId w:val="32"/>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педагогами проанализированы результаты  работы  по ИОМ;</w:t>
            </w:r>
          </w:p>
          <w:p w:rsidR="000E7506" w:rsidRPr="00737677" w:rsidRDefault="000E7506" w:rsidP="000E7506">
            <w:pPr>
              <w:numPr>
                <w:ilvl w:val="0"/>
                <w:numId w:val="32"/>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создан кластер эффективных приемов формирования функциональной грамотности  обучающихся;</w:t>
            </w:r>
          </w:p>
          <w:p w:rsidR="000E7506" w:rsidRPr="00737677" w:rsidRDefault="000E7506" w:rsidP="000E7506">
            <w:pPr>
              <w:numPr>
                <w:ilvl w:val="0"/>
                <w:numId w:val="32"/>
              </w:numPr>
              <w:ind w:left="369" w:firstLine="0"/>
              <w:contextualSpacing/>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 xml:space="preserve">определены приоритетные направления для дальнейшей работы </w:t>
            </w:r>
            <w:proofErr w:type="spellStart"/>
            <w:r w:rsidRPr="00737677">
              <w:rPr>
                <w:rFonts w:ascii="Times New Roman" w:eastAsia="Calibri" w:hAnsi="Times New Roman" w:cs="Times New Roman"/>
                <w:sz w:val="24"/>
                <w:szCs w:val="24"/>
                <w:lang w:eastAsia="en-US"/>
              </w:rPr>
              <w:t>педколлектива</w:t>
            </w:r>
            <w:proofErr w:type="spellEnd"/>
            <w:r w:rsidRPr="00737677">
              <w:rPr>
                <w:rFonts w:ascii="Times New Roman" w:eastAsia="Calibri" w:hAnsi="Times New Roman" w:cs="Times New Roman"/>
                <w:sz w:val="24"/>
                <w:szCs w:val="24"/>
                <w:lang w:eastAsia="en-US"/>
              </w:rPr>
              <w:t xml:space="preserve"> по повышению качества обра</w:t>
            </w:r>
            <w:r w:rsidR="002F4B3D">
              <w:rPr>
                <w:rFonts w:ascii="Times New Roman" w:eastAsia="Calibri" w:hAnsi="Times New Roman" w:cs="Times New Roman"/>
                <w:sz w:val="24"/>
                <w:szCs w:val="24"/>
                <w:lang w:eastAsia="en-US"/>
              </w:rPr>
              <w:t>з</w:t>
            </w:r>
            <w:r w:rsidRPr="00737677">
              <w:rPr>
                <w:rFonts w:ascii="Times New Roman" w:eastAsia="Calibri" w:hAnsi="Times New Roman" w:cs="Times New Roman"/>
                <w:sz w:val="24"/>
                <w:szCs w:val="24"/>
                <w:lang w:eastAsia="en-US"/>
              </w:rPr>
              <w:t>ования;</w:t>
            </w:r>
          </w:p>
          <w:p w:rsidR="000E7506" w:rsidRPr="00737677" w:rsidRDefault="000E7506" w:rsidP="000E7506">
            <w:pPr>
              <w:ind w:left="369"/>
              <w:rPr>
                <w:rFonts w:ascii="Times New Roman" w:eastAsia="Calibri" w:hAnsi="Times New Roman" w:cs="Times New Roman"/>
                <w:sz w:val="24"/>
                <w:szCs w:val="24"/>
                <w:lang w:eastAsia="en-US"/>
              </w:rPr>
            </w:pPr>
          </w:p>
        </w:tc>
        <w:tc>
          <w:tcPr>
            <w:tcW w:w="1886"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Карауш Л.В.</w:t>
            </w:r>
          </w:p>
          <w:p w:rsidR="000E7506" w:rsidRPr="00737677" w:rsidRDefault="000E7506" w:rsidP="000E7506">
            <w:pPr>
              <w:jc w:val="cente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Резвицкая</w:t>
            </w:r>
            <w:proofErr w:type="spellEnd"/>
            <w:r w:rsidRPr="00737677">
              <w:rPr>
                <w:rFonts w:ascii="Times New Roman" w:eastAsia="Calibri" w:hAnsi="Times New Roman" w:cs="Times New Roman"/>
                <w:sz w:val="24"/>
                <w:szCs w:val="24"/>
                <w:lang w:eastAsia="en-US"/>
              </w:rPr>
              <w:t xml:space="preserve"> Н.В.</w:t>
            </w:r>
          </w:p>
        </w:tc>
        <w:tc>
          <w:tcPr>
            <w:tcW w:w="1800" w:type="dxa"/>
          </w:tcPr>
          <w:p w:rsidR="000E7506" w:rsidRPr="00737677" w:rsidRDefault="000E7506" w:rsidP="000E7506">
            <w:pPr>
              <w:jc w:val="cente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педколлектив</w:t>
            </w:r>
            <w:proofErr w:type="spellEnd"/>
          </w:p>
        </w:tc>
      </w:tr>
      <w:tr w:rsidR="000E7506" w:rsidRPr="00737677" w:rsidTr="000E7506">
        <w:tc>
          <w:tcPr>
            <w:tcW w:w="1125"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май</w:t>
            </w:r>
          </w:p>
        </w:tc>
        <w:tc>
          <w:tcPr>
            <w:tcW w:w="3381" w:type="dxa"/>
          </w:tcPr>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Подведение итогов года</w:t>
            </w:r>
          </w:p>
          <w:p w:rsidR="000E7506" w:rsidRPr="00737677" w:rsidRDefault="000E7506" w:rsidP="000E7506">
            <w:pP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Корректировка программы ПКО</w:t>
            </w:r>
          </w:p>
        </w:tc>
        <w:tc>
          <w:tcPr>
            <w:tcW w:w="1929" w:type="dxa"/>
          </w:tcPr>
          <w:p w:rsidR="000E7506" w:rsidRPr="00737677" w:rsidRDefault="000E7506" w:rsidP="000E7506">
            <w:pPr>
              <w:jc w:val="center"/>
              <w:rPr>
                <w:rFonts w:ascii="Times New Roman" w:eastAsia="Calibri" w:hAnsi="Times New Roman" w:cs="Times New Roman"/>
                <w:sz w:val="24"/>
                <w:szCs w:val="24"/>
                <w:lang w:eastAsia="en-US"/>
              </w:rPr>
            </w:pPr>
            <w:r w:rsidRPr="00737677">
              <w:rPr>
                <w:rFonts w:ascii="Times New Roman" w:eastAsia="Calibri" w:hAnsi="Times New Roman" w:cs="Times New Roman"/>
                <w:sz w:val="24"/>
                <w:szCs w:val="24"/>
                <w:lang w:eastAsia="en-US"/>
              </w:rPr>
              <w:t xml:space="preserve">совещание </w:t>
            </w:r>
          </w:p>
        </w:tc>
        <w:tc>
          <w:tcPr>
            <w:tcW w:w="5013" w:type="dxa"/>
          </w:tcPr>
          <w:p w:rsidR="000E7506" w:rsidRPr="00737677" w:rsidRDefault="000E7506" w:rsidP="000E7506">
            <w:pPr>
              <w:pStyle w:val="a4"/>
              <w:numPr>
                <w:ilvl w:val="0"/>
                <w:numId w:val="33"/>
              </w:numPr>
              <w:ind w:left="369" w:firstLine="0"/>
              <w:rPr>
                <w:rFonts w:eastAsia="Calibri"/>
                <w:lang w:eastAsia="en-US"/>
              </w:rPr>
            </w:pPr>
            <w:r w:rsidRPr="00737677">
              <w:rPr>
                <w:rFonts w:eastAsia="Calibri"/>
                <w:lang w:eastAsia="en-US"/>
              </w:rPr>
              <w:t>внесены коррективы в программу ПКО;</w:t>
            </w:r>
          </w:p>
          <w:p w:rsidR="000E7506" w:rsidRPr="00737677" w:rsidRDefault="000E7506" w:rsidP="000E7506">
            <w:pPr>
              <w:pStyle w:val="a4"/>
              <w:numPr>
                <w:ilvl w:val="0"/>
                <w:numId w:val="33"/>
              </w:numPr>
              <w:ind w:left="369" w:firstLine="0"/>
              <w:rPr>
                <w:rFonts w:eastAsia="Calibri"/>
                <w:lang w:eastAsia="en-US"/>
              </w:rPr>
            </w:pPr>
            <w:r w:rsidRPr="00737677">
              <w:rPr>
                <w:rFonts w:eastAsia="Calibri"/>
                <w:lang w:eastAsia="en-US"/>
              </w:rPr>
              <w:t xml:space="preserve">даны рекомендации </w:t>
            </w:r>
            <w:proofErr w:type="spellStart"/>
            <w:r w:rsidRPr="00737677">
              <w:rPr>
                <w:rFonts w:eastAsia="Calibri"/>
                <w:lang w:eastAsia="en-US"/>
              </w:rPr>
              <w:t>педколлективу</w:t>
            </w:r>
            <w:proofErr w:type="spellEnd"/>
            <w:r w:rsidRPr="00737677">
              <w:rPr>
                <w:rFonts w:eastAsia="Calibri"/>
                <w:lang w:eastAsia="en-US"/>
              </w:rPr>
              <w:t xml:space="preserve"> по методической работе по ИОМ.</w:t>
            </w:r>
          </w:p>
        </w:tc>
        <w:tc>
          <w:tcPr>
            <w:tcW w:w="1886" w:type="dxa"/>
          </w:tcPr>
          <w:p w:rsidR="000E7506" w:rsidRPr="00737677" w:rsidRDefault="002F4B3D" w:rsidP="000E7506">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w:t>
            </w:r>
            <w:r w:rsidR="000E7506" w:rsidRPr="00737677">
              <w:rPr>
                <w:rFonts w:ascii="Times New Roman" w:eastAsia="Calibri" w:hAnsi="Times New Roman" w:cs="Times New Roman"/>
                <w:sz w:val="24"/>
                <w:szCs w:val="24"/>
                <w:lang w:eastAsia="en-US"/>
              </w:rPr>
              <w:t>дминистрация</w:t>
            </w:r>
          </w:p>
        </w:tc>
        <w:tc>
          <w:tcPr>
            <w:tcW w:w="1800" w:type="dxa"/>
          </w:tcPr>
          <w:p w:rsidR="000E7506" w:rsidRPr="00737677" w:rsidRDefault="000E7506" w:rsidP="000E7506">
            <w:pPr>
              <w:jc w:val="center"/>
              <w:rPr>
                <w:rFonts w:ascii="Times New Roman" w:eastAsia="Calibri" w:hAnsi="Times New Roman" w:cs="Times New Roman"/>
                <w:sz w:val="24"/>
                <w:szCs w:val="24"/>
                <w:lang w:eastAsia="en-US"/>
              </w:rPr>
            </w:pPr>
            <w:proofErr w:type="spellStart"/>
            <w:r w:rsidRPr="00737677">
              <w:rPr>
                <w:rFonts w:ascii="Times New Roman" w:eastAsia="Calibri" w:hAnsi="Times New Roman" w:cs="Times New Roman"/>
                <w:sz w:val="24"/>
                <w:szCs w:val="24"/>
                <w:lang w:eastAsia="en-US"/>
              </w:rPr>
              <w:t>педколлектив</w:t>
            </w:r>
            <w:proofErr w:type="spellEnd"/>
          </w:p>
        </w:tc>
      </w:tr>
    </w:tbl>
    <w:p w:rsidR="00DD5F68" w:rsidRDefault="00DD5F68" w:rsidP="000E7506">
      <w:pPr>
        <w:rPr>
          <w:rFonts w:ascii="Times New Roman" w:eastAsia="Calibri" w:hAnsi="Times New Roman" w:cs="Times New Roman"/>
          <w:sz w:val="24"/>
          <w:szCs w:val="24"/>
          <w:lang w:eastAsia="en-US"/>
        </w:rPr>
      </w:pPr>
    </w:p>
    <w:p w:rsidR="000E7506" w:rsidRPr="00737677" w:rsidRDefault="002F4B3D" w:rsidP="000E7506">
      <w:pPr>
        <w:rPr>
          <w:rFonts w:ascii="Times New Roman" w:eastAsia="Calibri" w:hAnsi="Times New Roman" w:cs="Times New Roman"/>
          <w:sz w:val="24"/>
          <w:szCs w:val="24"/>
          <w:lang w:eastAsia="en-US"/>
        </w:rPr>
        <w:sectPr w:rsidR="000E7506" w:rsidRPr="00737677" w:rsidSect="00B44CA9">
          <w:pgSz w:w="16838" w:h="11906" w:orient="landscape"/>
          <w:pgMar w:top="1701" w:right="1134" w:bottom="850" w:left="1418" w:header="708" w:footer="708" w:gutter="0"/>
          <w:cols w:space="708"/>
          <w:docGrid w:linePitch="360"/>
        </w:sectPr>
      </w:pPr>
      <w:r>
        <w:rPr>
          <w:rFonts w:ascii="Times New Roman" w:eastAsia="Calibri" w:hAnsi="Times New Roman" w:cs="Times New Roman"/>
          <w:sz w:val="24"/>
          <w:szCs w:val="24"/>
          <w:lang w:eastAsia="en-US"/>
        </w:rPr>
        <w:t>План методической работы реализован в полном объеме. Определены перспективные направления методической работы на следующий учебный год.</w:t>
      </w:r>
    </w:p>
    <w:p w:rsidR="000E7506" w:rsidRPr="00737677" w:rsidRDefault="00DD5F68" w:rsidP="00DD5F68">
      <w:pPr>
        <w:ind w:firstLine="708"/>
        <w:jc w:val="both"/>
        <w:rPr>
          <w:rFonts w:ascii="Times New Roman" w:eastAsia="Calibri" w:hAnsi="Times New Roman" w:cs="Times New Roman"/>
          <w:sz w:val="24"/>
          <w:szCs w:val="24"/>
          <w:lang w:eastAsia="en-US"/>
        </w:rPr>
      </w:pPr>
      <w:r w:rsidRPr="00737677">
        <w:rPr>
          <w:rFonts w:ascii="Times New Roman" w:hAnsi="Times New Roman" w:cs="Times New Roman"/>
          <w:sz w:val="24"/>
          <w:szCs w:val="24"/>
        </w:rPr>
        <w:lastRenderedPageBreak/>
        <w:t>В этом учебном году  учителя  прошли курсы повышения  квалификации и профессиональной подготовки, были включены в работу районного МО, где в течение учебного года  для учителей оказывалась методическая поддержка.</w:t>
      </w:r>
    </w:p>
    <w:tbl>
      <w:tblPr>
        <w:tblpPr w:leftFromText="180" w:rightFromText="180" w:vertAnchor="text" w:horzAnchor="margin" w:tblpX="108" w:tblpY="11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16"/>
        <w:gridCol w:w="6095"/>
        <w:gridCol w:w="1275"/>
      </w:tblGrid>
      <w:tr w:rsidR="00737677" w:rsidRPr="00737677" w:rsidTr="00AE3E69">
        <w:tc>
          <w:tcPr>
            <w:tcW w:w="287" w:type="pct"/>
            <w:shd w:val="clear" w:color="auto" w:fill="auto"/>
          </w:tcPr>
          <w:p w:rsidR="000E7506" w:rsidRPr="00737677" w:rsidRDefault="000E7506" w:rsidP="00AE3E69">
            <w:pPr>
              <w:contextualSpacing/>
              <w:rPr>
                <w:rFonts w:ascii="Times New Roman" w:hAnsi="Times New Roman" w:cs="Times New Roman"/>
                <w:b/>
                <w:sz w:val="24"/>
                <w:szCs w:val="24"/>
              </w:rPr>
            </w:pPr>
            <w:r w:rsidRPr="00737677">
              <w:rPr>
                <w:rFonts w:ascii="Times New Roman" w:hAnsi="Times New Roman" w:cs="Times New Roman"/>
                <w:b/>
                <w:sz w:val="24"/>
                <w:szCs w:val="24"/>
              </w:rPr>
              <w:t xml:space="preserve">№ </w:t>
            </w:r>
            <w:proofErr w:type="gramStart"/>
            <w:r w:rsidRPr="00737677">
              <w:rPr>
                <w:rFonts w:ascii="Times New Roman" w:hAnsi="Times New Roman" w:cs="Times New Roman"/>
                <w:b/>
                <w:sz w:val="24"/>
                <w:szCs w:val="24"/>
              </w:rPr>
              <w:t>п</w:t>
            </w:r>
            <w:proofErr w:type="gramEnd"/>
            <w:r w:rsidRPr="00737677">
              <w:rPr>
                <w:rFonts w:ascii="Times New Roman" w:hAnsi="Times New Roman" w:cs="Times New Roman"/>
                <w:b/>
                <w:sz w:val="24"/>
                <w:szCs w:val="24"/>
              </w:rPr>
              <w:t>/п</w:t>
            </w:r>
          </w:p>
        </w:tc>
        <w:tc>
          <w:tcPr>
            <w:tcW w:w="932" w:type="pct"/>
            <w:shd w:val="clear" w:color="auto" w:fill="auto"/>
          </w:tcPr>
          <w:p w:rsidR="000E7506" w:rsidRPr="00737677" w:rsidRDefault="000E7506" w:rsidP="00AE3E69">
            <w:pPr>
              <w:contextualSpacing/>
              <w:rPr>
                <w:rFonts w:ascii="Times New Roman" w:hAnsi="Times New Roman" w:cs="Times New Roman"/>
                <w:b/>
                <w:sz w:val="24"/>
                <w:szCs w:val="24"/>
              </w:rPr>
            </w:pPr>
            <w:r w:rsidRPr="00737677">
              <w:rPr>
                <w:rFonts w:ascii="Times New Roman" w:hAnsi="Times New Roman" w:cs="Times New Roman"/>
                <w:b/>
                <w:sz w:val="24"/>
                <w:szCs w:val="24"/>
              </w:rPr>
              <w:t xml:space="preserve"> ФИО </w:t>
            </w:r>
          </w:p>
        </w:tc>
        <w:tc>
          <w:tcPr>
            <w:tcW w:w="3127" w:type="pct"/>
            <w:shd w:val="clear" w:color="auto" w:fill="auto"/>
          </w:tcPr>
          <w:p w:rsidR="000E7506" w:rsidRPr="00737677" w:rsidRDefault="000E7506" w:rsidP="00AE3E69">
            <w:pPr>
              <w:contextualSpacing/>
              <w:rPr>
                <w:rFonts w:ascii="Times New Roman" w:hAnsi="Times New Roman" w:cs="Times New Roman"/>
                <w:b/>
                <w:sz w:val="24"/>
                <w:szCs w:val="24"/>
              </w:rPr>
            </w:pPr>
            <w:r w:rsidRPr="00737677">
              <w:rPr>
                <w:rFonts w:ascii="Times New Roman" w:hAnsi="Times New Roman" w:cs="Times New Roman"/>
                <w:b/>
                <w:sz w:val="24"/>
                <w:szCs w:val="24"/>
              </w:rPr>
              <w:t>Наименование курсов</w:t>
            </w:r>
          </w:p>
        </w:tc>
        <w:tc>
          <w:tcPr>
            <w:tcW w:w="654" w:type="pct"/>
            <w:shd w:val="clear" w:color="auto" w:fill="auto"/>
          </w:tcPr>
          <w:p w:rsidR="000E7506" w:rsidRPr="00737677" w:rsidRDefault="000E7506" w:rsidP="00AE3E69">
            <w:pPr>
              <w:contextualSpacing/>
              <w:rPr>
                <w:rFonts w:ascii="Times New Roman" w:hAnsi="Times New Roman" w:cs="Times New Roman"/>
                <w:b/>
                <w:sz w:val="24"/>
                <w:szCs w:val="24"/>
              </w:rPr>
            </w:pPr>
            <w:r w:rsidRPr="00737677">
              <w:rPr>
                <w:rFonts w:ascii="Times New Roman" w:hAnsi="Times New Roman" w:cs="Times New Roman"/>
                <w:b/>
                <w:sz w:val="24"/>
                <w:szCs w:val="24"/>
              </w:rPr>
              <w:t>Кол-во часов</w:t>
            </w:r>
          </w:p>
        </w:tc>
      </w:tr>
      <w:tr w:rsidR="00737677" w:rsidRPr="00737677" w:rsidTr="00AE3E69">
        <w:trPr>
          <w:trHeight w:val="645"/>
        </w:trPr>
        <w:tc>
          <w:tcPr>
            <w:tcW w:w="287"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1</w:t>
            </w:r>
          </w:p>
        </w:tc>
        <w:tc>
          <w:tcPr>
            <w:tcW w:w="932"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Груздева Наталья Александровна</w:t>
            </w:r>
          </w:p>
        </w:tc>
        <w:tc>
          <w:tcPr>
            <w:tcW w:w="3127"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eastAsia="Times New Roman" w:hAnsi="Times New Roman" w:cs="Times New Roman"/>
                <w:sz w:val="24"/>
                <w:szCs w:val="24"/>
              </w:rPr>
              <w:t xml:space="preserve">2022 г. – «Особенности введения и реализации обновленного ФГОС ООО» </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72 ч.</w:t>
            </w:r>
          </w:p>
        </w:tc>
      </w:tr>
      <w:tr w:rsidR="00737677" w:rsidRPr="00737677" w:rsidTr="00AE3E69">
        <w:trPr>
          <w:trHeight w:val="490"/>
        </w:trPr>
        <w:tc>
          <w:tcPr>
            <w:tcW w:w="287"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2</w:t>
            </w:r>
          </w:p>
        </w:tc>
        <w:tc>
          <w:tcPr>
            <w:tcW w:w="932"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Карауш Наталья Николаевна</w:t>
            </w: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2022 г.- «Особенности введения и реализации обновленного ФГОС ООО</w:t>
            </w:r>
            <w:r w:rsidR="006A6962" w:rsidRPr="00737677">
              <w:rPr>
                <w:rFonts w:ascii="Times New Roman" w:eastAsia="Times New Roman" w:hAnsi="Times New Roman" w:cs="Times New Roman"/>
                <w:sz w:val="24"/>
                <w:szCs w:val="24"/>
              </w:rPr>
              <w:t>»</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72 ч.</w:t>
            </w:r>
          </w:p>
        </w:tc>
      </w:tr>
      <w:tr w:rsidR="00737677" w:rsidRPr="00737677" w:rsidTr="00AE3E69">
        <w:trPr>
          <w:trHeight w:val="490"/>
        </w:trPr>
        <w:tc>
          <w:tcPr>
            <w:tcW w:w="287"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932"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2022 г. – «Формирование читательской грамотности на разных учебных предметах основной школы. Модуль 1</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45 ч.</w:t>
            </w:r>
          </w:p>
        </w:tc>
      </w:tr>
      <w:tr w:rsidR="00737677" w:rsidRPr="00737677" w:rsidTr="00AE3E69">
        <w:trPr>
          <w:trHeight w:val="490"/>
        </w:trPr>
        <w:tc>
          <w:tcPr>
            <w:tcW w:w="287"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932"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Урок для формирования читательской грамотности. Модуль 2.</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45 ч.</w:t>
            </w:r>
          </w:p>
        </w:tc>
      </w:tr>
      <w:tr w:rsidR="00737677" w:rsidRPr="00737677" w:rsidTr="00AE3E69">
        <w:trPr>
          <w:trHeight w:val="484"/>
        </w:trPr>
        <w:tc>
          <w:tcPr>
            <w:tcW w:w="287"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3</w:t>
            </w:r>
          </w:p>
        </w:tc>
        <w:tc>
          <w:tcPr>
            <w:tcW w:w="932"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Макарова Серафима Сергеевна</w:t>
            </w:r>
          </w:p>
        </w:tc>
        <w:tc>
          <w:tcPr>
            <w:tcW w:w="3127" w:type="pct"/>
            <w:shd w:val="clear" w:color="auto" w:fill="auto"/>
          </w:tcPr>
          <w:p w:rsidR="000E7506" w:rsidRPr="00737677" w:rsidRDefault="000E7506" w:rsidP="00AE3E69">
            <w:pPr>
              <w:rPr>
                <w:rFonts w:ascii="Times New Roman" w:hAnsi="Times New Roman" w:cs="Times New Roman"/>
                <w:sz w:val="24"/>
                <w:szCs w:val="24"/>
              </w:rPr>
            </w:pPr>
            <w:r w:rsidRPr="00737677">
              <w:rPr>
                <w:rFonts w:ascii="Times New Roman" w:eastAsia="Times New Roman" w:hAnsi="Times New Roman" w:cs="Times New Roman"/>
                <w:sz w:val="24"/>
                <w:szCs w:val="24"/>
              </w:rPr>
              <w:t>2022 г. – Формирование функциональной грамотности школьников</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72 ч.</w:t>
            </w:r>
          </w:p>
        </w:tc>
      </w:tr>
      <w:tr w:rsidR="00737677" w:rsidRPr="00737677" w:rsidTr="00AE3E69">
        <w:trPr>
          <w:trHeight w:val="371"/>
        </w:trPr>
        <w:tc>
          <w:tcPr>
            <w:tcW w:w="287"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932"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 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Особенности введения и реализации обновленного ФГОС ООО</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eastAsia="Times New Roman" w:hAnsi="Times New Roman" w:cs="Times New Roman"/>
                <w:sz w:val="24"/>
                <w:szCs w:val="24"/>
              </w:rPr>
              <w:t>144 ч.</w:t>
            </w:r>
          </w:p>
        </w:tc>
      </w:tr>
      <w:tr w:rsidR="00737677" w:rsidRPr="00737677" w:rsidTr="00AE3E69">
        <w:trPr>
          <w:trHeight w:val="407"/>
        </w:trPr>
        <w:tc>
          <w:tcPr>
            <w:tcW w:w="287"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4</w:t>
            </w:r>
          </w:p>
        </w:tc>
        <w:tc>
          <w:tcPr>
            <w:tcW w:w="932" w:type="pct"/>
            <w:shd w:val="clear" w:color="auto" w:fill="auto"/>
          </w:tcPr>
          <w:p w:rsidR="000E7506" w:rsidRPr="00737677" w:rsidRDefault="000E7506" w:rsidP="00AE3E69">
            <w:pPr>
              <w:rPr>
                <w:rFonts w:ascii="Times New Roman" w:hAnsi="Times New Roman" w:cs="Times New Roman"/>
                <w:sz w:val="24"/>
                <w:szCs w:val="24"/>
              </w:rPr>
            </w:pPr>
            <w:r w:rsidRPr="00737677">
              <w:rPr>
                <w:rFonts w:ascii="Times New Roman" w:hAnsi="Times New Roman" w:cs="Times New Roman"/>
                <w:sz w:val="24"/>
                <w:szCs w:val="24"/>
              </w:rPr>
              <w:t>Мельниченко Вера Валерьевна</w:t>
            </w:r>
          </w:p>
        </w:tc>
        <w:tc>
          <w:tcPr>
            <w:tcW w:w="3127" w:type="pct"/>
            <w:shd w:val="clear" w:color="auto" w:fill="auto"/>
          </w:tcPr>
          <w:p w:rsidR="000E7506" w:rsidRPr="00737677" w:rsidRDefault="000E7506" w:rsidP="00AE3E69">
            <w:pPr>
              <w:rPr>
                <w:rFonts w:ascii="Times New Roman" w:hAnsi="Times New Roman" w:cs="Times New Roman"/>
                <w:sz w:val="24"/>
                <w:szCs w:val="24"/>
              </w:rPr>
            </w:pPr>
            <w:r w:rsidRPr="00737677">
              <w:rPr>
                <w:rFonts w:ascii="Times New Roman" w:hAnsi="Times New Roman" w:cs="Times New Roman"/>
                <w:sz w:val="24"/>
                <w:szCs w:val="24"/>
              </w:rPr>
              <w:t xml:space="preserve">2022 г.  – «Реализация требований обновленных ФГОС НОО </w:t>
            </w:r>
            <w:proofErr w:type="gramStart"/>
            <w:r w:rsidRPr="00737677">
              <w:rPr>
                <w:rFonts w:ascii="Times New Roman" w:hAnsi="Times New Roman" w:cs="Times New Roman"/>
                <w:sz w:val="24"/>
                <w:szCs w:val="24"/>
              </w:rPr>
              <w:t>и ООО</w:t>
            </w:r>
            <w:proofErr w:type="gramEnd"/>
            <w:r w:rsidRPr="00737677">
              <w:rPr>
                <w:rFonts w:ascii="Times New Roman" w:hAnsi="Times New Roman" w:cs="Times New Roman"/>
                <w:sz w:val="24"/>
                <w:szCs w:val="24"/>
              </w:rPr>
              <w:t>»</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108 ч.</w:t>
            </w:r>
          </w:p>
        </w:tc>
      </w:tr>
      <w:tr w:rsidR="00737677" w:rsidRPr="00737677" w:rsidTr="00AE3E69">
        <w:trPr>
          <w:trHeight w:val="528"/>
        </w:trPr>
        <w:tc>
          <w:tcPr>
            <w:tcW w:w="287"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5</w:t>
            </w:r>
          </w:p>
        </w:tc>
        <w:tc>
          <w:tcPr>
            <w:tcW w:w="932"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Васильева Ольга Ивановна</w:t>
            </w:r>
          </w:p>
        </w:tc>
        <w:tc>
          <w:tcPr>
            <w:tcW w:w="3127" w:type="pct"/>
            <w:shd w:val="clear" w:color="auto" w:fill="auto"/>
          </w:tcPr>
          <w:p w:rsidR="000E7506" w:rsidRPr="00737677" w:rsidRDefault="000E7506" w:rsidP="00AE3E69">
            <w:pPr>
              <w:contextualSpacing/>
              <w:rPr>
                <w:rFonts w:ascii="Times New Roman" w:hAnsi="Times New Roman" w:cs="Times New Roman"/>
                <w:sz w:val="24"/>
                <w:szCs w:val="24"/>
                <w:shd w:val="clear" w:color="auto" w:fill="FFFFFF"/>
              </w:rPr>
            </w:pPr>
            <w:r w:rsidRPr="00737677">
              <w:rPr>
                <w:rFonts w:ascii="Times New Roman" w:eastAsia="Times New Roman" w:hAnsi="Times New Roman" w:cs="Times New Roman"/>
                <w:sz w:val="24"/>
                <w:szCs w:val="24"/>
              </w:rPr>
              <w:t xml:space="preserve">2022 г. – «Обновленные федеральные государственные стандарты (в редакции 2021 г.): анализируем изменения и планируем реализацию»                     </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36 ч.</w:t>
            </w:r>
          </w:p>
        </w:tc>
      </w:tr>
      <w:tr w:rsidR="00737677" w:rsidRPr="00737677" w:rsidTr="00AE3E69">
        <w:trPr>
          <w:trHeight w:val="735"/>
        </w:trPr>
        <w:tc>
          <w:tcPr>
            <w:tcW w:w="287"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6</w:t>
            </w:r>
          </w:p>
        </w:tc>
        <w:tc>
          <w:tcPr>
            <w:tcW w:w="932" w:type="pct"/>
            <w:vMerge w:val="restart"/>
            <w:shd w:val="clear" w:color="auto" w:fill="auto"/>
          </w:tcPr>
          <w:p w:rsidR="000E7506" w:rsidRPr="00737677" w:rsidRDefault="000E7506" w:rsidP="00AE3E69">
            <w:pPr>
              <w:contextualSpacing/>
              <w:rPr>
                <w:rFonts w:ascii="Times New Roman" w:hAnsi="Times New Roman" w:cs="Times New Roman"/>
                <w:sz w:val="24"/>
                <w:szCs w:val="24"/>
              </w:rPr>
            </w:pPr>
            <w:proofErr w:type="spellStart"/>
            <w:r w:rsidRPr="00737677">
              <w:rPr>
                <w:rFonts w:ascii="Times New Roman" w:hAnsi="Times New Roman" w:cs="Times New Roman"/>
                <w:sz w:val="24"/>
                <w:szCs w:val="24"/>
              </w:rPr>
              <w:t>Резвицкая</w:t>
            </w:r>
            <w:proofErr w:type="spellEnd"/>
            <w:r w:rsidRPr="00737677">
              <w:rPr>
                <w:rFonts w:ascii="Times New Roman" w:hAnsi="Times New Roman" w:cs="Times New Roman"/>
                <w:sz w:val="24"/>
                <w:szCs w:val="24"/>
              </w:rPr>
              <w:t xml:space="preserve"> Нина Викторовна</w:t>
            </w:r>
          </w:p>
        </w:tc>
        <w:tc>
          <w:tcPr>
            <w:tcW w:w="3127" w:type="pct"/>
            <w:shd w:val="clear" w:color="auto" w:fill="auto"/>
          </w:tcPr>
          <w:p w:rsidR="000E7506" w:rsidRPr="00737677" w:rsidRDefault="000E7506" w:rsidP="00AE3E69">
            <w:pPr>
              <w:rPr>
                <w:rFonts w:ascii="Times New Roman" w:hAnsi="Times New Roman" w:cs="Times New Roman"/>
                <w:sz w:val="24"/>
                <w:szCs w:val="24"/>
              </w:rPr>
            </w:pPr>
            <w:r w:rsidRPr="00737677">
              <w:rPr>
                <w:rFonts w:ascii="Times New Roman" w:eastAsia="Times New Roman" w:hAnsi="Times New Roman" w:cs="Times New Roman"/>
                <w:sz w:val="24"/>
                <w:szCs w:val="24"/>
              </w:rPr>
              <w:t xml:space="preserve">2022 г. -  «Столичный центр образовательных технологий» по теме «Особенности введения и реализации обновленного ФГОС НОО» </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108 ч.</w:t>
            </w:r>
          </w:p>
        </w:tc>
      </w:tr>
      <w:tr w:rsidR="00737677" w:rsidRPr="00737677" w:rsidTr="00AE3E69">
        <w:trPr>
          <w:trHeight w:val="735"/>
        </w:trPr>
        <w:tc>
          <w:tcPr>
            <w:tcW w:w="287"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932"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2022 г. «Столичный центр образовательных технологий» по теме «Особенности введения и реализации обновленного ФГОС ООО»</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72 ч.</w:t>
            </w:r>
          </w:p>
        </w:tc>
      </w:tr>
      <w:tr w:rsidR="00737677" w:rsidRPr="00737677" w:rsidTr="00AE3E69">
        <w:trPr>
          <w:trHeight w:val="234"/>
        </w:trPr>
        <w:tc>
          <w:tcPr>
            <w:tcW w:w="287"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7</w:t>
            </w:r>
          </w:p>
        </w:tc>
        <w:tc>
          <w:tcPr>
            <w:tcW w:w="932"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Свиридова Елена Алексеевна</w:t>
            </w:r>
          </w:p>
        </w:tc>
        <w:tc>
          <w:tcPr>
            <w:tcW w:w="3127" w:type="pct"/>
            <w:shd w:val="clear" w:color="auto" w:fill="auto"/>
          </w:tcPr>
          <w:p w:rsidR="000E7506" w:rsidRPr="00737677" w:rsidRDefault="000E7506" w:rsidP="00AE3E69">
            <w:pPr>
              <w:contextualSpacing/>
              <w:jc w:val="both"/>
              <w:rPr>
                <w:rFonts w:ascii="Times New Roman" w:hAnsi="Times New Roman" w:cs="Times New Roman"/>
                <w:sz w:val="24"/>
                <w:szCs w:val="24"/>
                <w:shd w:val="clear" w:color="auto" w:fill="FFFFFF"/>
              </w:rPr>
            </w:pPr>
            <w:r w:rsidRPr="00737677">
              <w:rPr>
                <w:rFonts w:ascii="Times New Roman" w:hAnsi="Times New Roman" w:cs="Times New Roman"/>
                <w:sz w:val="24"/>
                <w:szCs w:val="24"/>
              </w:rPr>
              <w:t xml:space="preserve">2022 г. – «Педагогика. Методика преподавания математики в соответствии с требованиями обновленного ФГОС ООО» </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72 ч.</w:t>
            </w:r>
          </w:p>
        </w:tc>
      </w:tr>
      <w:tr w:rsidR="00737677" w:rsidRPr="00737677" w:rsidTr="00AE3E69">
        <w:trPr>
          <w:trHeight w:val="473"/>
        </w:trPr>
        <w:tc>
          <w:tcPr>
            <w:tcW w:w="287"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8</w:t>
            </w:r>
          </w:p>
        </w:tc>
        <w:tc>
          <w:tcPr>
            <w:tcW w:w="932"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Федорова Елена Юрьевна</w:t>
            </w:r>
          </w:p>
        </w:tc>
        <w:tc>
          <w:tcPr>
            <w:tcW w:w="3127" w:type="pct"/>
            <w:shd w:val="clear" w:color="auto" w:fill="auto"/>
          </w:tcPr>
          <w:p w:rsidR="000E7506" w:rsidRPr="00737677" w:rsidRDefault="000E7506" w:rsidP="00AE3E69">
            <w:pPr>
              <w:contextualSpacing/>
              <w:jc w:val="both"/>
              <w:rPr>
                <w:rFonts w:ascii="Times New Roman" w:hAnsi="Times New Roman" w:cs="Times New Roman"/>
                <w:sz w:val="24"/>
                <w:szCs w:val="24"/>
              </w:rPr>
            </w:pPr>
            <w:r w:rsidRPr="00737677">
              <w:rPr>
                <w:rFonts w:ascii="Times New Roman" w:eastAsia="Times New Roman" w:hAnsi="Times New Roman" w:cs="Times New Roman"/>
                <w:sz w:val="24"/>
                <w:szCs w:val="24"/>
              </w:rPr>
              <w:t xml:space="preserve">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Функциональная грамотность школьников»</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72 ч.</w:t>
            </w:r>
          </w:p>
        </w:tc>
      </w:tr>
      <w:tr w:rsidR="00737677" w:rsidRPr="00737677" w:rsidTr="00AE3E69">
        <w:trPr>
          <w:trHeight w:val="472"/>
        </w:trPr>
        <w:tc>
          <w:tcPr>
            <w:tcW w:w="287"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932"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3127" w:type="pct"/>
            <w:shd w:val="clear" w:color="auto" w:fill="auto"/>
          </w:tcPr>
          <w:p w:rsidR="000E7506" w:rsidRPr="00737677" w:rsidRDefault="000E7506" w:rsidP="00AE3E69">
            <w:pPr>
              <w:contextualSpacing/>
              <w:jc w:val="both"/>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2022 г. – «Актуальные вопросы методики преподавания русского языка в условиях реализации ФГОС</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72 ч.</w:t>
            </w:r>
          </w:p>
        </w:tc>
      </w:tr>
      <w:tr w:rsidR="00737677" w:rsidRPr="00737677" w:rsidTr="00AE3E69">
        <w:trPr>
          <w:trHeight w:val="420"/>
        </w:trPr>
        <w:tc>
          <w:tcPr>
            <w:tcW w:w="287"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9</w:t>
            </w:r>
          </w:p>
        </w:tc>
        <w:tc>
          <w:tcPr>
            <w:tcW w:w="932"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 xml:space="preserve">Гончарова </w:t>
            </w:r>
            <w:r w:rsidRPr="00737677">
              <w:rPr>
                <w:rFonts w:ascii="Times New Roman" w:hAnsi="Times New Roman" w:cs="Times New Roman"/>
                <w:sz w:val="24"/>
                <w:szCs w:val="24"/>
              </w:rPr>
              <w:lastRenderedPageBreak/>
              <w:t xml:space="preserve">Мария дочь </w:t>
            </w:r>
            <w:proofErr w:type="spellStart"/>
            <w:r w:rsidRPr="00737677">
              <w:rPr>
                <w:rFonts w:ascii="Times New Roman" w:hAnsi="Times New Roman" w:cs="Times New Roman"/>
                <w:sz w:val="24"/>
                <w:szCs w:val="24"/>
              </w:rPr>
              <w:t>Иозаса</w:t>
            </w:r>
            <w:proofErr w:type="spellEnd"/>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lastRenderedPageBreak/>
              <w:t xml:space="preserve">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Функциональная грамотность школьников</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eastAsia="Times New Roman" w:hAnsi="Times New Roman" w:cs="Times New Roman"/>
                <w:sz w:val="24"/>
                <w:szCs w:val="24"/>
              </w:rPr>
              <w:t xml:space="preserve">72 ч.                                  </w:t>
            </w:r>
          </w:p>
        </w:tc>
      </w:tr>
      <w:tr w:rsidR="00737677" w:rsidRPr="00737677" w:rsidTr="00AE3E69">
        <w:trPr>
          <w:trHeight w:val="420"/>
        </w:trPr>
        <w:tc>
          <w:tcPr>
            <w:tcW w:w="287"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932"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2022г.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Особенности введения и реализации обновленного ФГОС ООО</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eastAsia="Times New Roman" w:hAnsi="Times New Roman" w:cs="Times New Roman"/>
                <w:sz w:val="24"/>
                <w:szCs w:val="24"/>
              </w:rPr>
              <w:t>72 ч</w:t>
            </w:r>
          </w:p>
        </w:tc>
      </w:tr>
      <w:tr w:rsidR="00737677" w:rsidRPr="00737677" w:rsidTr="00AE3E69">
        <w:trPr>
          <w:trHeight w:val="420"/>
        </w:trPr>
        <w:tc>
          <w:tcPr>
            <w:tcW w:w="287"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lastRenderedPageBreak/>
              <w:t>10</w:t>
            </w:r>
          </w:p>
        </w:tc>
        <w:tc>
          <w:tcPr>
            <w:tcW w:w="932"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Казанцева Марина Григорьевна</w:t>
            </w: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r w:rsidR="006A6962" w:rsidRPr="00737677">
              <w:rPr>
                <w:rFonts w:ascii="Times New Roman" w:eastAsia="Times New Roman" w:hAnsi="Times New Roman" w:cs="Times New Roman"/>
                <w:sz w:val="24"/>
                <w:szCs w:val="24"/>
              </w:rPr>
              <w:t>«</w:t>
            </w:r>
            <w:proofErr w:type="gramStart"/>
            <w:r w:rsidRPr="00737677">
              <w:rPr>
                <w:rFonts w:ascii="Times New Roman" w:eastAsia="Times New Roman" w:hAnsi="Times New Roman" w:cs="Times New Roman"/>
                <w:sz w:val="24"/>
                <w:szCs w:val="24"/>
              </w:rPr>
              <w:t>Кейс-технологии</w:t>
            </w:r>
            <w:proofErr w:type="gramEnd"/>
            <w:r w:rsidRPr="00737677">
              <w:rPr>
                <w:rFonts w:ascii="Times New Roman" w:eastAsia="Times New Roman" w:hAnsi="Times New Roman" w:cs="Times New Roman"/>
                <w:sz w:val="24"/>
                <w:szCs w:val="24"/>
              </w:rPr>
              <w:t xml:space="preserve"> на уроках английского языка в соответствии с ФГОС 2022</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32 ч.</w:t>
            </w:r>
          </w:p>
        </w:tc>
      </w:tr>
      <w:tr w:rsidR="00737677" w:rsidRPr="00737677" w:rsidTr="00AE3E69">
        <w:trPr>
          <w:trHeight w:val="420"/>
        </w:trPr>
        <w:tc>
          <w:tcPr>
            <w:tcW w:w="287"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11</w:t>
            </w:r>
          </w:p>
        </w:tc>
        <w:tc>
          <w:tcPr>
            <w:tcW w:w="932"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Карауш Людмила Валерьевна</w:t>
            </w: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Избранные вопросы подготовки учащихся 10-11 классов к ЕГЭ по математике</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72 ч. </w:t>
            </w:r>
          </w:p>
        </w:tc>
      </w:tr>
      <w:tr w:rsidR="00737677" w:rsidRPr="00737677" w:rsidTr="00AE3E69">
        <w:trPr>
          <w:trHeight w:val="420"/>
        </w:trPr>
        <w:tc>
          <w:tcPr>
            <w:tcW w:w="287"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932"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Особенности введения и реализации ФГОС ООО</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72 ч.                                                                                                      </w:t>
            </w:r>
          </w:p>
        </w:tc>
      </w:tr>
      <w:tr w:rsidR="00737677" w:rsidRPr="00737677" w:rsidTr="00AE3E69">
        <w:trPr>
          <w:trHeight w:val="420"/>
        </w:trPr>
        <w:tc>
          <w:tcPr>
            <w:tcW w:w="287"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12</w:t>
            </w:r>
          </w:p>
        </w:tc>
        <w:tc>
          <w:tcPr>
            <w:tcW w:w="932"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Кирина Анастасия Александровна</w:t>
            </w: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2022 г. – Методика обучения дисциплине «Физическая культура» в начальной, основной и средней школе в условиях реализации ФГОС НОО, ООО, СОО нового поколения» </w:t>
            </w:r>
          </w:p>
        </w:tc>
        <w:tc>
          <w:tcPr>
            <w:tcW w:w="654" w:type="pct"/>
            <w:shd w:val="clear" w:color="auto" w:fill="auto"/>
          </w:tcPr>
          <w:p w:rsidR="000E7506" w:rsidRPr="00737677" w:rsidRDefault="000E7506" w:rsidP="00AE3E69">
            <w:pPr>
              <w:contextualSpacing/>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72 ч.</w:t>
            </w:r>
          </w:p>
        </w:tc>
      </w:tr>
      <w:tr w:rsidR="00737677" w:rsidRPr="00737677" w:rsidTr="00AE3E69">
        <w:trPr>
          <w:trHeight w:val="735"/>
        </w:trPr>
        <w:tc>
          <w:tcPr>
            <w:tcW w:w="287"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13</w:t>
            </w:r>
          </w:p>
        </w:tc>
        <w:tc>
          <w:tcPr>
            <w:tcW w:w="932" w:type="pct"/>
            <w:vMerge w:val="restart"/>
            <w:shd w:val="clear" w:color="auto" w:fill="auto"/>
          </w:tcPr>
          <w:p w:rsidR="000E7506" w:rsidRPr="00737677" w:rsidRDefault="000E7506" w:rsidP="00AE3E69">
            <w:pPr>
              <w:contextualSpacing/>
              <w:rPr>
                <w:rFonts w:ascii="Times New Roman" w:hAnsi="Times New Roman" w:cs="Times New Roman"/>
                <w:sz w:val="24"/>
                <w:szCs w:val="24"/>
              </w:rPr>
            </w:pPr>
            <w:proofErr w:type="spellStart"/>
            <w:r w:rsidRPr="00737677">
              <w:rPr>
                <w:rFonts w:ascii="Times New Roman" w:hAnsi="Times New Roman" w:cs="Times New Roman"/>
                <w:sz w:val="24"/>
                <w:szCs w:val="24"/>
              </w:rPr>
              <w:t>Куреткова</w:t>
            </w:r>
            <w:proofErr w:type="spellEnd"/>
            <w:r w:rsidRPr="00737677">
              <w:rPr>
                <w:rFonts w:ascii="Times New Roman" w:hAnsi="Times New Roman" w:cs="Times New Roman"/>
                <w:sz w:val="24"/>
                <w:szCs w:val="24"/>
              </w:rPr>
              <w:t xml:space="preserve"> Олеся Владимировна</w:t>
            </w: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Формирование функциональной грамотности младших школьников в условиях реализации ФГОС ООО</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72 ч.</w:t>
            </w:r>
          </w:p>
        </w:tc>
      </w:tr>
      <w:tr w:rsidR="00737677" w:rsidRPr="00737677" w:rsidTr="00AE3E69">
        <w:trPr>
          <w:trHeight w:val="735"/>
        </w:trPr>
        <w:tc>
          <w:tcPr>
            <w:tcW w:w="287"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932"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2023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Реализация требований обновленных ФГОС НОО, ФГОС ООО в работе учителя (для учителей начальных классов)</w:t>
            </w:r>
            <w:r w:rsidR="006A6962" w:rsidRPr="00737677">
              <w:rPr>
                <w:rFonts w:ascii="Times New Roman" w:eastAsia="Times New Roman" w:hAnsi="Times New Roman" w:cs="Times New Roman"/>
                <w:sz w:val="24"/>
                <w:szCs w:val="24"/>
              </w:rPr>
              <w:t>»</w:t>
            </w:r>
          </w:p>
        </w:tc>
        <w:tc>
          <w:tcPr>
            <w:tcW w:w="654" w:type="pct"/>
            <w:shd w:val="clear" w:color="auto" w:fill="auto"/>
          </w:tcPr>
          <w:p w:rsidR="000E7506" w:rsidRPr="00737677" w:rsidRDefault="000E7506" w:rsidP="00AE3E69">
            <w:pPr>
              <w:contextualSpacing/>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36 ч.</w:t>
            </w:r>
          </w:p>
        </w:tc>
      </w:tr>
      <w:tr w:rsidR="00737677" w:rsidRPr="00737677" w:rsidTr="00AE3E69">
        <w:trPr>
          <w:trHeight w:val="420"/>
        </w:trPr>
        <w:tc>
          <w:tcPr>
            <w:tcW w:w="287"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14</w:t>
            </w:r>
          </w:p>
        </w:tc>
        <w:tc>
          <w:tcPr>
            <w:tcW w:w="932" w:type="pct"/>
            <w:shd w:val="clear" w:color="auto" w:fill="auto"/>
          </w:tcPr>
          <w:p w:rsidR="000E7506" w:rsidRPr="00737677" w:rsidRDefault="000E7506" w:rsidP="00AE3E69">
            <w:pPr>
              <w:contextualSpacing/>
              <w:rPr>
                <w:rFonts w:ascii="Times New Roman" w:hAnsi="Times New Roman" w:cs="Times New Roman"/>
                <w:sz w:val="24"/>
                <w:szCs w:val="24"/>
              </w:rPr>
            </w:pPr>
            <w:proofErr w:type="spellStart"/>
            <w:r w:rsidRPr="00737677">
              <w:rPr>
                <w:rFonts w:ascii="Times New Roman" w:hAnsi="Times New Roman" w:cs="Times New Roman"/>
                <w:sz w:val="24"/>
                <w:szCs w:val="24"/>
              </w:rPr>
              <w:t>Кустовская</w:t>
            </w:r>
            <w:proofErr w:type="spellEnd"/>
            <w:r w:rsidRPr="00737677">
              <w:rPr>
                <w:rFonts w:ascii="Times New Roman" w:hAnsi="Times New Roman" w:cs="Times New Roman"/>
                <w:sz w:val="24"/>
                <w:szCs w:val="24"/>
              </w:rPr>
              <w:t xml:space="preserve"> Вероника Николаевна</w:t>
            </w: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Особенности введения и реализации обновленного ФГОС</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72 ч.</w:t>
            </w:r>
          </w:p>
        </w:tc>
      </w:tr>
      <w:tr w:rsidR="00737677" w:rsidRPr="00737677" w:rsidTr="00AE3E69">
        <w:trPr>
          <w:trHeight w:val="420"/>
        </w:trPr>
        <w:tc>
          <w:tcPr>
            <w:tcW w:w="287"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15</w:t>
            </w:r>
          </w:p>
        </w:tc>
        <w:tc>
          <w:tcPr>
            <w:tcW w:w="932" w:type="pct"/>
            <w:shd w:val="clear" w:color="auto" w:fill="auto"/>
          </w:tcPr>
          <w:p w:rsidR="000E7506" w:rsidRPr="00737677" w:rsidRDefault="000E7506" w:rsidP="00AE3E69">
            <w:pPr>
              <w:contextualSpacing/>
              <w:rPr>
                <w:rFonts w:ascii="Times New Roman" w:hAnsi="Times New Roman" w:cs="Times New Roman"/>
                <w:sz w:val="24"/>
                <w:szCs w:val="24"/>
              </w:rPr>
            </w:pPr>
            <w:proofErr w:type="spellStart"/>
            <w:r w:rsidRPr="00737677">
              <w:rPr>
                <w:rFonts w:ascii="Times New Roman" w:hAnsi="Times New Roman" w:cs="Times New Roman"/>
                <w:sz w:val="24"/>
                <w:szCs w:val="24"/>
              </w:rPr>
              <w:t>Претцер</w:t>
            </w:r>
            <w:proofErr w:type="spellEnd"/>
            <w:r w:rsidRPr="00737677">
              <w:rPr>
                <w:rFonts w:ascii="Times New Roman" w:hAnsi="Times New Roman" w:cs="Times New Roman"/>
                <w:sz w:val="24"/>
                <w:szCs w:val="24"/>
              </w:rPr>
              <w:t xml:space="preserve"> Татьяна Владимировна</w:t>
            </w: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Функциональная грамотность младших школьников</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72 ч.                             </w:t>
            </w:r>
          </w:p>
        </w:tc>
      </w:tr>
      <w:tr w:rsidR="00737677" w:rsidRPr="00737677" w:rsidTr="00AE3E69">
        <w:trPr>
          <w:trHeight w:val="518"/>
        </w:trPr>
        <w:tc>
          <w:tcPr>
            <w:tcW w:w="287"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16</w:t>
            </w:r>
          </w:p>
        </w:tc>
        <w:tc>
          <w:tcPr>
            <w:tcW w:w="932" w:type="pct"/>
            <w:vMerge w:val="restar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Рыбалко Ирина Анатольевна</w:t>
            </w: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Особенности введения и реализации обновленного ФГОС ООО</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144 ч.</w:t>
            </w:r>
          </w:p>
        </w:tc>
      </w:tr>
      <w:tr w:rsidR="00737677" w:rsidRPr="00737677" w:rsidTr="00AE3E69">
        <w:trPr>
          <w:trHeight w:val="517"/>
        </w:trPr>
        <w:tc>
          <w:tcPr>
            <w:tcW w:w="287"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932" w:type="pct"/>
            <w:vMerge/>
            <w:shd w:val="clear" w:color="auto" w:fill="auto"/>
          </w:tcPr>
          <w:p w:rsidR="000E7506" w:rsidRPr="00737677" w:rsidRDefault="000E7506" w:rsidP="00AE3E69">
            <w:pPr>
              <w:contextualSpacing/>
              <w:rPr>
                <w:rFonts w:ascii="Times New Roman" w:hAnsi="Times New Roman" w:cs="Times New Roman"/>
                <w:sz w:val="24"/>
                <w:szCs w:val="24"/>
              </w:rPr>
            </w:pP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Функциональная грамотность школьников</w:t>
            </w:r>
            <w:r w:rsidR="006A6962" w:rsidRPr="00737677">
              <w:rPr>
                <w:rFonts w:ascii="Times New Roman" w:eastAsia="Times New Roman" w:hAnsi="Times New Roman" w:cs="Times New Roman"/>
                <w:sz w:val="24"/>
                <w:szCs w:val="24"/>
              </w:rPr>
              <w:t>»</w:t>
            </w:r>
          </w:p>
        </w:tc>
        <w:tc>
          <w:tcPr>
            <w:tcW w:w="654" w:type="pct"/>
            <w:shd w:val="clear" w:color="auto" w:fill="auto"/>
          </w:tcPr>
          <w:p w:rsidR="000E7506" w:rsidRPr="00737677" w:rsidRDefault="000E7506" w:rsidP="00AE3E69">
            <w:pPr>
              <w:contextualSpacing/>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72 ч.</w:t>
            </w:r>
          </w:p>
        </w:tc>
      </w:tr>
      <w:tr w:rsidR="00737677" w:rsidRPr="00737677" w:rsidTr="00AE3E69">
        <w:trPr>
          <w:trHeight w:val="420"/>
        </w:trPr>
        <w:tc>
          <w:tcPr>
            <w:tcW w:w="287"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17</w:t>
            </w:r>
          </w:p>
        </w:tc>
        <w:tc>
          <w:tcPr>
            <w:tcW w:w="932" w:type="pct"/>
            <w:shd w:val="clear" w:color="auto" w:fill="auto"/>
          </w:tcPr>
          <w:p w:rsidR="000E7506" w:rsidRPr="00737677" w:rsidRDefault="000E7506" w:rsidP="00AE3E69">
            <w:pPr>
              <w:contextualSpacing/>
              <w:rPr>
                <w:rFonts w:ascii="Times New Roman" w:hAnsi="Times New Roman" w:cs="Times New Roman"/>
                <w:sz w:val="24"/>
                <w:szCs w:val="24"/>
              </w:rPr>
            </w:pPr>
            <w:r w:rsidRPr="00737677">
              <w:rPr>
                <w:rFonts w:ascii="Times New Roman" w:hAnsi="Times New Roman" w:cs="Times New Roman"/>
                <w:sz w:val="24"/>
                <w:szCs w:val="24"/>
              </w:rPr>
              <w:t>Стрелкова Нина Владимировна</w:t>
            </w:r>
          </w:p>
        </w:tc>
        <w:tc>
          <w:tcPr>
            <w:tcW w:w="3127" w:type="pct"/>
            <w:shd w:val="clear" w:color="auto" w:fill="auto"/>
          </w:tcPr>
          <w:p w:rsidR="000E7506" w:rsidRPr="00737677" w:rsidRDefault="000E7506"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 xml:space="preserve">2022 г. </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Критическое мышление как компетентность. Модуль 1</w:t>
            </w:r>
            <w:r w:rsidR="006A6962" w:rsidRPr="00737677">
              <w:rPr>
                <w:rFonts w:ascii="Times New Roman" w:eastAsia="Times New Roman" w:hAnsi="Times New Roman" w:cs="Times New Roman"/>
                <w:sz w:val="24"/>
                <w:szCs w:val="24"/>
              </w:rPr>
              <w:t>»</w:t>
            </w:r>
            <w:r w:rsidRPr="00737677">
              <w:rPr>
                <w:rFonts w:ascii="Times New Roman" w:eastAsia="Times New Roman" w:hAnsi="Times New Roman" w:cs="Times New Roman"/>
                <w:sz w:val="24"/>
                <w:szCs w:val="24"/>
              </w:rPr>
              <w:t xml:space="preserve"> </w:t>
            </w:r>
          </w:p>
        </w:tc>
        <w:tc>
          <w:tcPr>
            <w:tcW w:w="654" w:type="pct"/>
            <w:shd w:val="clear" w:color="auto" w:fill="auto"/>
          </w:tcPr>
          <w:p w:rsidR="000E7506" w:rsidRPr="00737677" w:rsidRDefault="000E7506" w:rsidP="00AE3E69">
            <w:pPr>
              <w:contextualSpacing/>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36 ч.</w:t>
            </w:r>
          </w:p>
        </w:tc>
      </w:tr>
      <w:tr w:rsidR="00737677" w:rsidRPr="00737677" w:rsidTr="00AE3E69">
        <w:trPr>
          <w:trHeight w:val="420"/>
        </w:trPr>
        <w:tc>
          <w:tcPr>
            <w:tcW w:w="287" w:type="pct"/>
            <w:shd w:val="clear" w:color="auto" w:fill="auto"/>
          </w:tcPr>
          <w:p w:rsidR="00737677" w:rsidRPr="00737677" w:rsidRDefault="00737677" w:rsidP="00AE3E69">
            <w:pPr>
              <w:contextualSpacing/>
              <w:rPr>
                <w:rFonts w:ascii="Times New Roman" w:hAnsi="Times New Roman" w:cs="Times New Roman"/>
                <w:sz w:val="24"/>
                <w:szCs w:val="24"/>
              </w:rPr>
            </w:pPr>
            <w:r w:rsidRPr="00737677">
              <w:rPr>
                <w:rFonts w:ascii="Times New Roman" w:hAnsi="Times New Roman" w:cs="Times New Roman"/>
                <w:sz w:val="24"/>
                <w:szCs w:val="24"/>
              </w:rPr>
              <w:t>18</w:t>
            </w:r>
          </w:p>
        </w:tc>
        <w:tc>
          <w:tcPr>
            <w:tcW w:w="932" w:type="pct"/>
            <w:shd w:val="clear" w:color="auto" w:fill="auto"/>
          </w:tcPr>
          <w:p w:rsidR="00737677" w:rsidRPr="00737677" w:rsidRDefault="00737677" w:rsidP="00AE3E69">
            <w:pPr>
              <w:contextualSpacing/>
              <w:rPr>
                <w:rFonts w:ascii="Times New Roman" w:hAnsi="Times New Roman" w:cs="Times New Roman"/>
                <w:sz w:val="24"/>
                <w:szCs w:val="24"/>
              </w:rPr>
            </w:pPr>
            <w:r w:rsidRPr="00737677">
              <w:rPr>
                <w:rFonts w:ascii="Times New Roman" w:hAnsi="Times New Roman" w:cs="Times New Roman"/>
                <w:sz w:val="24"/>
                <w:szCs w:val="24"/>
              </w:rPr>
              <w:t>Федоров Александр Викторович</w:t>
            </w:r>
          </w:p>
        </w:tc>
        <w:tc>
          <w:tcPr>
            <w:tcW w:w="3127" w:type="pct"/>
            <w:shd w:val="clear" w:color="auto" w:fill="auto"/>
          </w:tcPr>
          <w:p w:rsidR="00737677" w:rsidRPr="00737677" w:rsidRDefault="00737677" w:rsidP="00AE3E69">
            <w:pPr>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2023 г. « Реализац</w:t>
            </w:r>
            <w:r>
              <w:rPr>
                <w:rFonts w:ascii="Times New Roman" w:eastAsia="Times New Roman" w:hAnsi="Times New Roman" w:cs="Times New Roman"/>
                <w:sz w:val="24"/>
                <w:szCs w:val="24"/>
              </w:rPr>
              <w:t>ия требований обновленных ФГОС О</w:t>
            </w:r>
            <w:r w:rsidRPr="00737677">
              <w:rPr>
                <w:rFonts w:ascii="Times New Roman" w:eastAsia="Times New Roman" w:hAnsi="Times New Roman" w:cs="Times New Roman"/>
                <w:sz w:val="24"/>
                <w:szCs w:val="24"/>
              </w:rPr>
              <w:t xml:space="preserve">ОО, ФГОС </w:t>
            </w:r>
            <w:r>
              <w:rPr>
                <w:rFonts w:ascii="Times New Roman" w:eastAsia="Times New Roman" w:hAnsi="Times New Roman" w:cs="Times New Roman"/>
                <w:sz w:val="24"/>
                <w:szCs w:val="24"/>
              </w:rPr>
              <w:t>С</w:t>
            </w:r>
            <w:r w:rsidRPr="00737677">
              <w:rPr>
                <w:rFonts w:ascii="Times New Roman" w:eastAsia="Times New Roman" w:hAnsi="Times New Roman" w:cs="Times New Roman"/>
                <w:sz w:val="24"/>
                <w:szCs w:val="24"/>
              </w:rPr>
              <w:t xml:space="preserve">ОО в работе учителя (для учителей </w:t>
            </w:r>
            <w:r>
              <w:rPr>
                <w:rFonts w:ascii="Times New Roman" w:eastAsia="Times New Roman" w:hAnsi="Times New Roman" w:cs="Times New Roman"/>
                <w:sz w:val="24"/>
                <w:szCs w:val="24"/>
              </w:rPr>
              <w:t>информатики</w:t>
            </w:r>
            <w:r w:rsidRPr="00737677">
              <w:rPr>
                <w:rFonts w:ascii="Times New Roman" w:eastAsia="Times New Roman" w:hAnsi="Times New Roman" w:cs="Times New Roman"/>
                <w:sz w:val="24"/>
                <w:szCs w:val="24"/>
              </w:rPr>
              <w:t>)»</w:t>
            </w:r>
          </w:p>
        </w:tc>
        <w:tc>
          <w:tcPr>
            <w:tcW w:w="654" w:type="pct"/>
            <w:shd w:val="clear" w:color="auto" w:fill="auto"/>
          </w:tcPr>
          <w:p w:rsidR="00737677" w:rsidRPr="00737677" w:rsidRDefault="00737677" w:rsidP="00AE3E69">
            <w:pPr>
              <w:contextualSpacing/>
              <w:rPr>
                <w:rFonts w:ascii="Times New Roman" w:eastAsia="Times New Roman" w:hAnsi="Times New Roman" w:cs="Times New Roman"/>
                <w:sz w:val="24"/>
                <w:szCs w:val="24"/>
              </w:rPr>
            </w:pPr>
            <w:r w:rsidRPr="00737677">
              <w:rPr>
                <w:rFonts w:ascii="Times New Roman" w:eastAsia="Times New Roman" w:hAnsi="Times New Roman" w:cs="Times New Roman"/>
                <w:sz w:val="24"/>
                <w:szCs w:val="24"/>
              </w:rPr>
              <w:t>36 ч.</w:t>
            </w:r>
          </w:p>
        </w:tc>
      </w:tr>
    </w:tbl>
    <w:p w:rsidR="00DD5F68" w:rsidRDefault="006A6962" w:rsidP="00DD5F68">
      <w:pPr>
        <w:spacing w:after="0"/>
        <w:rPr>
          <w:rFonts w:ascii="Times New Roman" w:eastAsia="Calibri" w:hAnsi="Times New Roman" w:cs="Times New Roman"/>
          <w:sz w:val="28"/>
          <w:szCs w:val="28"/>
          <w:lang w:eastAsia="en-US"/>
        </w:rPr>
      </w:pPr>
      <w:r w:rsidRPr="00737677">
        <w:rPr>
          <w:rFonts w:ascii="Times New Roman" w:eastAsia="Calibri" w:hAnsi="Times New Roman" w:cs="Times New Roman"/>
          <w:sz w:val="28"/>
          <w:szCs w:val="28"/>
          <w:lang w:eastAsia="en-US"/>
        </w:rPr>
        <w:t xml:space="preserve">   </w:t>
      </w:r>
    </w:p>
    <w:p w:rsidR="000E7506" w:rsidRPr="00DD5F68" w:rsidRDefault="00DD5F68" w:rsidP="00DD5F68">
      <w:pPr>
        <w:spacing w:after="0"/>
        <w:rPr>
          <w:rFonts w:ascii="Times New Roman" w:eastAsia="Calibri" w:hAnsi="Times New Roman" w:cs="Times New Roman"/>
          <w:sz w:val="24"/>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ab/>
      </w:r>
      <w:r w:rsidR="006A6962" w:rsidRPr="00DD5F68">
        <w:rPr>
          <w:rFonts w:ascii="Times New Roman" w:eastAsia="Calibri" w:hAnsi="Times New Roman" w:cs="Times New Roman"/>
          <w:sz w:val="24"/>
          <w:szCs w:val="28"/>
          <w:lang w:eastAsia="en-US"/>
        </w:rPr>
        <w:t xml:space="preserve">Все классные руководители прошли обучение по программе «Разговоры о </w:t>
      </w:r>
      <w:proofErr w:type="gramStart"/>
      <w:r w:rsidR="006A6962" w:rsidRPr="00DD5F68">
        <w:rPr>
          <w:rFonts w:ascii="Times New Roman" w:eastAsia="Calibri" w:hAnsi="Times New Roman" w:cs="Times New Roman"/>
          <w:sz w:val="24"/>
          <w:szCs w:val="28"/>
          <w:lang w:eastAsia="en-US"/>
        </w:rPr>
        <w:t>важном</w:t>
      </w:r>
      <w:proofErr w:type="gramEnd"/>
      <w:r w:rsidR="006A6962" w:rsidRPr="00DD5F68">
        <w:rPr>
          <w:rFonts w:ascii="Times New Roman" w:eastAsia="Calibri" w:hAnsi="Times New Roman" w:cs="Times New Roman"/>
          <w:sz w:val="24"/>
          <w:szCs w:val="28"/>
          <w:lang w:eastAsia="en-US"/>
        </w:rPr>
        <w:t>: система работы классного руководителя» на платформе Цифровая экосистема ДПО.</w:t>
      </w:r>
    </w:p>
    <w:p w:rsidR="00737677" w:rsidRPr="00DD5F68" w:rsidRDefault="00737677" w:rsidP="00DD5F68">
      <w:pPr>
        <w:spacing w:after="0"/>
        <w:rPr>
          <w:rFonts w:ascii="Times New Roman" w:eastAsia="Calibri" w:hAnsi="Times New Roman" w:cs="Times New Roman"/>
          <w:sz w:val="24"/>
          <w:szCs w:val="28"/>
          <w:lang w:eastAsia="en-US"/>
        </w:rPr>
      </w:pPr>
      <w:r w:rsidRPr="00DD5F68">
        <w:rPr>
          <w:rFonts w:ascii="Times New Roman" w:eastAsia="Times New Roman" w:hAnsi="Times New Roman" w:cs="Times New Roman"/>
          <w:sz w:val="24"/>
          <w:szCs w:val="28"/>
        </w:rPr>
        <w:t xml:space="preserve">На текущий учебный год разработана и реализовывалась </w:t>
      </w:r>
      <w:r w:rsidRPr="00DD5F68">
        <w:rPr>
          <w:rFonts w:ascii="Times New Roman" w:eastAsia="Times New Roman" w:hAnsi="Times New Roman" w:cs="Times New Roman"/>
          <w:b/>
          <w:sz w:val="24"/>
          <w:szCs w:val="28"/>
        </w:rPr>
        <w:t>Программа наставничества</w:t>
      </w:r>
      <w:r w:rsidRPr="00DD5F68">
        <w:rPr>
          <w:rFonts w:ascii="Times New Roman" w:eastAsia="Times New Roman" w:hAnsi="Times New Roman" w:cs="Times New Roman"/>
          <w:sz w:val="24"/>
          <w:szCs w:val="28"/>
        </w:rPr>
        <w:t xml:space="preserve"> для молодых педагогов школы.</w:t>
      </w:r>
    </w:p>
    <w:p w:rsidR="00DD5F68" w:rsidRDefault="00737677" w:rsidP="00DD5F68">
      <w:pPr>
        <w:widowControl w:val="0"/>
        <w:autoSpaceDE w:val="0"/>
        <w:autoSpaceDN w:val="0"/>
        <w:spacing w:after="0"/>
        <w:ind w:firstLine="708"/>
        <w:jc w:val="both"/>
        <w:rPr>
          <w:rFonts w:ascii="Times New Roman" w:eastAsia="Times New Roman" w:hAnsi="Times New Roman" w:cs="Times New Roman"/>
          <w:sz w:val="24"/>
          <w:szCs w:val="28"/>
          <w:lang w:eastAsia="en-US"/>
        </w:rPr>
      </w:pPr>
      <w:r w:rsidRPr="00DD5F68">
        <w:rPr>
          <w:rFonts w:ascii="Times New Roman" w:eastAsia="Times New Roman" w:hAnsi="Times New Roman" w:cs="Times New Roman"/>
          <w:b/>
          <w:bCs/>
          <w:sz w:val="24"/>
          <w:szCs w:val="28"/>
          <w:lang w:eastAsia="en-US"/>
        </w:rPr>
        <w:lastRenderedPageBreak/>
        <w:t xml:space="preserve">Цель программы: </w:t>
      </w:r>
      <w:r w:rsidRPr="00DD5F68">
        <w:rPr>
          <w:rFonts w:ascii="Times New Roman" w:eastAsia="Times New Roman" w:hAnsi="Times New Roman" w:cs="Times New Roman"/>
          <w:sz w:val="24"/>
          <w:szCs w:val="28"/>
          <w:lang w:eastAsia="en-US"/>
        </w:rPr>
        <w:t xml:space="preserve"> создание организационно-методических условий для развития профессиональных компетенций молодого специалиста,  успешной адаптации его в </w:t>
      </w:r>
      <w:r w:rsidR="00DD5F68">
        <w:rPr>
          <w:rFonts w:ascii="Times New Roman" w:eastAsia="Times New Roman" w:hAnsi="Times New Roman" w:cs="Times New Roman"/>
          <w:sz w:val="24"/>
          <w:szCs w:val="28"/>
          <w:lang w:eastAsia="en-US"/>
        </w:rPr>
        <w:t xml:space="preserve">условиях современной школы. </w:t>
      </w:r>
    </w:p>
    <w:p w:rsidR="00737677" w:rsidRPr="00DD5F68" w:rsidRDefault="00737677" w:rsidP="00DD5F68">
      <w:pPr>
        <w:widowControl w:val="0"/>
        <w:autoSpaceDE w:val="0"/>
        <w:autoSpaceDN w:val="0"/>
        <w:spacing w:after="0"/>
        <w:ind w:firstLine="708"/>
        <w:jc w:val="both"/>
        <w:rPr>
          <w:rFonts w:ascii="Times New Roman" w:eastAsia="Times New Roman" w:hAnsi="Times New Roman" w:cs="Times New Roman"/>
          <w:sz w:val="24"/>
          <w:szCs w:val="28"/>
          <w:lang w:eastAsia="en-US"/>
        </w:rPr>
      </w:pPr>
      <w:r w:rsidRPr="00DD5F68">
        <w:rPr>
          <w:rFonts w:ascii="Times New Roman" w:eastAsia="Times New Roman" w:hAnsi="Times New Roman" w:cs="Times New Roman"/>
          <w:b/>
          <w:bCs/>
          <w:sz w:val="24"/>
          <w:szCs w:val="28"/>
          <w:lang w:eastAsia="en-US"/>
        </w:rPr>
        <w:t xml:space="preserve">Задачи, которые решались в течение учебного года: </w:t>
      </w:r>
      <w:r w:rsidRPr="00DD5F68">
        <w:rPr>
          <w:rFonts w:ascii="Times New Roman" w:eastAsia="Times New Roman" w:hAnsi="Times New Roman" w:cs="Times New Roman"/>
          <w:sz w:val="24"/>
          <w:szCs w:val="28"/>
          <w:lang w:eastAsia="en-US"/>
        </w:rPr>
        <w:br/>
        <w:t>- выявить затруднения молодого специалиста в педагогической практике и оказать необходимую помощь по их преодолению;</w:t>
      </w:r>
      <w:r w:rsidRPr="00DD5F68">
        <w:rPr>
          <w:rFonts w:ascii="Times New Roman" w:eastAsia="Times New Roman" w:hAnsi="Times New Roman" w:cs="Times New Roman"/>
          <w:sz w:val="24"/>
          <w:szCs w:val="28"/>
          <w:lang w:eastAsia="en-US"/>
        </w:rPr>
        <w:br/>
        <w:t>- создать условия для развития профессиональных навыков молодого педагога, в том числе навыков применения различных средств, форм обучения и воспитания, психологии общения со школьниками и их родителями;</w:t>
      </w:r>
      <w:r w:rsidRPr="00DD5F68">
        <w:rPr>
          <w:rFonts w:ascii="Times New Roman" w:eastAsia="Times New Roman" w:hAnsi="Times New Roman" w:cs="Times New Roman"/>
          <w:sz w:val="24"/>
          <w:szCs w:val="28"/>
          <w:lang w:eastAsia="en-US"/>
        </w:rPr>
        <w:br/>
        <w:t>- мотивировать молодого педагога к самообразованию и профессиональному самосовершенствованию</w:t>
      </w:r>
      <w:proofErr w:type="gramStart"/>
      <w:r w:rsidRPr="00DD5F68">
        <w:rPr>
          <w:rFonts w:ascii="Times New Roman" w:eastAsia="Times New Roman" w:hAnsi="Times New Roman" w:cs="Times New Roman"/>
          <w:sz w:val="24"/>
          <w:szCs w:val="28"/>
          <w:lang w:eastAsia="en-US"/>
        </w:rPr>
        <w:t>.</w:t>
      </w:r>
      <w:proofErr w:type="gramEnd"/>
      <w:r w:rsidRPr="00DD5F68">
        <w:rPr>
          <w:rFonts w:ascii="Times New Roman" w:eastAsia="Times New Roman" w:hAnsi="Times New Roman" w:cs="Times New Roman"/>
          <w:sz w:val="24"/>
          <w:szCs w:val="28"/>
          <w:lang w:eastAsia="en-US"/>
        </w:rPr>
        <w:br/>
        <w:t xml:space="preserve">- </w:t>
      </w:r>
      <w:proofErr w:type="gramStart"/>
      <w:r w:rsidRPr="00DD5F68">
        <w:rPr>
          <w:rFonts w:ascii="Times New Roman" w:eastAsia="Times New Roman" w:hAnsi="Times New Roman" w:cs="Times New Roman"/>
          <w:sz w:val="24"/>
          <w:szCs w:val="28"/>
          <w:lang w:eastAsia="en-US"/>
        </w:rPr>
        <w:t>с</w:t>
      </w:r>
      <w:proofErr w:type="gramEnd"/>
      <w:r w:rsidRPr="00DD5F68">
        <w:rPr>
          <w:rFonts w:ascii="Times New Roman" w:eastAsia="Times New Roman" w:hAnsi="Times New Roman" w:cs="Times New Roman"/>
          <w:sz w:val="24"/>
          <w:szCs w:val="28"/>
          <w:lang w:eastAsia="en-US"/>
        </w:rPr>
        <w:t>опровождать молодых педагогов в ведении документации учителя. </w:t>
      </w:r>
    </w:p>
    <w:p w:rsidR="00737677" w:rsidRPr="00DD5F68" w:rsidRDefault="00737677" w:rsidP="00DD5F68">
      <w:pPr>
        <w:widowControl w:val="0"/>
        <w:autoSpaceDE w:val="0"/>
        <w:autoSpaceDN w:val="0"/>
        <w:spacing w:after="0"/>
        <w:jc w:val="both"/>
        <w:rPr>
          <w:rFonts w:ascii="Times New Roman" w:eastAsia="Times New Roman" w:hAnsi="Times New Roman" w:cs="Times New Roman"/>
          <w:sz w:val="24"/>
          <w:szCs w:val="28"/>
          <w:lang w:eastAsia="en-US"/>
        </w:rPr>
      </w:pPr>
      <w:r w:rsidRPr="00DD5F68">
        <w:rPr>
          <w:rFonts w:ascii="Times New Roman" w:eastAsia="Times New Roman" w:hAnsi="Times New Roman" w:cs="Times New Roman"/>
          <w:sz w:val="24"/>
          <w:szCs w:val="28"/>
          <w:lang w:eastAsia="en-US"/>
        </w:rPr>
        <w:t xml:space="preserve">     Результативность совместной работы по Программе наставничества еще далека </w:t>
      </w:r>
      <w:proofErr w:type="gramStart"/>
      <w:r w:rsidRPr="00DD5F68">
        <w:rPr>
          <w:rFonts w:ascii="Times New Roman" w:eastAsia="Times New Roman" w:hAnsi="Times New Roman" w:cs="Times New Roman"/>
          <w:sz w:val="24"/>
          <w:szCs w:val="28"/>
          <w:lang w:eastAsia="en-US"/>
        </w:rPr>
        <w:t>от</w:t>
      </w:r>
      <w:proofErr w:type="gramEnd"/>
      <w:r w:rsidRPr="00DD5F68">
        <w:rPr>
          <w:rFonts w:ascii="Times New Roman" w:eastAsia="Times New Roman" w:hAnsi="Times New Roman" w:cs="Times New Roman"/>
          <w:sz w:val="24"/>
          <w:szCs w:val="28"/>
          <w:lang w:eastAsia="en-US"/>
        </w:rPr>
        <w:t xml:space="preserve"> оптимальной по объективным причинам. Работа будет продолжена в следующем учебном году с более конкретным графиком консультаций.</w:t>
      </w:r>
    </w:p>
    <w:p w:rsidR="00DD5F68" w:rsidRDefault="00DD5F68" w:rsidP="000E7506">
      <w:pPr>
        <w:contextualSpacing/>
        <w:jc w:val="center"/>
        <w:rPr>
          <w:rFonts w:ascii="Times New Roman" w:hAnsi="Times New Roman" w:cs="Times New Roman"/>
          <w:b/>
          <w:sz w:val="24"/>
          <w:szCs w:val="24"/>
        </w:rPr>
      </w:pPr>
    </w:p>
    <w:p w:rsidR="000E7506" w:rsidRPr="00737677" w:rsidRDefault="000E7506" w:rsidP="00833662">
      <w:pPr>
        <w:contextualSpacing/>
        <w:jc w:val="center"/>
        <w:rPr>
          <w:rFonts w:ascii="Times New Roman" w:hAnsi="Times New Roman" w:cs="Times New Roman"/>
          <w:b/>
          <w:sz w:val="24"/>
          <w:szCs w:val="24"/>
        </w:rPr>
      </w:pPr>
      <w:r w:rsidRPr="00737677">
        <w:rPr>
          <w:rFonts w:ascii="Times New Roman" w:hAnsi="Times New Roman" w:cs="Times New Roman"/>
          <w:b/>
          <w:sz w:val="24"/>
          <w:szCs w:val="24"/>
        </w:rPr>
        <w:t>ВЫВОДЫ.</w:t>
      </w:r>
    </w:p>
    <w:p w:rsidR="000E7506" w:rsidRPr="00737677" w:rsidRDefault="000E7506" w:rsidP="00833662">
      <w:pPr>
        <w:pStyle w:val="a9"/>
        <w:spacing w:line="276" w:lineRule="auto"/>
        <w:ind w:firstLine="567"/>
        <w:contextualSpacing/>
        <w:jc w:val="both"/>
        <w:rPr>
          <w:sz w:val="24"/>
          <w:szCs w:val="24"/>
        </w:rPr>
      </w:pPr>
      <w:r w:rsidRPr="00737677">
        <w:rPr>
          <w:sz w:val="24"/>
          <w:szCs w:val="24"/>
        </w:rPr>
        <w:t>1.Учебный план на 20</w:t>
      </w:r>
      <w:r w:rsidR="002F4B3D">
        <w:rPr>
          <w:sz w:val="24"/>
          <w:szCs w:val="24"/>
          <w:lang w:val="ru-RU"/>
        </w:rPr>
        <w:t>22</w:t>
      </w:r>
      <w:r w:rsidRPr="00737677">
        <w:rPr>
          <w:sz w:val="24"/>
          <w:szCs w:val="24"/>
        </w:rPr>
        <w:t>-</w:t>
      </w:r>
      <w:r w:rsidRPr="00737677">
        <w:rPr>
          <w:sz w:val="24"/>
          <w:szCs w:val="24"/>
          <w:lang w:val="ru-RU"/>
        </w:rPr>
        <w:t xml:space="preserve"> </w:t>
      </w:r>
      <w:r w:rsidRPr="00737677">
        <w:rPr>
          <w:sz w:val="24"/>
          <w:szCs w:val="24"/>
        </w:rPr>
        <w:t>20</w:t>
      </w:r>
      <w:r w:rsidR="002F4B3D">
        <w:rPr>
          <w:sz w:val="24"/>
          <w:szCs w:val="24"/>
          <w:lang w:val="ru-RU"/>
        </w:rPr>
        <w:t>23</w:t>
      </w:r>
      <w:r w:rsidRPr="00737677">
        <w:rPr>
          <w:sz w:val="24"/>
          <w:szCs w:val="24"/>
        </w:rPr>
        <w:t xml:space="preserve"> учебный год </w:t>
      </w:r>
      <w:r w:rsidRPr="00737677">
        <w:rPr>
          <w:sz w:val="24"/>
          <w:szCs w:val="24"/>
          <w:lang w:val="ru-RU"/>
        </w:rPr>
        <w:t>реализован</w:t>
      </w:r>
      <w:r w:rsidR="002F4B3D">
        <w:rPr>
          <w:sz w:val="24"/>
          <w:szCs w:val="24"/>
          <w:lang w:val="ru-RU"/>
        </w:rPr>
        <w:t xml:space="preserve"> в полном объеме</w:t>
      </w:r>
      <w:r w:rsidRPr="00737677">
        <w:rPr>
          <w:sz w:val="24"/>
          <w:szCs w:val="24"/>
        </w:rPr>
        <w:t>, учебные программы пройдены.</w:t>
      </w:r>
    </w:p>
    <w:p w:rsidR="000E7506" w:rsidRDefault="000E7506" w:rsidP="00833662">
      <w:pPr>
        <w:ind w:firstLine="567"/>
        <w:contextualSpacing/>
        <w:jc w:val="both"/>
        <w:rPr>
          <w:rFonts w:ascii="Times New Roman" w:hAnsi="Times New Roman" w:cs="Times New Roman"/>
          <w:sz w:val="24"/>
          <w:szCs w:val="24"/>
        </w:rPr>
      </w:pPr>
      <w:r w:rsidRPr="00737677">
        <w:rPr>
          <w:rFonts w:ascii="Times New Roman" w:hAnsi="Times New Roman" w:cs="Times New Roman"/>
          <w:sz w:val="24"/>
          <w:szCs w:val="24"/>
        </w:rPr>
        <w:t xml:space="preserve">2. </w:t>
      </w:r>
      <w:proofErr w:type="gramStart"/>
      <w:r w:rsidRPr="00737677">
        <w:rPr>
          <w:rFonts w:ascii="Times New Roman" w:hAnsi="Times New Roman" w:cs="Times New Roman"/>
          <w:sz w:val="24"/>
          <w:szCs w:val="24"/>
        </w:rPr>
        <w:t>Обучающиеся 1-8, 10 классов освоили образовательные программы и переве</w:t>
      </w:r>
      <w:r w:rsidR="002F4B3D">
        <w:rPr>
          <w:rFonts w:ascii="Times New Roman" w:hAnsi="Times New Roman" w:cs="Times New Roman"/>
          <w:sz w:val="24"/>
          <w:szCs w:val="24"/>
        </w:rPr>
        <w:t>дены в следующий класс, из них 7</w:t>
      </w:r>
      <w:r w:rsidRPr="00737677">
        <w:rPr>
          <w:rFonts w:ascii="Times New Roman" w:hAnsi="Times New Roman" w:cs="Times New Roman"/>
          <w:sz w:val="24"/>
          <w:szCs w:val="24"/>
        </w:rPr>
        <w:t xml:space="preserve"> обучающихся переведены условно и им</w:t>
      </w:r>
      <w:r w:rsidR="002F4B3D">
        <w:rPr>
          <w:rFonts w:ascii="Times New Roman" w:hAnsi="Times New Roman" w:cs="Times New Roman"/>
          <w:sz w:val="24"/>
          <w:szCs w:val="24"/>
        </w:rPr>
        <w:t xml:space="preserve">еют академическую задолженность, 2 обучающихся в следующем учебном году будут обучаться по индивидуальным учебным планам по причине </w:t>
      </w:r>
      <w:r w:rsidR="00DD5F68">
        <w:rPr>
          <w:rFonts w:ascii="Times New Roman" w:hAnsi="Times New Roman" w:cs="Times New Roman"/>
          <w:sz w:val="24"/>
          <w:szCs w:val="24"/>
        </w:rPr>
        <w:t xml:space="preserve"> </w:t>
      </w:r>
      <w:proofErr w:type="spellStart"/>
      <w:r w:rsidR="00DD5F68">
        <w:rPr>
          <w:rFonts w:ascii="Times New Roman" w:hAnsi="Times New Roman" w:cs="Times New Roman"/>
          <w:sz w:val="24"/>
          <w:szCs w:val="24"/>
        </w:rPr>
        <w:t>неосвоения</w:t>
      </w:r>
      <w:proofErr w:type="spellEnd"/>
      <w:r w:rsidR="002F4B3D">
        <w:rPr>
          <w:rFonts w:ascii="Times New Roman" w:hAnsi="Times New Roman" w:cs="Times New Roman"/>
          <w:sz w:val="24"/>
          <w:szCs w:val="24"/>
        </w:rPr>
        <w:t xml:space="preserve"> учебной программы по отдельным предметам. </w:t>
      </w:r>
      <w:proofErr w:type="gramEnd"/>
    </w:p>
    <w:p w:rsidR="00830DBA" w:rsidRPr="00737677" w:rsidRDefault="00830DBA" w:rsidP="00833662">
      <w:pPr>
        <w:ind w:firstLine="567"/>
        <w:contextualSpacing/>
        <w:jc w:val="both"/>
        <w:rPr>
          <w:rFonts w:ascii="Times New Roman" w:hAnsi="Times New Roman" w:cs="Times New Roman"/>
          <w:sz w:val="24"/>
          <w:szCs w:val="24"/>
        </w:rPr>
      </w:pPr>
      <w:r>
        <w:rPr>
          <w:rFonts w:ascii="Times New Roman" w:hAnsi="Times New Roman" w:cs="Times New Roman"/>
          <w:sz w:val="24"/>
          <w:szCs w:val="24"/>
        </w:rPr>
        <w:t>3. План методической работы школы в 2022 – 2023 учебном году реализован  в полном объеме. Определены приоритетные направления на следующий учебный год</w:t>
      </w:r>
    </w:p>
    <w:p w:rsidR="000E7506" w:rsidRPr="00A71FC8" w:rsidRDefault="000E7506" w:rsidP="000E7506">
      <w:pPr>
        <w:contextualSpacing/>
        <w:jc w:val="center"/>
        <w:rPr>
          <w:rFonts w:ascii="Times New Roman" w:hAnsi="Times New Roman" w:cs="Times New Roman"/>
          <w:b/>
          <w:sz w:val="24"/>
          <w:szCs w:val="24"/>
        </w:rPr>
      </w:pPr>
      <w:r w:rsidRPr="00A71FC8">
        <w:rPr>
          <w:rFonts w:ascii="Times New Roman" w:hAnsi="Times New Roman" w:cs="Times New Roman"/>
          <w:b/>
          <w:sz w:val="24"/>
          <w:szCs w:val="24"/>
        </w:rPr>
        <w:t>РЕКОМЕНДАЦИИ.</w:t>
      </w:r>
    </w:p>
    <w:p w:rsidR="000E7506" w:rsidRPr="00A71FC8" w:rsidRDefault="000E7506" w:rsidP="000E7506">
      <w:pPr>
        <w:pStyle w:val="a9"/>
        <w:spacing w:line="276" w:lineRule="auto"/>
        <w:ind w:firstLine="567"/>
        <w:contextualSpacing/>
        <w:jc w:val="both"/>
        <w:rPr>
          <w:sz w:val="24"/>
          <w:szCs w:val="24"/>
          <w:lang w:val="ru-RU"/>
        </w:rPr>
      </w:pPr>
      <w:r w:rsidRPr="00A71FC8">
        <w:rPr>
          <w:sz w:val="24"/>
          <w:szCs w:val="24"/>
          <w:lang w:val="ru-RU"/>
        </w:rPr>
        <w:t xml:space="preserve">1. Включить в план </w:t>
      </w:r>
      <w:proofErr w:type="spellStart"/>
      <w:r w:rsidRPr="00A71FC8">
        <w:rPr>
          <w:sz w:val="24"/>
          <w:szCs w:val="24"/>
          <w:lang w:val="ru-RU"/>
        </w:rPr>
        <w:t>внутришкольного</w:t>
      </w:r>
      <w:proofErr w:type="spellEnd"/>
      <w:r w:rsidRPr="00A71FC8">
        <w:rPr>
          <w:sz w:val="24"/>
          <w:szCs w:val="24"/>
          <w:lang w:val="ru-RU"/>
        </w:rPr>
        <w:t xml:space="preserve"> контроля проверку за осуществлением подготовки по ликвидации академической задолженности в соответствии с планами работы.</w:t>
      </w:r>
    </w:p>
    <w:p w:rsidR="000E7506" w:rsidRPr="00A71FC8" w:rsidRDefault="000E7506" w:rsidP="000E7506">
      <w:pPr>
        <w:pStyle w:val="a9"/>
        <w:spacing w:line="276" w:lineRule="auto"/>
        <w:ind w:firstLine="567"/>
        <w:contextualSpacing/>
        <w:jc w:val="both"/>
        <w:rPr>
          <w:sz w:val="24"/>
          <w:szCs w:val="24"/>
        </w:rPr>
      </w:pPr>
      <w:r w:rsidRPr="00A71FC8">
        <w:rPr>
          <w:sz w:val="24"/>
          <w:szCs w:val="24"/>
          <w:lang w:val="ru-RU"/>
        </w:rPr>
        <w:t>2</w:t>
      </w:r>
      <w:r w:rsidRPr="00A71FC8">
        <w:rPr>
          <w:sz w:val="24"/>
          <w:szCs w:val="24"/>
        </w:rPr>
        <w:t>.</w:t>
      </w:r>
      <w:r w:rsidRPr="00A71FC8">
        <w:rPr>
          <w:sz w:val="24"/>
          <w:szCs w:val="24"/>
          <w:lang w:val="ru-RU"/>
        </w:rPr>
        <w:t xml:space="preserve"> </w:t>
      </w:r>
      <w:r w:rsidRPr="00A71FC8">
        <w:rPr>
          <w:sz w:val="24"/>
          <w:szCs w:val="24"/>
        </w:rPr>
        <w:t>Включить в план работы школы к</w:t>
      </w:r>
      <w:r w:rsidR="002F4B3D">
        <w:rPr>
          <w:sz w:val="24"/>
          <w:szCs w:val="24"/>
        </w:rPr>
        <w:t>онтроль за качеством обучен</w:t>
      </w:r>
      <w:r w:rsidR="002F4B3D">
        <w:rPr>
          <w:sz w:val="24"/>
          <w:szCs w:val="24"/>
          <w:lang w:val="ru-RU"/>
        </w:rPr>
        <w:t>ия</w:t>
      </w:r>
      <w:r w:rsidRPr="00A71FC8">
        <w:rPr>
          <w:sz w:val="24"/>
          <w:szCs w:val="24"/>
        </w:rPr>
        <w:t xml:space="preserve"> школьников, имеющих одну «3»,  с целью повышения качества их успеваемости.</w:t>
      </w:r>
    </w:p>
    <w:p w:rsidR="000E7506" w:rsidRPr="00A71FC8" w:rsidRDefault="000E7506" w:rsidP="000E7506">
      <w:pPr>
        <w:pStyle w:val="a9"/>
        <w:spacing w:line="276" w:lineRule="auto"/>
        <w:ind w:firstLine="567"/>
        <w:contextualSpacing/>
        <w:jc w:val="both"/>
        <w:rPr>
          <w:sz w:val="24"/>
          <w:szCs w:val="24"/>
          <w:lang w:val="ru-RU"/>
        </w:rPr>
      </w:pPr>
      <w:r w:rsidRPr="00A71FC8">
        <w:rPr>
          <w:sz w:val="24"/>
          <w:szCs w:val="24"/>
          <w:lang w:val="ru-RU"/>
        </w:rPr>
        <w:t>3</w:t>
      </w:r>
      <w:r w:rsidRPr="00A71FC8">
        <w:rPr>
          <w:sz w:val="24"/>
          <w:szCs w:val="24"/>
        </w:rPr>
        <w:t>.</w:t>
      </w:r>
      <w:r w:rsidR="002F4B3D">
        <w:rPr>
          <w:sz w:val="24"/>
          <w:szCs w:val="24"/>
          <w:lang w:val="ru-RU"/>
        </w:rPr>
        <w:t xml:space="preserve"> Составить график консультаций с молодыми педагогами, работающими по Программе наставничества с молодыми педагогами.</w:t>
      </w:r>
    </w:p>
    <w:p w:rsidR="000E7506" w:rsidRPr="00830DBA" w:rsidRDefault="000E7506" w:rsidP="000E7506">
      <w:pPr>
        <w:pStyle w:val="a9"/>
        <w:spacing w:line="276" w:lineRule="auto"/>
        <w:ind w:firstLine="567"/>
        <w:contextualSpacing/>
        <w:jc w:val="both"/>
        <w:rPr>
          <w:sz w:val="24"/>
          <w:szCs w:val="24"/>
          <w:lang w:val="ru-RU"/>
        </w:rPr>
      </w:pPr>
      <w:r w:rsidRPr="00A71FC8">
        <w:rPr>
          <w:sz w:val="24"/>
          <w:szCs w:val="24"/>
          <w:lang w:val="ru-RU"/>
        </w:rPr>
        <w:t>4</w:t>
      </w:r>
      <w:r w:rsidRPr="00A71FC8">
        <w:rPr>
          <w:sz w:val="24"/>
          <w:szCs w:val="24"/>
        </w:rPr>
        <w:t xml:space="preserve">. </w:t>
      </w:r>
      <w:r w:rsidR="00830DBA">
        <w:rPr>
          <w:sz w:val="24"/>
          <w:szCs w:val="24"/>
          <w:lang w:val="ru-RU"/>
        </w:rPr>
        <w:t>Для повышения качества образования активизировать работу внутри школы по обмену опытом.</w:t>
      </w:r>
    </w:p>
    <w:p w:rsidR="000E7506" w:rsidRPr="00A71FC8" w:rsidRDefault="000E7506" w:rsidP="000E7506">
      <w:pPr>
        <w:ind w:firstLine="567"/>
        <w:contextualSpacing/>
        <w:jc w:val="both"/>
        <w:rPr>
          <w:rFonts w:ascii="Times New Roman" w:hAnsi="Times New Roman" w:cs="Times New Roman"/>
          <w:sz w:val="24"/>
          <w:szCs w:val="24"/>
        </w:rPr>
      </w:pPr>
      <w:r w:rsidRPr="00A71FC8">
        <w:rPr>
          <w:rFonts w:ascii="Times New Roman" w:hAnsi="Times New Roman" w:cs="Times New Roman"/>
          <w:sz w:val="24"/>
          <w:szCs w:val="24"/>
        </w:rPr>
        <w:t>5. Продолжить работу по предупреждению правонарушений, безнадзорности,  профилактике пропусков учащимися учебных занятий без уважительной причины с использованием нестандартных форм работы.</w:t>
      </w:r>
    </w:p>
    <w:p w:rsidR="000E7506" w:rsidRDefault="000E7506" w:rsidP="00E91740">
      <w:pPr>
        <w:contextualSpacing/>
        <w:jc w:val="center"/>
        <w:rPr>
          <w:rFonts w:ascii="Times New Roman" w:hAnsi="Times New Roman" w:cs="Times New Roman"/>
          <w:b/>
          <w:sz w:val="24"/>
          <w:szCs w:val="24"/>
        </w:rPr>
      </w:pPr>
    </w:p>
    <w:p w:rsidR="00830DBA" w:rsidRDefault="00830DBA" w:rsidP="00E91740">
      <w:pPr>
        <w:contextualSpacing/>
        <w:jc w:val="center"/>
        <w:rPr>
          <w:rFonts w:ascii="Times New Roman" w:hAnsi="Times New Roman" w:cs="Times New Roman"/>
          <w:b/>
          <w:sz w:val="24"/>
          <w:szCs w:val="24"/>
        </w:rPr>
      </w:pPr>
    </w:p>
    <w:p w:rsidR="00830DBA" w:rsidRDefault="00830DBA" w:rsidP="00E91740">
      <w:pPr>
        <w:contextualSpacing/>
        <w:jc w:val="center"/>
        <w:rPr>
          <w:rFonts w:ascii="Times New Roman" w:hAnsi="Times New Roman" w:cs="Times New Roman"/>
          <w:b/>
          <w:sz w:val="24"/>
          <w:szCs w:val="24"/>
        </w:rPr>
      </w:pPr>
    </w:p>
    <w:p w:rsidR="00DD5F68" w:rsidRDefault="00DD5F68" w:rsidP="00E91740">
      <w:pPr>
        <w:contextualSpacing/>
        <w:jc w:val="center"/>
        <w:rPr>
          <w:rFonts w:ascii="Times New Roman" w:hAnsi="Times New Roman" w:cs="Times New Roman"/>
          <w:b/>
          <w:sz w:val="24"/>
          <w:szCs w:val="24"/>
        </w:rPr>
      </w:pPr>
    </w:p>
    <w:p w:rsidR="00DD5F68" w:rsidRDefault="00DD5F68" w:rsidP="00E91740">
      <w:pPr>
        <w:contextualSpacing/>
        <w:jc w:val="center"/>
        <w:rPr>
          <w:rFonts w:ascii="Times New Roman" w:hAnsi="Times New Roman" w:cs="Times New Roman"/>
          <w:b/>
          <w:sz w:val="24"/>
          <w:szCs w:val="24"/>
        </w:rPr>
      </w:pPr>
    </w:p>
    <w:p w:rsidR="00DD5F68" w:rsidRDefault="00DD5F68" w:rsidP="00E91740">
      <w:pPr>
        <w:contextualSpacing/>
        <w:jc w:val="center"/>
        <w:rPr>
          <w:rFonts w:ascii="Times New Roman" w:hAnsi="Times New Roman" w:cs="Times New Roman"/>
          <w:b/>
          <w:sz w:val="24"/>
          <w:szCs w:val="24"/>
        </w:rPr>
      </w:pPr>
    </w:p>
    <w:p w:rsidR="00BC0DE3" w:rsidRPr="00E24D25" w:rsidRDefault="00BC0DE3" w:rsidP="00BC0DE3">
      <w:pPr>
        <w:shd w:val="clear" w:color="auto" w:fill="FFFFFF"/>
        <w:spacing w:after="0"/>
        <w:jc w:val="center"/>
        <w:rPr>
          <w:rFonts w:ascii="Times New Roman" w:eastAsia="Times New Roman" w:hAnsi="Times New Roman" w:cs="Times New Roman"/>
          <w:sz w:val="24"/>
          <w:szCs w:val="24"/>
        </w:rPr>
      </w:pPr>
      <w:r w:rsidRPr="00E24D25">
        <w:rPr>
          <w:rFonts w:ascii="Times New Roman" w:eastAsia="Calibri" w:hAnsi="Times New Roman" w:cs="Times New Roman"/>
          <w:b/>
          <w:sz w:val="24"/>
          <w:szCs w:val="24"/>
          <w:lang w:eastAsia="en-US"/>
        </w:rPr>
        <w:lastRenderedPageBreak/>
        <w:t xml:space="preserve">Анализ работы </w:t>
      </w:r>
      <w:r>
        <w:rPr>
          <w:rFonts w:ascii="Times New Roman" w:eastAsia="Calibri" w:hAnsi="Times New Roman" w:cs="Times New Roman"/>
          <w:b/>
          <w:sz w:val="24"/>
          <w:szCs w:val="24"/>
          <w:lang w:eastAsia="en-US"/>
        </w:rPr>
        <w:t xml:space="preserve">школьной </w:t>
      </w:r>
      <w:r>
        <w:rPr>
          <w:rFonts w:ascii="Times New Roman" w:eastAsia="Times New Roman" w:hAnsi="Times New Roman" w:cs="Times New Roman"/>
          <w:b/>
          <w:bCs/>
          <w:sz w:val="24"/>
          <w:szCs w:val="24"/>
        </w:rPr>
        <w:t>библиотеки</w:t>
      </w:r>
    </w:p>
    <w:p w:rsidR="00BC0DE3" w:rsidRPr="00E24D25" w:rsidRDefault="00BC0DE3" w:rsidP="00BC0DE3">
      <w:pPr>
        <w:shd w:val="clear" w:color="auto" w:fill="FFFFFF"/>
        <w:spacing w:after="0"/>
        <w:jc w:val="center"/>
        <w:rPr>
          <w:rFonts w:ascii="Times New Roman" w:eastAsia="Times New Roman" w:hAnsi="Times New Roman" w:cs="Times New Roman"/>
          <w:sz w:val="24"/>
          <w:szCs w:val="24"/>
        </w:rPr>
      </w:pPr>
      <w:r w:rsidRPr="00E24D25">
        <w:rPr>
          <w:rFonts w:ascii="Times New Roman" w:eastAsia="Times New Roman" w:hAnsi="Times New Roman" w:cs="Times New Roman"/>
          <w:b/>
          <w:bCs/>
          <w:sz w:val="24"/>
          <w:szCs w:val="24"/>
        </w:rPr>
        <w:t>за  2022 – 2023 учебный год</w:t>
      </w:r>
    </w:p>
    <w:p w:rsidR="00E24D25" w:rsidRPr="00E24D25" w:rsidRDefault="00E24D25" w:rsidP="00E24D25">
      <w:pPr>
        <w:ind w:firstLine="284"/>
        <w:contextualSpacing/>
        <w:jc w:val="both"/>
        <w:rPr>
          <w:rFonts w:ascii="Times New Roman" w:hAnsi="Times New Roman" w:cs="Times New Roman"/>
          <w:b/>
          <w:sz w:val="24"/>
          <w:szCs w:val="24"/>
        </w:rPr>
      </w:pPr>
      <w:r w:rsidRPr="00E24D25">
        <w:rPr>
          <w:rFonts w:ascii="Times New Roman" w:hAnsi="Times New Roman" w:cs="Times New Roman"/>
          <w:b/>
          <w:sz w:val="24"/>
          <w:szCs w:val="24"/>
        </w:rPr>
        <w:t xml:space="preserve">Основная цель деятельности библиотеки: </w:t>
      </w:r>
    </w:p>
    <w:p w:rsidR="00E24D25" w:rsidRPr="00E24D25" w:rsidRDefault="00E24D25" w:rsidP="00E24D25">
      <w:pPr>
        <w:spacing w:after="0"/>
        <w:ind w:firstLine="284"/>
        <w:contextualSpacing/>
        <w:jc w:val="both"/>
        <w:rPr>
          <w:rFonts w:ascii="Times New Roman" w:eastAsia="Times New Roman" w:hAnsi="Times New Roman" w:cs="Times New Roman"/>
          <w:sz w:val="24"/>
          <w:szCs w:val="24"/>
        </w:rPr>
      </w:pPr>
      <w:r w:rsidRPr="00E24D25">
        <w:rPr>
          <w:rFonts w:ascii="Times New Roman" w:hAnsi="Times New Roman" w:cs="Times New Roman"/>
          <w:sz w:val="24"/>
          <w:szCs w:val="24"/>
        </w:rPr>
        <w:t xml:space="preserve">Обеспечение учебного процесса </w:t>
      </w:r>
      <w:r w:rsidRPr="00E24D25">
        <w:rPr>
          <w:rFonts w:ascii="Times New Roman" w:eastAsia="Times New Roman" w:hAnsi="Times New Roman" w:cs="Times New Roman"/>
          <w:sz w:val="24"/>
          <w:szCs w:val="24"/>
        </w:rPr>
        <w:t xml:space="preserve">путем доступа к информации, знаниям, идеям, культурным ценностям посредством использования библиотечно-информационных ресурсов библиотеки. Содействие самообразованию учащихся, педагогов и других категорий читателей. </w:t>
      </w:r>
    </w:p>
    <w:p w:rsidR="00E24D25" w:rsidRPr="00E24D25" w:rsidRDefault="00E24D25" w:rsidP="00E24D25">
      <w:pPr>
        <w:shd w:val="clear" w:color="auto" w:fill="FFFFFF"/>
        <w:spacing w:after="0"/>
        <w:ind w:firstLine="284"/>
        <w:contextualSpacing/>
        <w:jc w:val="both"/>
        <w:textAlignment w:val="top"/>
        <w:rPr>
          <w:rFonts w:ascii="Times New Roman" w:eastAsia="Times New Roman" w:hAnsi="Times New Roman" w:cs="Times New Roman"/>
          <w:b/>
          <w:bCs/>
          <w:color w:val="000000"/>
          <w:sz w:val="24"/>
          <w:szCs w:val="24"/>
        </w:rPr>
      </w:pPr>
      <w:r w:rsidRPr="00E24D25">
        <w:rPr>
          <w:rFonts w:ascii="Times New Roman" w:eastAsia="Times New Roman" w:hAnsi="Times New Roman" w:cs="Times New Roman"/>
          <w:b/>
          <w:bCs/>
          <w:color w:val="000000"/>
          <w:sz w:val="24"/>
          <w:szCs w:val="24"/>
        </w:rPr>
        <w:t>Направления деятельности библиотеки:</w:t>
      </w:r>
      <w:r w:rsidRPr="00E24D25">
        <w:rPr>
          <w:rFonts w:ascii="Times New Roman" w:eastAsia="Times New Roman" w:hAnsi="Times New Roman" w:cs="Times New Roman"/>
          <w:b/>
          <w:bCs/>
          <w:color w:val="000000"/>
          <w:sz w:val="24"/>
          <w:szCs w:val="24"/>
          <w:lang w:val="en-US"/>
        </w:rPr>
        <w:t> </w:t>
      </w:r>
    </w:p>
    <w:p w:rsidR="00E24D25" w:rsidRPr="00E24D25" w:rsidRDefault="00E24D25" w:rsidP="00E24D25">
      <w:pPr>
        <w:numPr>
          <w:ilvl w:val="0"/>
          <w:numId w:val="41"/>
        </w:numPr>
        <w:shd w:val="clear" w:color="auto" w:fill="FFFFFF"/>
        <w:tabs>
          <w:tab w:val="num" w:pos="0"/>
        </w:tabs>
        <w:spacing w:after="0"/>
        <w:ind w:left="0" w:firstLine="284"/>
        <w:contextualSpacing/>
        <w:jc w:val="both"/>
        <w:textAlignment w:val="top"/>
        <w:rPr>
          <w:rFonts w:ascii="Times New Roman" w:eastAsia="Times New Roman" w:hAnsi="Times New Roman" w:cs="Times New Roman"/>
          <w:color w:val="000000"/>
          <w:sz w:val="24"/>
          <w:szCs w:val="24"/>
        </w:rPr>
      </w:pPr>
      <w:r w:rsidRPr="00E24D25">
        <w:rPr>
          <w:rFonts w:ascii="Times New Roman" w:eastAsia="Times New Roman" w:hAnsi="Times New Roman" w:cs="Times New Roman"/>
          <w:color w:val="000000"/>
          <w:sz w:val="24"/>
          <w:szCs w:val="24"/>
        </w:rPr>
        <w:t>Оказание методической консультационной помощи педагогам, родителям, учащимся в получении информации из библиотеки.</w:t>
      </w:r>
    </w:p>
    <w:p w:rsidR="00E24D25" w:rsidRPr="00E24D25" w:rsidRDefault="00E24D25" w:rsidP="00E24D25">
      <w:pPr>
        <w:numPr>
          <w:ilvl w:val="0"/>
          <w:numId w:val="41"/>
        </w:numPr>
        <w:shd w:val="clear" w:color="auto" w:fill="FFFFFF"/>
        <w:tabs>
          <w:tab w:val="num" w:pos="0"/>
        </w:tabs>
        <w:spacing w:after="0"/>
        <w:ind w:left="0" w:firstLine="284"/>
        <w:contextualSpacing/>
        <w:jc w:val="both"/>
        <w:textAlignment w:val="top"/>
        <w:rPr>
          <w:rFonts w:ascii="Times New Roman" w:eastAsia="Times New Roman" w:hAnsi="Times New Roman" w:cs="Times New Roman"/>
          <w:color w:val="000000"/>
          <w:sz w:val="24"/>
          <w:szCs w:val="24"/>
        </w:rPr>
      </w:pPr>
      <w:r w:rsidRPr="00E24D25">
        <w:rPr>
          <w:rFonts w:ascii="Times New Roman" w:eastAsia="Times New Roman" w:hAnsi="Times New Roman" w:cs="Times New Roman"/>
          <w:color w:val="000000"/>
          <w:sz w:val="24"/>
          <w:szCs w:val="24"/>
        </w:rPr>
        <w:t>Создание условий учащимся, учителям, родителям для чтения книг, периодики, для овладения навыками работы с книгой, получением информации.</w:t>
      </w:r>
    </w:p>
    <w:p w:rsidR="00E24D25" w:rsidRPr="00E24D25" w:rsidRDefault="00E24D25" w:rsidP="00E24D25">
      <w:pPr>
        <w:numPr>
          <w:ilvl w:val="0"/>
          <w:numId w:val="41"/>
        </w:numPr>
        <w:shd w:val="clear" w:color="auto" w:fill="FFFFFF"/>
        <w:tabs>
          <w:tab w:val="num" w:pos="0"/>
        </w:tabs>
        <w:spacing w:after="0"/>
        <w:ind w:left="0" w:firstLine="284"/>
        <w:contextualSpacing/>
        <w:jc w:val="both"/>
        <w:textAlignment w:val="top"/>
        <w:rPr>
          <w:rFonts w:ascii="Times New Roman" w:eastAsia="Times New Roman" w:hAnsi="Times New Roman" w:cs="Times New Roman"/>
          <w:color w:val="000000"/>
          <w:sz w:val="24"/>
          <w:szCs w:val="24"/>
        </w:rPr>
      </w:pPr>
      <w:r w:rsidRPr="00E24D25">
        <w:rPr>
          <w:rFonts w:ascii="Times New Roman" w:eastAsia="Times New Roman" w:hAnsi="Times New Roman" w:cs="Times New Roman"/>
          <w:color w:val="000000"/>
          <w:sz w:val="24"/>
          <w:szCs w:val="24"/>
        </w:rPr>
        <w:t xml:space="preserve">Формирование читательской компетентности школьников, способных проявлять читательский интерес к истории России и краеведения. </w:t>
      </w:r>
    </w:p>
    <w:p w:rsidR="00E24D25" w:rsidRPr="00E24D25" w:rsidRDefault="00E24D25" w:rsidP="00E24D25">
      <w:pPr>
        <w:numPr>
          <w:ilvl w:val="0"/>
          <w:numId w:val="41"/>
        </w:numPr>
        <w:shd w:val="clear" w:color="auto" w:fill="FFFFFF"/>
        <w:tabs>
          <w:tab w:val="num" w:pos="0"/>
        </w:tabs>
        <w:spacing w:after="0"/>
        <w:ind w:left="0" w:firstLine="284"/>
        <w:contextualSpacing/>
        <w:jc w:val="both"/>
        <w:textAlignment w:val="top"/>
        <w:rPr>
          <w:rFonts w:ascii="Times New Roman" w:eastAsia="Times New Roman" w:hAnsi="Times New Roman" w:cs="Times New Roman"/>
          <w:color w:val="000000"/>
          <w:sz w:val="24"/>
          <w:szCs w:val="24"/>
        </w:rPr>
      </w:pPr>
      <w:r w:rsidRPr="00E24D25">
        <w:rPr>
          <w:rFonts w:ascii="Times New Roman" w:eastAsia="Times New Roman" w:hAnsi="Times New Roman" w:cs="Times New Roman"/>
          <w:color w:val="000000"/>
          <w:sz w:val="24"/>
          <w:szCs w:val="24"/>
        </w:rPr>
        <w:t>Комплектование библиотечных фондов и обеспечение учащихся  необходимой литературой.</w:t>
      </w:r>
    </w:p>
    <w:p w:rsidR="00E24D25" w:rsidRPr="00E24D25" w:rsidRDefault="00E24D25" w:rsidP="00E24D25">
      <w:pPr>
        <w:ind w:firstLine="284"/>
        <w:contextualSpacing/>
        <w:jc w:val="both"/>
        <w:rPr>
          <w:rFonts w:ascii="Times New Roman" w:eastAsia="Calibri" w:hAnsi="Times New Roman" w:cs="Times New Roman"/>
          <w:b/>
          <w:sz w:val="24"/>
          <w:szCs w:val="24"/>
        </w:rPr>
      </w:pPr>
      <w:r w:rsidRPr="00E24D25">
        <w:rPr>
          <w:rFonts w:ascii="Times New Roman" w:eastAsia="Calibri" w:hAnsi="Times New Roman" w:cs="Times New Roman"/>
          <w:b/>
          <w:sz w:val="24"/>
          <w:szCs w:val="24"/>
        </w:rPr>
        <w:t>Контрольные показатели:</w:t>
      </w:r>
    </w:p>
    <w:p w:rsidR="00E24D25" w:rsidRPr="00E24D25" w:rsidRDefault="00E24D25" w:rsidP="00E24D25">
      <w:pPr>
        <w:tabs>
          <w:tab w:val="left" w:pos="-142"/>
          <w:tab w:val="left" w:pos="426"/>
        </w:tabs>
        <w:spacing w:after="0"/>
        <w:ind w:firstLine="284"/>
        <w:contextualSpacing/>
        <w:jc w:val="both"/>
        <w:rPr>
          <w:rFonts w:ascii="Times New Roman" w:eastAsia="Calibri" w:hAnsi="Times New Roman" w:cs="Times New Roman"/>
          <w:sz w:val="24"/>
          <w:szCs w:val="24"/>
          <w:u w:val="single"/>
        </w:rPr>
      </w:pPr>
      <w:r w:rsidRPr="00E24D25">
        <w:rPr>
          <w:rFonts w:ascii="Times New Roman" w:eastAsia="Calibri" w:hAnsi="Times New Roman" w:cs="Times New Roman"/>
          <w:sz w:val="24"/>
          <w:szCs w:val="24"/>
          <w:u w:val="single"/>
        </w:rPr>
        <w:t xml:space="preserve">Фонд библиотеки </w:t>
      </w:r>
    </w:p>
    <w:p w:rsidR="00E24D25" w:rsidRPr="00E24D25" w:rsidRDefault="00E24D25" w:rsidP="00E24D25">
      <w:pPr>
        <w:tabs>
          <w:tab w:val="left" w:pos="426"/>
        </w:tabs>
        <w:spacing w:after="0"/>
        <w:ind w:firstLine="284"/>
        <w:contextualSpacing/>
        <w:jc w:val="both"/>
        <w:rPr>
          <w:rFonts w:ascii="Times New Roman" w:eastAsia="Calibri" w:hAnsi="Times New Roman" w:cs="Times New Roman"/>
          <w:sz w:val="24"/>
          <w:szCs w:val="24"/>
        </w:rPr>
      </w:pPr>
      <w:r w:rsidRPr="00E24D25">
        <w:rPr>
          <w:rFonts w:ascii="Times New Roman" w:eastAsia="Calibri" w:hAnsi="Times New Roman" w:cs="Times New Roman"/>
          <w:sz w:val="24"/>
          <w:szCs w:val="24"/>
        </w:rPr>
        <w:t>На 01.09.2022 года книжный фонд школьной библиотеки составил 15754  ед. художественной - 4737 экз., научн</w:t>
      </w:r>
      <w:proofErr w:type="gramStart"/>
      <w:r w:rsidRPr="00E24D25">
        <w:rPr>
          <w:rFonts w:ascii="Times New Roman" w:eastAsia="Calibri" w:hAnsi="Times New Roman" w:cs="Times New Roman"/>
          <w:sz w:val="24"/>
          <w:szCs w:val="24"/>
        </w:rPr>
        <w:t>о-</w:t>
      </w:r>
      <w:proofErr w:type="gramEnd"/>
      <w:r w:rsidRPr="00E24D25">
        <w:rPr>
          <w:rFonts w:ascii="Times New Roman" w:eastAsia="Calibri" w:hAnsi="Times New Roman" w:cs="Times New Roman"/>
          <w:sz w:val="24"/>
          <w:szCs w:val="24"/>
        </w:rPr>
        <w:t xml:space="preserve"> популярной литературы -53 экз., детской литературы- 2000 экз., учебники – 10926 экз., учебные пособия -14 экз.  Читателей-141 (среди них обучающиеся школы, педагоги, родители, обслуживающий персонал)</w:t>
      </w:r>
    </w:p>
    <w:p w:rsidR="00E24D25" w:rsidRPr="00E24D25" w:rsidRDefault="00E24D25" w:rsidP="00E24D25">
      <w:pPr>
        <w:numPr>
          <w:ilvl w:val="2"/>
          <w:numId w:val="42"/>
        </w:numPr>
        <w:tabs>
          <w:tab w:val="left" w:pos="-142"/>
          <w:tab w:val="left" w:pos="426"/>
        </w:tabs>
        <w:spacing w:after="0"/>
        <w:ind w:left="0" w:firstLine="284"/>
        <w:contextualSpacing/>
        <w:jc w:val="both"/>
        <w:rPr>
          <w:rFonts w:ascii="Times New Roman" w:eastAsia="Calibri" w:hAnsi="Times New Roman" w:cs="Times New Roman"/>
          <w:sz w:val="24"/>
          <w:szCs w:val="24"/>
        </w:rPr>
      </w:pPr>
      <w:r w:rsidRPr="00E24D25">
        <w:rPr>
          <w:rFonts w:ascii="Times New Roman" w:eastAsia="Calibri" w:hAnsi="Times New Roman" w:cs="Times New Roman"/>
          <w:sz w:val="24"/>
          <w:szCs w:val="24"/>
        </w:rPr>
        <w:t>Посещений – 910</w:t>
      </w:r>
    </w:p>
    <w:p w:rsidR="00E24D25" w:rsidRPr="00E24D25" w:rsidRDefault="00E24D25" w:rsidP="00E24D25">
      <w:pPr>
        <w:numPr>
          <w:ilvl w:val="2"/>
          <w:numId w:val="42"/>
        </w:numPr>
        <w:tabs>
          <w:tab w:val="left" w:pos="-142"/>
          <w:tab w:val="left" w:pos="426"/>
        </w:tabs>
        <w:spacing w:after="0"/>
        <w:ind w:left="0" w:firstLine="284"/>
        <w:contextualSpacing/>
        <w:jc w:val="both"/>
        <w:rPr>
          <w:rFonts w:ascii="Times New Roman" w:eastAsia="Calibri" w:hAnsi="Times New Roman" w:cs="Times New Roman"/>
          <w:sz w:val="24"/>
          <w:szCs w:val="24"/>
        </w:rPr>
      </w:pPr>
      <w:r w:rsidRPr="00E24D25">
        <w:rPr>
          <w:rFonts w:ascii="Times New Roman" w:eastAsia="Calibri" w:hAnsi="Times New Roman" w:cs="Times New Roman"/>
          <w:sz w:val="24"/>
          <w:szCs w:val="24"/>
        </w:rPr>
        <w:t>Книговыдача  -  630 экз.</w:t>
      </w:r>
    </w:p>
    <w:p w:rsidR="00E24D25" w:rsidRPr="00E24D25" w:rsidRDefault="00E24D25" w:rsidP="00E24D25">
      <w:pPr>
        <w:numPr>
          <w:ilvl w:val="2"/>
          <w:numId w:val="42"/>
        </w:numPr>
        <w:tabs>
          <w:tab w:val="left" w:pos="-142"/>
          <w:tab w:val="left" w:pos="426"/>
        </w:tabs>
        <w:spacing w:after="0"/>
        <w:ind w:left="0" w:firstLine="284"/>
        <w:contextualSpacing/>
        <w:jc w:val="both"/>
        <w:rPr>
          <w:rFonts w:ascii="Times New Roman" w:eastAsia="Calibri" w:hAnsi="Times New Roman" w:cs="Times New Roman"/>
          <w:sz w:val="24"/>
          <w:szCs w:val="24"/>
        </w:rPr>
      </w:pPr>
      <w:r w:rsidRPr="00E24D25">
        <w:rPr>
          <w:rFonts w:ascii="Times New Roman" w:eastAsia="Calibri" w:hAnsi="Times New Roman" w:cs="Times New Roman"/>
          <w:sz w:val="24"/>
          <w:szCs w:val="24"/>
        </w:rPr>
        <w:t>читаемость - 5,4</w:t>
      </w:r>
    </w:p>
    <w:p w:rsidR="00E24D25" w:rsidRPr="00E24D25" w:rsidRDefault="00E24D25" w:rsidP="00E24D25">
      <w:pPr>
        <w:numPr>
          <w:ilvl w:val="2"/>
          <w:numId w:val="42"/>
        </w:numPr>
        <w:tabs>
          <w:tab w:val="left" w:pos="-142"/>
          <w:tab w:val="left" w:pos="426"/>
        </w:tabs>
        <w:spacing w:after="0"/>
        <w:ind w:left="0" w:firstLine="284"/>
        <w:contextualSpacing/>
        <w:jc w:val="both"/>
        <w:rPr>
          <w:rFonts w:ascii="Times New Roman" w:eastAsia="Calibri" w:hAnsi="Times New Roman" w:cs="Times New Roman"/>
          <w:sz w:val="24"/>
          <w:szCs w:val="24"/>
        </w:rPr>
      </w:pPr>
      <w:r w:rsidRPr="00E24D25">
        <w:rPr>
          <w:rFonts w:ascii="Times New Roman" w:eastAsia="Calibri" w:hAnsi="Times New Roman" w:cs="Times New Roman"/>
          <w:sz w:val="24"/>
          <w:szCs w:val="24"/>
        </w:rPr>
        <w:t>посещаемость - 13,0</w:t>
      </w:r>
    </w:p>
    <w:p w:rsidR="00E24D25" w:rsidRPr="00E24D25" w:rsidRDefault="00E24D25" w:rsidP="00E24D25">
      <w:pPr>
        <w:numPr>
          <w:ilvl w:val="2"/>
          <w:numId w:val="42"/>
        </w:numPr>
        <w:tabs>
          <w:tab w:val="left" w:pos="-142"/>
          <w:tab w:val="left" w:pos="426"/>
        </w:tabs>
        <w:spacing w:after="0"/>
        <w:ind w:left="0" w:firstLine="284"/>
        <w:contextualSpacing/>
        <w:jc w:val="both"/>
        <w:rPr>
          <w:rFonts w:ascii="Times New Roman" w:eastAsia="Calibri" w:hAnsi="Times New Roman" w:cs="Times New Roman"/>
          <w:sz w:val="24"/>
          <w:szCs w:val="24"/>
        </w:rPr>
      </w:pPr>
      <w:r w:rsidRPr="00E24D25">
        <w:rPr>
          <w:rFonts w:ascii="Times New Roman" w:eastAsia="Calibri" w:hAnsi="Times New Roman" w:cs="Times New Roman"/>
          <w:sz w:val="24"/>
          <w:szCs w:val="24"/>
        </w:rPr>
        <w:t>обращаемость -1,0</w:t>
      </w:r>
    </w:p>
    <w:p w:rsidR="00E24D25" w:rsidRPr="00E24D25" w:rsidRDefault="00E24D25" w:rsidP="00E24D25">
      <w:pPr>
        <w:ind w:firstLine="284"/>
        <w:contextualSpacing/>
        <w:jc w:val="both"/>
        <w:rPr>
          <w:rFonts w:ascii="Times New Roman" w:eastAsia="Times New Roman" w:hAnsi="Times New Roman" w:cs="Times New Roman"/>
          <w:sz w:val="24"/>
          <w:szCs w:val="24"/>
        </w:rPr>
      </w:pPr>
      <w:r w:rsidRPr="00E24D25">
        <w:rPr>
          <w:rFonts w:ascii="Times New Roman" w:eastAsia="Times New Roman" w:hAnsi="Times New Roman" w:cs="Times New Roman"/>
          <w:b/>
          <w:color w:val="000000"/>
          <w:sz w:val="24"/>
          <w:szCs w:val="24"/>
        </w:rPr>
        <w:t>Материально-техническая база:</w:t>
      </w:r>
      <w:r w:rsidRPr="00E24D25">
        <w:rPr>
          <w:rFonts w:ascii="Times New Roman" w:eastAsia="Times New Roman" w:hAnsi="Times New Roman" w:cs="Times New Roman"/>
          <w:sz w:val="24"/>
          <w:szCs w:val="24"/>
        </w:rPr>
        <w:tab/>
      </w:r>
      <w:r w:rsidRPr="00E24D25">
        <w:rPr>
          <w:rFonts w:ascii="Times New Roman" w:eastAsia="Times New Roman" w:hAnsi="Times New Roman" w:cs="Times New Roman"/>
          <w:sz w:val="24"/>
          <w:szCs w:val="24"/>
        </w:rPr>
        <w:tab/>
      </w:r>
    </w:p>
    <w:p w:rsidR="00E24D25" w:rsidRPr="00E24D25" w:rsidRDefault="00E24D25" w:rsidP="00E24D25">
      <w:pPr>
        <w:ind w:firstLine="284"/>
        <w:contextualSpacing/>
        <w:jc w:val="both"/>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Общая площадь библиотеки - 48 м</w:t>
      </w:r>
      <w:proofErr w:type="gramStart"/>
      <w:r w:rsidRPr="00E24D25">
        <w:rPr>
          <w:rFonts w:ascii="Times New Roman" w:eastAsia="Times New Roman" w:hAnsi="Times New Roman" w:cs="Times New Roman"/>
          <w:sz w:val="24"/>
          <w:szCs w:val="24"/>
          <w:vertAlign w:val="superscript"/>
        </w:rPr>
        <w:t>2</w:t>
      </w:r>
      <w:proofErr w:type="gramEnd"/>
      <w:r w:rsidRPr="00E24D25">
        <w:rPr>
          <w:rFonts w:ascii="Times New Roman" w:eastAsia="Times New Roman" w:hAnsi="Times New Roman" w:cs="Times New Roman"/>
          <w:sz w:val="24"/>
          <w:szCs w:val="24"/>
        </w:rPr>
        <w:t>.  Оборудование библиотеки: стол письменный – 1, столы для читателей – 5, стулья  – 10 , б</w:t>
      </w:r>
      <w:r w:rsidRPr="00E24D25">
        <w:rPr>
          <w:rFonts w:ascii="Times New Roman" w:eastAsia="Times New Roman" w:hAnsi="Times New Roman" w:cs="Times New Roman"/>
          <w:bCs/>
          <w:sz w:val="24"/>
          <w:szCs w:val="24"/>
        </w:rPr>
        <w:t xml:space="preserve">иблиотека не имеет читального зала, только десять посадочных мест,  </w:t>
      </w:r>
      <w:r w:rsidRPr="00E24D25">
        <w:rPr>
          <w:rFonts w:ascii="Times New Roman" w:eastAsia="Times New Roman" w:hAnsi="Times New Roman" w:cs="Times New Roman"/>
          <w:sz w:val="24"/>
          <w:szCs w:val="24"/>
        </w:rPr>
        <w:t>стеллажи –4, стеллажи демонстративные –1, компьютер- 1 , принтер. Сеть Интернет отсутствует.</w:t>
      </w:r>
      <w:r w:rsidRPr="00E24D25">
        <w:rPr>
          <w:rFonts w:ascii="Times New Roman" w:eastAsia="Times New Roman" w:hAnsi="Times New Roman" w:cs="Times New Roman"/>
          <w:bCs/>
          <w:sz w:val="24"/>
          <w:szCs w:val="24"/>
        </w:rPr>
        <w:t xml:space="preserve"> Ч</w:t>
      </w:r>
      <w:r w:rsidRPr="00E24D25">
        <w:rPr>
          <w:rFonts w:ascii="Times New Roman" w:eastAsia="Times New Roman" w:hAnsi="Times New Roman" w:cs="Times New Roman"/>
          <w:sz w:val="24"/>
          <w:szCs w:val="24"/>
        </w:rPr>
        <w:t>итальный зал библиотеки занимает совмещенное с абонементом помещение. Организует работу библиотеки и читального зала один работник –  библиотекарь,   среднее профессиональное  образование,  стаж библиотечной работы 18 лет.</w:t>
      </w:r>
    </w:p>
    <w:p w:rsidR="00E24D25" w:rsidRPr="00E24D25" w:rsidRDefault="00E24D25" w:rsidP="00E24D25">
      <w:pPr>
        <w:ind w:firstLine="284"/>
        <w:contextualSpacing/>
        <w:jc w:val="both"/>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 xml:space="preserve"> Режим работы библиотеки - библиотека работает по плану, утвержденному директором образовательного учреждения.</w:t>
      </w:r>
    </w:p>
    <w:p w:rsidR="00E24D25" w:rsidRPr="00E24D25" w:rsidRDefault="00E24D25" w:rsidP="00E24D25">
      <w:pPr>
        <w:spacing w:after="0"/>
        <w:ind w:firstLine="284"/>
        <w:contextualSpacing/>
        <w:rPr>
          <w:rFonts w:ascii="Times New Roman" w:eastAsia="Times New Roman" w:hAnsi="Times New Roman" w:cs="Times New Roman"/>
          <w:sz w:val="24"/>
          <w:szCs w:val="24"/>
          <w:u w:val="single"/>
        </w:rPr>
      </w:pPr>
      <w:r w:rsidRPr="00E24D25">
        <w:rPr>
          <w:rFonts w:ascii="Times New Roman" w:eastAsia="Times New Roman" w:hAnsi="Times New Roman" w:cs="Times New Roman"/>
          <w:sz w:val="24"/>
          <w:szCs w:val="24"/>
        </w:rPr>
        <w:t xml:space="preserve"> </w:t>
      </w:r>
      <w:r w:rsidRPr="00E24D25">
        <w:rPr>
          <w:rFonts w:ascii="Times New Roman" w:eastAsia="Times New Roman" w:hAnsi="Times New Roman" w:cs="Times New Roman"/>
          <w:sz w:val="24"/>
          <w:szCs w:val="24"/>
          <w:u w:val="single"/>
        </w:rPr>
        <w:t>Для обеспечения учета при работе с фондом ведется следующая документация:</w:t>
      </w:r>
    </w:p>
    <w:p w:rsidR="00E24D25" w:rsidRPr="00E24D25" w:rsidRDefault="00E24D25" w:rsidP="00E24D25">
      <w:pPr>
        <w:spacing w:after="0"/>
        <w:ind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-книга суммарного учета основного фонда библиотеки;</w:t>
      </w:r>
    </w:p>
    <w:p w:rsidR="00E24D25" w:rsidRPr="00E24D25" w:rsidRDefault="00E24D25" w:rsidP="00E24D25">
      <w:pPr>
        <w:spacing w:after="0"/>
        <w:ind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-книга суммарного учета учебного фонда библиотеки;</w:t>
      </w:r>
    </w:p>
    <w:p w:rsidR="00E24D25" w:rsidRPr="00E24D25" w:rsidRDefault="00E24D25" w:rsidP="00E24D25">
      <w:pPr>
        <w:spacing w:after="0"/>
        <w:ind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-инвентарные книги (3 шт.);</w:t>
      </w:r>
    </w:p>
    <w:p w:rsidR="00E24D25" w:rsidRPr="00E24D25" w:rsidRDefault="00E24D25" w:rsidP="00E24D25">
      <w:pPr>
        <w:spacing w:after="0"/>
        <w:ind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-книга учета библиотечного фонда наглядных пособий;</w:t>
      </w:r>
    </w:p>
    <w:p w:rsidR="00E24D25" w:rsidRPr="00E24D25" w:rsidRDefault="00E24D25" w:rsidP="00E24D25">
      <w:pPr>
        <w:spacing w:after="0"/>
        <w:ind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-книга учета библиотечного фонда учебников;</w:t>
      </w:r>
    </w:p>
    <w:p w:rsidR="00E24D25" w:rsidRPr="00E24D25" w:rsidRDefault="00E24D25" w:rsidP="00E24D25">
      <w:pPr>
        <w:spacing w:after="0"/>
        <w:ind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-журнал выдачи учебников учащимся;</w:t>
      </w:r>
    </w:p>
    <w:p w:rsidR="00E24D25" w:rsidRPr="00E24D25" w:rsidRDefault="00E24D25" w:rsidP="00E24D25">
      <w:pPr>
        <w:spacing w:after="0"/>
        <w:ind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 читательские формуляры.</w:t>
      </w:r>
    </w:p>
    <w:p w:rsidR="00E24D25" w:rsidRPr="00E24D25" w:rsidRDefault="00E24D25" w:rsidP="00E24D25">
      <w:pPr>
        <w:ind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b/>
          <w:color w:val="333333"/>
          <w:sz w:val="24"/>
          <w:szCs w:val="24"/>
        </w:rPr>
        <w:lastRenderedPageBreak/>
        <w:t>Предоставляемые услуги:</w:t>
      </w:r>
      <w:proofErr w:type="gramStart"/>
      <w:r w:rsidRPr="00E24D25">
        <w:rPr>
          <w:rFonts w:ascii="Times New Roman" w:eastAsia="Times New Roman" w:hAnsi="Times New Roman" w:cs="Times New Roman"/>
          <w:b/>
          <w:color w:val="333333"/>
          <w:sz w:val="24"/>
          <w:szCs w:val="24"/>
        </w:rPr>
        <w:br/>
      </w:r>
      <w:r w:rsidRPr="00E24D25">
        <w:rPr>
          <w:rFonts w:ascii="Times New Roman" w:eastAsia="Times New Roman" w:hAnsi="Times New Roman" w:cs="Times New Roman"/>
          <w:sz w:val="24"/>
          <w:szCs w:val="24"/>
        </w:rPr>
        <w:t>-</w:t>
      </w:r>
      <w:proofErr w:type="gramEnd"/>
      <w:r w:rsidRPr="00E24D25">
        <w:rPr>
          <w:rFonts w:ascii="Times New Roman" w:eastAsia="Times New Roman" w:hAnsi="Times New Roman" w:cs="Times New Roman"/>
          <w:sz w:val="24"/>
          <w:szCs w:val="24"/>
        </w:rPr>
        <w:t xml:space="preserve">Выдача отраслевой, художественной литературы и периодических изданий;  Выдача учебной литературы на текущий учебный год; </w:t>
      </w:r>
      <w:proofErr w:type="gramStart"/>
      <w:r w:rsidRPr="00E24D25">
        <w:rPr>
          <w:rFonts w:ascii="Times New Roman" w:eastAsia="Times New Roman" w:hAnsi="Times New Roman" w:cs="Times New Roman"/>
          <w:sz w:val="24"/>
          <w:szCs w:val="24"/>
        </w:rPr>
        <w:br/>
        <w:t>-</w:t>
      </w:r>
      <w:proofErr w:type="gramEnd"/>
      <w:r w:rsidRPr="00E24D25">
        <w:rPr>
          <w:rFonts w:ascii="Times New Roman" w:eastAsia="Times New Roman" w:hAnsi="Times New Roman" w:cs="Times New Roman"/>
          <w:sz w:val="24"/>
          <w:szCs w:val="24"/>
        </w:rPr>
        <w:t>Выдача учебной литературы для повторения пройденного материала;</w:t>
      </w:r>
      <w:r w:rsidRPr="00E24D25">
        <w:rPr>
          <w:rFonts w:ascii="Times New Roman" w:eastAsia="Times New Roman" w:hAnsi="Times New Roman" w:cs="Times New Roman"/>
          <w:sz w:val="24"/>
          <w:szCs w:val="24"/>
        </w:rPr>
        <w:br/>
        <w:t xml:space="preserve">-Предоставление энциклопедий, краеведческой литературы и </w:t>
      </w:r>
      <w:r w:rsidRPr="00E24D25">
        <w:rPr>
          <w:rFonts w:ascii="Times New Roman" w:eastAsia="Times New Roman" w:hAnsi="Times New Roman" w:cs="Times New Roman"/>
          <w:sz w:val="24"/>
          <w:szCs w:val="24"/>
          <w:lang w:val="en-US"/>
        </w:rPr>
        <w:t>CD</w:t>
      </w:r>
      <w:r w:rsidRPr="00E24D25">
        <w:rPr>
          <w:rFonts w:ascii="Times New Roman" w:eastAsia="Times New Roman" w:hAnsi="Times New Roman" w:cs="Times New Roman"/>
          <w:sz w:val="24"/>
          <w:szCs w:val="24"/>
        </w:rPr>
        <w:t xml:space="preserve"> для работы в библиотеке;</w:t>
      </w:r>
      <w:r w:rsidRPr="00E24D25">
        <w:rPr>
          <w:rFonts w:ascii="Times New Roman" w:eastAsia="Times New Roman" w:hAnsi="Times New Roman" w:cs="Times New Roman"/>
          <w:sz w:val="24"/>
          <w:szCs w:val="24"/>
        </w:rPr>
        <w:br/>
        <w:t>-Ксерокопирование;</w:t>
      </w:r>
      <w:r w:rsidRPr="00E24D25">
        <w:rPr>
          <w:rFonts w:ascii="Times New Roman" w:eastAsia="Times New Roman" w:hAnsi="Times New Roman" w:cs="Times New Roman"/>
          <w:sz w:val="24"/>
          <w:szCs w:val="24"/>
        </w:rPr>
        <w:br/>
        <w:t>-Самостоятельная работа на персональном компьютере;</w:t>
      </w:r>
      <w:r w:rsidRPr="00E24D25">
        <w:rPr>
          <w:rFonts w:ascii="Times New Roman" w:eastAsia="Times New Roman" w:hAnsi="Times New Roman" w:cs="Times New Roman"/>
          <w:sz w:val="24"/>
          <w:szCs w:val="24"/>
        </w:rPr>
        <w:br/>
        <w:t>-Копирование информации на электронный носитель;</w:t>
      </w:r>
      <w:r w:rsidRPr="00E24D25">
        <w:rPr>
          <w:rFonts w:ascii="Times New Roman" w:eastAsia="Times New Roman" w:hAnsi="Times New Roman" w:cs="Times New Roman"/>
          <w:sz w:val="24"/>
          <w:szCs w:val="24"/>
        </w:rPr>
        <w:br/>
        <w:t>-Распечатка информации с электронного носителя;</w:t>
      </w:r>
      <w:r w:rsidRPr="00E24D25">
        <w:rPr>
          <w:rFonts w:ascii="Times New Roman" w:eastAsia="Times New Roman" w:hAnsi="Times New Roman" w:cs="Times New Roman"/>
          <w:sz w:val="24"/>
          <w:szCs w:val="24"/>
        </w:rPr>
        <w:br/>
        <w:t>-Проведение библиотечных (тематический, календарных, игровых) уроков, литературных конкурсов и др.;</w:t>
      </w:r>
      <w:r w:rsidRPr="00E24D25">
        <w:rPr>
          <w:rFonts w:ascii="Times New Roman" w:eastAsia="Times New Roman" w:hAnsi="Times New Roman" w:cs="Times New Roman"/>
          <w:sz w:val="24"/>
          <w:szCs w:val="24"/>
        </w:rPr>
        <w:br/>
        <w:t>-Выставки литературы, обзоры, беседы, консультации;</w:t>
      </w:r>
      <w:r w:rsidRPr="00E24D25">
        <w:rPr>
          <w:rFonts w:ascii="Times New Roman" w:eastAsia="Times New Roman" w:hAnsi="Times New Roman" w:cs="Times New Roman"/>
          <w:sz w:val="24"/>
          <w:szCs w:val="24"/>
        </w:rPr>
        <w:br/>
        <w:t>-Индивидуальное и групповое информирование;</w:t>
      </w:r>
    </w:p>
    <w:p w:rsidR="00E24D25" w:rsidRPr="00E24D25" w:rsidRDefault="00E24D25" w:rsidP="00E24D25">
      <w:pPr>
        <w:spacing w:after="0"/>
        <w:ind w:right="-185" w:firstLine="284"/>
        <w:contextualSpacing/>
        <w:jc w:val="both"/>
        <w:rPr>
          <w:rFonts w:ascii="Times New Roman" w:eastAsia="Times New Roman" w:hAnsi="Times New Roman" w:cs="Times New Roman"/>
          <w:b/>
          <w:sz w:val="24"/>
          <w:szCs w:val="24"/>
        </w:rPr>
      </w:pPr>
      <w:r w:rsidRPr="00E24D25">
        <w:rPr>
          <w:rFonts w:ascii="Times New Roman" w:eastAsia="Times New Roman" w:hAnsi="Times New Roman" w:cs="Times New Roman"/>
          <w:b/>
          <w:sz w:val="24"/>
          <w:szCs w:val="24"/>
        </w:rPr>
        <w:t>Формирование библиотечных фондов:</w:t>
      </w:r>
    </w:p>
    <w:p w:rsidR="00E24D25" w:rsidRPr="00E24D25" w:rsidRDefault="00E24D25" w:rsidP="00E24D25">
      <w:pPr>
        <w:spacing w:after="0"/>
        <w:ind w:right="-185"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-Прием, систематизация, техническая обработка и регистрация новых поступлений (учет библиотечного фонда).</w:t>
      </w:r>
    </w:p>
    <w:p w:rsidR="00E24D25" w:rsidRPr="00E24D25" w:rsidRDefault="00E24D25" w:rsidP="00E24D25">
      <w:pPr>
        <w:spacing w:after="0"/>
        <w:ind w:right="-185"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 xml:space="preserve">-Выявление и списание ветхой, морально устаревшей и неиспользуемой литературы по установленным правилам и нормам. </w:t>
      </w:r>
    </w:p>
    <w:p w:rsidR="00E24D25" w:rsidRPr="00E24D25" w:rsidRDefault="00E24D25" w:rsidP="00E24D25">
      <w:pPr>
        <w:spacing w:after="0"/>
        <w:ind w:right="-185"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 xml:space="preserve">- Оформление фонда (организация и изготовление по необходимости полочных, буквенных разделителей). </w:t>
      </w:r>
    </w:p>
    <w:p w:rsidR="00E24D25" w:rsidRPr="00E24D25" w:rsidRDefault="00E24D25" w:rsidP="00E24D25">
      <w:pPr>
        <w:spacing w:after="0"/>
        <w:ind w:right="-185"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 xml:space="preserve">-Оформлена подписка на газету «Добрая дорога детства»  за счет спонсорских средств. </w:t>
      </w:r>
    </w:p>
    <w:p w:rsidR="00E24D25" w:rsidRPr="00E24D25" w:rsidRDefault="00E24D25" w:rsidP="00E24D25">
      <w:pPr>
        <w:spacing w:after="0"/>
        <w:ind w:right="-185" w:firstLine="284"/>
        <w:contextualSpacing/>
        <w:jc w:val="both"/>
        <w:rPr>
          <w:rFonts w:ascii="Times New Roman" w:eastAsia="Times New Roman" w:hAnsi="Times New Roman" w:cs="Times New Roman"/>
          <w:b/>
          <w:sz w:val="24"/>
          <w:szCs w:val="24"/>
        </w:rPr>
      </w:pPr>
      <w:r w:rsidRPr="00E24D25">
        <w:rPr>
          <w:rFonts w:ascii="Times New Roman" w:eastAsia="Times New Roman" w:hAnsi="Times New Roman" w:cs="Times New Roman"/>
          <w:b/>
          <w:sz w:val="24"/>
          <w:szCs w:val="24"/>
        </w:rPr>
        <w:t>Работа по сохранности книжного фонда:</w:t>
      </w:r>
    </w:p>
    <w:p w:rsidR="00E24D25" w:rsidRPr="00E24D25" w:rsidRDefault="00E24D25" w:rsidP="00E24D25">
      <w:pPr>
        <w:spacing w:after="0"/>
        <w:ind w:right="-185"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 в целях профилактики сохранности учебников библиотекарем постоянно  проводились беседы с учащимися  в классах;</w:t>
      </w:r>
    </w:p>
    <w:p w:rsidR="00E24D25" w:rsidRPr="00E24D25" w:rsidRDefault="00E24D25" w:rsidP="00E24D25">
      <w:pPr>
        <w:spacing w:after="0"/>
        <w:ind w:right="-185"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 производился ремонт ветхих книг;</w:t>
      </w:r>
    </w:p>
    <w:p w:rsidR="00E24D25" w:rsidRPr="00E24D25" w:rsidRDefault="00E24D25" w:rsidP="00E24D25">
      <w:pPr>
        <w:spacing w:after="0"/>
        <w:ind w:right="-185"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-велась работа с должниками:                                                                                                                 составление списка должников и работа с ними  по возврату литературы в библиотеку, совместно с классными руководителями;</w:t>
      </w:r>
    </w:p>
    <w:p w:rsidR="00E24D25" w:rsidRPr="00E24D25" w:rsidRDefault="00E24D25" w:rsidP="00E24D25">
      <w:pPr>
        <w:spacing w:after="0"/>
        <w:ind w:right="-185"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-была произведена замена учебников родителями (комплекта математики в начальной школе по причине порчи);</w:t>
      </w:r>
    </w:p>
    <w:p w:rsidR="00E24D25" w:rsidRPr="00E24D25" w:rsidRDefault="00E24D25" w:rsidP="00E24D25">
      <w:pPr>
        <w:spacing w:after="0"/>
        <w:ind w:firstLine="284"/>
        <w:contextualSpacing/>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-проводились рейды проверки  сохранности учебников у учащихся:                                              Проверка состояния учебников показала, что многие уча</w:t>
      </w:r>
      <w:r w:rsidRPr="00E24D25">
        <w:rPr>
          <w:rFonts w:ascii="Times New Roman" w:eastAsia="Times New Roman" w:hAnsi="Times New Roman" w:cs="Times New Roman"/>
          <w:sz w:val="24"/>
          <w:szCs w:val="24"/>
        </w:rPr>
        <w:softHyphen/>
        <w:t>щиеся небрежно относятся к учебникам (нет обложек, вовремя не подклеи</w:t>
      </w:r>
      <w:r w:rsidRPr="00E24D25">
        <w:rPr>
          <w:rFonts w:ascii="Times New Roman" w:eastAsia="Times New Roman" w:hAnsi="Times New Roman" w:cs="Times New Roman"/>
          <w:sz w:val="24"/>
          <w:szCs w:val="24"/>
        </w:rPr>
        <w:softHyphen/>
        <w:t>ваются, делаются пометки в учебниках). Это, в основном, относится к  учащимся  основной школы.</w:t>
      </w:r>
    </w:p>
    <w:p w:rsidR="00E24D25" w:rsidRPr="00E24D25" w:rsidRDefault="00E24D25" w:rsidP="00E24D25">
      <w:pPr>
        <w:spacing w:after="0"/>
        <w:ind w:right="-185" w:firstLine="284"/>
        <w:contextualSpacing/>
        <w:jc w:val="both"/>
        <w:rPr>
          <w:rFonts w:ascii="Times New Roman" w:eastAsia="Times New Roman" w:hAnsi="Times New Roman" w:cs="Times New Roman"/>
          <w:b/>
          <w:sz w:val="24"/>
          <w:szCs w:val="24"/>
        </w:rPr>
      </w:pPr>
      <w:r w:rsidRPr="00E24D25">
        <w:rPr>
          <w:rFonts w:ascii="Times New Roman" w:eastAsia="Times New Roman" w:hAnsi="Times New Roman" w:cs="Times New Roman"/>
          <w:b/>
          <w:sz w:val="24"/>
          <w:szCs w:val="24"/>
        </w:rPr>
        <w:t>Работа с читателями:</w:t>
      </w:r>
    </w:p>
    <w:p w:rsidR="00E24D25" w:rsidRPr="00E24D25" w:rsidRDefault="00E24D25" w:rsidP="00E24D25">
      <w:pPr>
        <w:ind w:firstLine="284"/>
        <w:contextualSpacing/>
        <w:jc w:val="both"/>
        <w:rPr>
          <w:rFonts w:ascii="Times New Roman" w:eastAsia="Times New Roman" w:hAnsi="Times New Roman" w:cs="Times New Roman"/>
          <w:color w:val="000000"/>
          <w:sz w:val="24"/>
          <w:szCs w:val="24"/>
        </w:rPr>
      </w:pPr>
      <w:r w:rsidRPr="00E24D25">
        <w:rPr>
          <w:rFonts w:ascii="Times New Roman" w:eastAsia="Times New Roman" w:hAnsi="Times New Roman" w:cs="Times New Roman"/>
          <w:color w:val="000000"/>
          <w:sz w:val="24"/>
          <w:szCs w:val="24"/>
        </w:rPr>
        <w:t xml:space="preserve">Ведётся  индивидуальная работа с обучающимися и педагогами, работа с </w:t>
      </w:r>
      <w:r w:rsidRPr="00E24D25">
        <w:rPr>
          <w:rFonts w:ascii="Times New Roman" w:eastAsia="Times New Roman" w:hAnsi="Times New Roman" w:cs="Times New Roman"/>
          <w:color w:val="000000"/>
          <w:sz w:val="24"/>
          <w:szCs w:val="24"/>
        </w:rPr>
        <w:br/>
        <w:t xml:space="preserve"> фондом     учебной и художественной литературы, справочн</w:t>
      </w:r>
      <w:proofErr w:type="gramStart"/>
      <w:r w:rsidRPr="00E24D25">
        <w:rPr>
          <w:rFonts w:ascii="Times New Roman" w:eastAsia="Times New Roman" w:hAnsi="Times New Roman" w:cs="Times New Roman"/>
          <w:color w:val="000000"/>
          <w:sz w:val="24"/>
          <w:szCs w:val="24"/>
        </w:rPr>
        <w:t>о-</w:t>
      </w:r>
      <w:proofErr w:type="gramEnd"/>
      <w:r w:rsidRPr="00E24D25">
        <w:rPr>
          <w:rFonts w:ascii="Times New Roman" w:eastAsia="Times New Roman" w:hAnsi="Times New Roman" w:cs="Times New Roman"/>
          <w:color w:val="000000"/>
          <w:sz w:val="24"/>
          <w:szCs w:val="24"/>
        </w:rPr>
        <w:t xml:space="preserve">            библиографическая.  </w:t>
      </w:r>
    </w:p>
    <w:p w:rsidR="00E24D25" w:rsidRPr="00E24D25" w:rsidRDefault="00E24D25" w:rsidP="00E24D25">
      <w:pPr>
        <w:ind w:firstLine="284"/>
        <w:contextualSpacing/>
        <w:jc w:val="both"/>
        <w:rPr>
          <w:rFonts w:ascii="Times New Roman" w:eastAsia="Times New Roman" w:hAnsi="Times New Roman" w:cs="Times New Roman"/>
          <w:color w:val="000000"/>
          <w:sz w:val="24"/>
          <w:szCs w:val="24"/>
        </w:rPr>
      </w:pPr>
      <w:r w:rsidRPr="00E24D25">
        <w:rPr>
          <w:rFonts w:ascii="Times New Roman" w:eastAsia="Times New Roman" w:hAnsi="Times New Roman" w:cs="Times New Roman"/>
          <w:color w:val="000000"/>
          <w:sz w:val="24"/>
          <w:szCs w:val="24"/>
        </w:rPr>
        <w:t xml:space="preserve"> По учебному процессу подбирается литература для классных часов, оформляются  списки литературы для чтения, подбирается литература к предметным неделям. </w:t>
      </w:r>
    </w:p>
    <w:p w:rsidR="00E24D25" w:rsidRPr="00E24D25" w:rsidRDefault="00E24D25" w:rsidP="00E24D25">
      <w:pPr>
        <w:ind w:firstLine="284"/>
        <w:contextualSpacing/>
        <w:jc w:val="both"/>
        <w:rPr>
          <w:rFonts w:ascii="Times New Roman" w:eastAsia="Times New Roman" w:hAnsi="Times New Roman" w:cs="Times New Roman"/>
          <w:color w:val="000000"/>
          <w:sz w:val="24"/>
          <w:szCs w:val="24"/>
        </w:rPr>
      </w:pPr>
      <w:r w:rsidRPr="00E24D25">
        <w:rPr>
          <w:rFonts w:ascii="Times New Roman" w:eastAsia="Times New Roman" w:hAnsi="Times New Roman" w:cs="Times New Roman"/>
          <w:color w:val="000000"/>
          <w:sz w:val="24"/>
          <w:szCs w:val="24"/>
        </w:rPr>
        <w:t xml:space="preserve">  Библиотекарь    своевременно информирует педагогический коллектив о   </w:t>
      </w:r>
      <w:r w:rsidRPr="00E24D25">
        <w:rPr>
          <w:rFonts w:ascii="Times New Roman" w:eastAsia="Times New Roman" w:hAnsi="Times New Roman" w:cs="Times New Roman"/>
          <w:color w:val="000000"/>
          <w:sz w:val="24"/>
          <w:szCs w:val="24"/>
        </w:rPr>
        <w:br/>
        <w:t xml:space="preserve"> поступлениях новой  литературы и учебников.</w:t>
      </w:r>
    </w:p>
    <w:p w:rsidR="00E24D25" w:rsidRPr="00E24D25" w:rsidRDefault="00E24D25" w:rsidP="00E24D25">
      <w:pPr>
        <w:tabs>
          <w:tab w:val="left" w:pos="7980"/>
          <w:tab w:val="left" w:pos="12340"/>
        </w:tabs>
        <w:spacing w:after="0"/>
        <w:ind w:firstLine="284"/>
        <w:contextualSpacing/>
        <w:jc w:val="both"/>
        <w:rPr>
          <w:rFonts w:ascii="Times New Roman" w:eastAsia="Times New Roman" w:hAnsi="Times New Roman" w:cs="Times New Roman"/>
          <w:color w:val="000000"/>
          <w:sz w:val="24"/>
          <w:szCs w:val="24"/>
        </w:rPr>
      </w:pPr>
      <w:r w:rsidRPr="00E24D25">
        <w:rPr>
          <w:rFonts w:ascii="Times New Roman" w:eastAsia="Times New Roman" w:hAnsi="Times New Roman" w:cs="Times New Roman"/>
          <w:color w:val="000000"/>
          <w:sz w:val="24"/>
          <w:szCs w:val="24"/>
        </w:rPr>
        <w:t xml:space="preserve">В начале и конце учебного года проведена  работа по изучению состава и состояния  фонда  библиотеки. При формировании заказа недостающих учебников   изучался  перечень  учебников,  рекомендованных  (допущенных) Министерством образования и науки  РФ к </w:t>
      </w:r>
      <w:r w:rsidRPr="00E24D25">
        <w:rPr>
          <w:rFonts w:ascii="Times New Roman" w:eastAsia="Times New Roman" w:hAnsi="Times New Roman" w:cs="Times New Roman"/>
          <w:color w:val="000000"/>
          <w:sz w:val="24"/>
          <w:szCs w:val="24"/>
        </w:rPr>
        <w:lastRenderedPageBreak/>
        <w:t>использованию в образовательном процессе, работа с издательствами, работа по заказу учебников в новой системе «</w:t>
      </w:r>
      <w:proofErr w:type="spellStart"/>
      <w:r w:rsidRPr="00E24D25">
        <w:rPr>
          <w:rFonts w:ascii="Times New Roman" w:eastAsia="Times New Roman" w:hAnsi="Times New Roman" w:cs="Times New Roman"/>
          <w:color w:val="000000"/>
          <w:sz w:val="24"/>
          <w:szCs w:val="24"/>
        </w:rPr>
        <w:t>Книгозаказ</w:t>
      </w:r>
      <w:proofErr w:type="spellEnd"/>
      <w:r w:rsidRPr="00E24D25">
        <w:rPr>
          <w:rFonts w:ascii="Times New Roman" w:eastAsia="Times New Roman" w:hAnsi="Times New Roman" w:cs="Times New Roman"/>
          <w:color w:val="000000"/>
          <w:sz w:val="24"/>
          <w:szCs w:val="24"/>
        </w:rPr>
        <w:t>» в АИС.</w:t>
      </w:r>
    </w:p>
    <w:p w:rsidR="00E24D25" w:rsidRPr="00E24D25" w:rsidRDefault="00E24D25" w:rsidP="00E24D25">
      <w:pPr>
        <w:tabs>
          <w:tab w:val="left" w:pos="7980"/>
          <w:tab w:val="left" w:pos="12340"/>
        </w:tabs>
        <w:spacing w:after="0"/>
        <w:ind w:firstLine="284"/>
        <w:contextualSpacing/>
        <w:jc w:val="both"/>
        <w:rPr>
          <w:rFonts w:ascii="Times New Roman" w:eastAsia="Times New Roman" w:hAnsi="Times New Roman" w:cs="Times New Roman"/>
          <w:color w:val="000000"/>
          <w:sz w:val="24"/>
          <w:szCs w:val="24"/>
        </w:rPr>
      </w:pPr>
      <w:r w:rsidRPr="00E24D25">
        <w:rPr>
          <w:rFonts w:ascii="Times New Roman" w:eastAsia="Times New Roman" w:hAnsi="Times New Roman" w:cs="Times New Roman"/>
          <w:color w:val="000000"/>
          <w:sz w:val="24"/>
          <w:szCs w:val="24"/>
        </w:rPr>
        <w:t>Мероприятие для первоклассников: «Первое посещение библиотеки», проведено в октябре, целью которого  является знакомство школьников с библиотекой и формирование интереса к чтению. Ребята,  вместе с литературными  героями участвуют в викторинах, знакомятся  с тематическими полками, книжными выставками,  периодическими изданиями.</w:t>
      </w:r>
    </w:p>
    <w:p w:rsidR="00E24D25" w:rsidRDefault="00E24D25" w:rsidP="00E24D25">
      <w:pPr>
        <w:tabs>
          <w:tab w:val="left" w:pos="7980"/>
          <w:tab w:val="left" w:pos="12340"/>
        </w:tabs>
        <w:spacing w:after="0"/>
        <w:ind w:firstLine="284"/>
        <w:contextualSpacing/>
        <w:jc w:val="both"/>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Важнейшим направлением деятельности библиотеки, является  раскрытие фонда через выставки, были оформлены выставки  как к юбилейным и знаменательным  датам</w:t>
      </w:r>
      <w:proofErr w:type="gramStart"/>
      <w:r w:rsidRPr="00E24D25">
        <w:rPr>
          <w:rFonts w:ascii="Times New Roman" w:eastAsia="Times New Roman" w:hAnsi="Times New Roman" w:cs="Times New Roman"/>
          <w:sz w:val="24"/>
          <w:szCs w:val="24"/>
        </w:rPr>
        <w:t xml:space="preserve"> ,</w:t>
      </w:r>
      <w:proofErr w:type="gramEnd"/>
      <w:r w:rsidRPr="00E24D25">
        <w:rPr>
          <w:rFonts w:ascii="Times New Roman" w:eastAsia="Times New Roman" w:hAnsi="Times New Roman" w:cs="Times New Roman"/>
          <w:sz w:val="24"/>
          <w:szCs w:val="24"/>
        </w:rPr>
        <w:t xml:space="preserve"> так и к различным месячникам: особое  внимание уделяется выставкам, посвященным  юбилеям писателей, поэтов :</w:t>
      </w:r>
    </w:p>
    <w:p w:rsidR="00E24D25" w:rsidRDefault="00E24D25" w:rsidP="00E24D25">
      <w:pPr>
        <w:tabs>
          <w:tab w:val="left" w:pos="7980"/>
          <w:tab w:val="left" w:pos="12340"/>
        </w:tabs>
        <w:spacing w:after="0"/>
        <w:ind w:firstLine="284"/>
        <w:contextualSpacing/>
        <w:jc w:val="both"/>
        <w:rPr>
          <w:rFonts w:ascii="Times New Roman" w:hAnsi="Times New Roman" w:cs="Times New Roman"/>
          <w:sz w:val="24"/>
          <w:szCs w:val="24"/>
          <w:shd w:val="clear" w:color="auto" w:fill="FFFFFF"/>
        </w:rPr>
      </w:pPr>
      <w:r w:rsidRPr="00E24D25">
        <w:rPr>
          <w:rFonts w:ascii="Times New Roman" w:hAnsi="Times New Roman" w:cs="Times New Roman"/>
          <w:sz w:val="24"/>
          <w:szCs w:val="24"/>
          <w:shd w:val="clear" w:color="auto" w:fill="FFFFFF"/>
        </w:rPr>
        <w:t>205 лет со дня рождения русского писателя Алексея Константиновича Толстого (1817–1875)</w:t>
      </w:r>
      <w:r>
        <w:rPr>
          <w:rFonts w:ascii="Times New Roman" w:hAnsi="Times New Roman" w:cs="Times New Roman"/>
          <w:sz w:val="24"/>
          <w:szCs w:val="24"/>
          <w:shd w:val="clear" w:color="auto" w:fill="FFFFFF"/>
        </w:rPr>
        <w:t xml:space="preserve">, </w:t>
      </w:r>
      <w:r w:rsidRPr="00E24D25">
        <w:rPr>
          <w:rFonts w:ascii="Times New Roman" w:hAnsi="Times New Roman" w:cs="Times New Roman"/>
          <w:sz w:val="24"/>
          <w:szCs w:val="24"/>
          <w:shd w:val="clear" w:color="auto" w:fill="FFFFFF"/>
        </w:rPr>
        <w:t>25 лет со дня рождения Марины Ивановны Цветаевой (1892–1941)</w:t>
      </w:r>
      <w:r>
        <w:rPr>
          <w:rFonts w:ascii="Times New Roman" w:hAnsi="Times New Roman" w:cs="Times New Roman"/>
          <w:sz w:val="24"/>
          <w:szCs w:val="24"/>
          <w:shd w:val="clear" w:color="auto" w:fill="FFFFFF"/>
        </w:rPr>
        <w:t xml:space="preserve">, </w:t>
      </w:r>
      <w:r w:rsidRPr="00E24D2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w:t>
      </w:r>
      <w:r w:rsidRPr="00E24D25">
        <w:rPr>
          <w:rFonts w:ascii="Times New Roman" w:hAnsi="Times New Roman" w:cs="Times New Roman"/>
          <w:sz w:val="24"/>
          <w:szCs w:val="24"/>
          <w:shd w:val="clear" w:color="auto" w:fill="FFFFFF"/>
        </w:rPr>
        <w:t>35 лет со дня рождения Самуила Яковлевича Маршака, русского поэта, драматурга, переводчика и общественного деятеля (1887–1964)</w:t>
      </w:r>
      <w:r>
        <w:rPr>
          <w:rFonts w:ascii="Times New Roman" w:hAnsi="Times New Roman" w:cs="Times New Roman"/>
          <w:sz w:val="24"/>
          <w:szCs w:val="24"/>
          <w:shd w:val="clear" w:color="auto" w:fill="FFFFFF"/>
        </w:rPr>
        <w:t xml:space="preserve">, </w:t>
      </w:r>
      <w:r w:rsidRPr="00E24D25">
        <w:rPr>
          <w:rFonts w:ascii="Times New Roman" w:hAnsi="Times New Roman" w:cs="Times New Roman"/>
          <w:sz w:val="24"/>
          <w:szCs w:val="24"/>
          <w:shd w:val="clear" w:color="auto" w:fill="FFFFFF"/>
        </w:rPr>
        <w:t>85 лет со дня рождения русского писателя Эдуарда Николаевича Успенского (1937–2018)</w:t>
      </w:r>
      <w:r>
        <w:rPr>
          <w:rFonts w:ascii="Times New Roman" w:hAnsi="Times New Roman" w:cs="Times New Roman"/>
          <w:sz w:val="24"/>
          <w:szCs w:val="24"/>
          <w:shd w:val="clear" w:color="auto" w:fill="FFFFFF"/>
        </w:rPr>
        <w:t>.</w:t>
      </w:r>
    </w:p>
    <w:p w:rsidR="00E24D25" w:rsidRPr="00E24D25" w:rsidRDefault="00E24D25" w:rsidP="00E24D25">
      <w:pPr>
        <w:tabs>
          <w:tab w:val="left" w:pos="7980"/>
          <w:tab w:val="left" w:pos="12340"/>
        </w:tabs>
        <w:spacing w:after="0"/>
        <w:ind w:firstLine="284"/>
        <w:contextualSpacing/>
        <w:jc w:val="both"/>
        <w:rPr>
          <w:rFonts w:ascii="Times New Roman" w:eastAsia="Times New Roman" w:hAnsi="Times New Roman" w:cs="Times New Roman"/>
          <w:sz w:val="24"/>
          <w:szCs w:val="24"/>
        </w:rPr>
      </w:pPr>
      <w:r w:rsidRPr="00E24D25">
        <w:rPr>
          <w:rFonts w:ascii="Times New Roman" w:hAnsi="Times New Roman" w:cs="Times New Roman"/>
          <w:sz w:val="24"/>
          <w:szCs w:val="24"/>
          <w:shd w:val="clear" w:color="auto" w:fill="FFFFFF"/>
        </w:rPr>
        <w:t xml:space="preserve"> </w:t>
      </w:r>
      <w:r w:rsidRPr="00E24D25">
        <w:rPr>
          <w:rFonts w:ascii="Times New Roman" w:hAnsi="Times New Roman" w:cs="Times New Roman"/>
          <w:color w:val="333333"/>
          <w:sz w:val="24"/>
          <w:szCs w:val="24"/>
          <w:shd w:val="clear" w:color="auto" w:fill="FFFFFF"/>
        </w:rPr>
        <w:t xml:space="preserve">С </w:t>
      </w:r>
      <w:r w:rsidRPr="00E24D25">
        <w:rPr>
          <w:rFonts w:ascii="Times New Roman" w:hAnsi="Times New Roman" w:cs="Times New Roman"/>
          <w:sz w:val="24"/>
          <w:szCs w:val="24"/>
          <w:shd w:val="clear" w:color="auto" w:fill="FFFFFF"/>
        </w:rPr>
        <w:t>21 марта по 27 марта прошла</w:t>
      </w:r>
      <w:r>
        <w:rPr>
          <w:rFonts w:ascii="Times New Roman" w:hAnsi="Times New Roman" w:cs="Times New Roman"/>
          <w:sz w:val="24"/>
          <w:szCs w:val="24"/>
          <w:shd w:val="clear" w:color="auto" w:fill="FFFFFF"/>
        </w:rPr>
        <w:t xml:space="preserve"> «</w:t>
      </w:r>
      <w:r w:rsidRPr="00E24D25">
        <w:rPr>
          <w:rFonts w:ascii="Times New Roman" w:hAnsi="Times New Roman" w:cs="Times New Roman"/>
          <w:sz w:val="24"/>
          <w:szCs w:val="24"/>
          <w:shd w:val="clear" w:color="auto" w:fill="FFFFFF"/>
        </w:rPr>
        <w:t>Неделя детской и юношеской книги</w:t>
      </w:r>
      <w:r>
        <w:rPr>
          <w:rFonts w:ascii="Times New Roman" w:hAnsi="Times New Roman" w:cs="Times New Roman"/>
          <w:sz w:val="24"/>
          <w:szCs w:val="24"/>
          <w:shd w:val="clear" w:color="auto" w:fill="FFFFFF"/>
        </w:rPr>
        <w:t>», представлены мероприятия</w:t>
      </w:r>
      <w:r w:rsidRPr="00E24D25">
        <w:rPr>
          <w:rFonts w:ascii="Times New Roman" w:hAnsi="Times New Roman" w:cs="Times New Roman"/>
          <w:sz w:val="24"/>
          <w:szCs w:val="24"/>
          <w:shd w:val="clear" w:color="auto" w:fill="FFFFFF"/>
        </w:rPr>
        <w:t xml:space="preserve">: «Сказочный калейдоскоп </w:t>
      </w:r>
      <w:proofErr w:type="gramStart"/>
      <w:r w:rsidRPr="00E24D25">
        <w:rPr>
          <w:rFonts w:ascii="Times New Roman" w:hAnsi="Times New Roman" w:cs="Times New Roman"/>
          <w:sz w:val="24"/>
          <w:szCs w:val="24"/>
          <w:shd w:val="clear" w:color="auto" w:fill="FFFFFF"/>
        </w:rPr>
        <w:t>по</w:t>
      </w:r>
      <w:proofErr w:type="gramEnd"/>
      <w:r w:rsidRPr="00E24D25">
        <w:rPr>
          <w:rFonts w:ascii="Times New Roman" w:hAnsi="Times New Roman" w:cs="Times New Roman"/>
          <w:sz w:val="24"/>
          <w:szCs w:val="24"/>
          <w:shd w:val="clear" w:color="auto" w:fill="FFFFFF"/>
        </w:rPr>
        <w:t xml:space="preserve"> </w:t>
      </w:r>
      <w:proofErr w:type="gramStart"/>
      <w:r w:rsidRPr="00E24D25">
        <w:rPr>
          <w:rFonts w:ascii="Times New Roman" w:hAnsi="Times New Roman" w:cs="Times New Roman"/>
          <w:sz w:val="24"/>
          <w:szCs w:val="24"/>
          <w:shd w:val="clear" w:color="auto" w:fill="FFFFFF"/>
        </w:rPr>
        <w:t>страница</w:t>
      </w:r>
      <w:proofErr w:type="gramEnd"/>
      <w:r w:rsidRPr="00E24D25">
        <w:rPr>
          <w:rFonts w:ascii="Times New Roman" w:hAnsi="Times New Roman" w:cs="Times New Roman"/>
          <w:sz w:val="24"/>
          <w:szCs w:val="24"/>
          <w:shd w:val="clear" w:color="auto" w:fill="FFFFFF"/>
        </w:rPr>
        <w:t xml:space="preserve"> русских сказок» для учащихся 1-4 классо</w:t>
      </w:r>
      <w:r>
        <w:rPr>
          <w:rFonts w:ascii="Times New Roman" w:hAnsi="Times New Roman" w:cs="Times New Roman"/>
          <w:sz w:val="24"/>
          <w:szCs w:val="24"/>
          <w:shd w:val="clear" w:color="auto" w:fill="FFFFFF"/>
        </w:rPr>
        <w:t>в,</w:t>
      </w:r>
      <w:r w:rsidRPr="00E24D25">
        <w:rPr>
          <w:rFonts w:ascii="Times New Roman" w:hAnsi="Times New Roman" w:cs="Times New Roman"/>
          <w:sz w:val="24"/>
          <w:szCs w:val="24"/>
          <w:shd w:val="clear" w:color="auto" w:fill="FFFFFF"/>
        </w:rPr>
        <w:t xml:space="preserve"> «Литературный </w:t>
      </w:r>
      <w:proofErr w:type="spellStart"/>
      <w:r w:rsidRPr="00E24D25">
        <w:rPr>
          <w:rFonts w:ascii="Times New Roman" w:hAnsi="Times New Roman" w:cs="Times New Roman"/>
          <w:sz w:val="24"/>
          <w:szCs w:val="24"/>
          <w:shd w:val="clear" w:color="auto" w:fill="FFFFFF"/>
        </w:rPr>
        <w:t>квиз</w:t>
      </w:r>
      <w:proofErr w:type="spellEnd"/>
      <w:r w:rsidRPr="00E24D25">
        <w:rPr>
          <w:rFonts w:ascii="Times New Roman" w:hAnsi="Times New Roman" w:cs="Times New Roman"/>
          <w:sz w:val="24"/>
          <w:szCs w:val="24"/>
          <w:shd w:val="clear" w:color="auto" w:fill="FFFFFF"/>
        </w:rPr>
        <w:t xml:space="preserve">» по писателям </w:t>
      </w:r>
      <w:r>
        <w:rPr>
          <w:rFonts w:ascii="Times New Roman" w:hAnsi="Times New Roman" w:cs="Times New Roman"/>
          <w:sz w:val="24"/>
          <w:szCs w:val="24"/>
          <w:shd w:val="clear" w:color="auto" w:fill="FFFFFF"/>
        </w:rPr>
        <w:t>юбилярам 8-11 классы, н</w:t>
      </w:r>
      <w:r w:rsidRPr="00E24D25">
        <w:rPr>
          <w:rFonts w:ascii="Times New Roman" w:hAnsi="Times New Roman" w:cs="Times New Roman"/>
          <w:sz w:val="24"/>
          <w:szCs w:val="24"/>
          <w:shd w:val="clear" w:color="auto" w:fill="FFFFFF"/>
        </w:rPr>
        <w:t>аграждение лучших читателей библиотеки.</w:t>
      </w:r>
    </w:p>
    <w:p w:rsidR="00E24D25" w:rsidRPr="00E24D25" w:rsidRDefault="00E24D25" w:rsidP="00E24D25">
      <w:pPr>
        <w:tabs>
          <w:tab w:val="left" w:pos="7980"/>
          <w:tab w:val="left" w:pos="12340"/>
        </w:tabs>
        <w:ind w:firstLine="284"/>
        <w:contextualSpacing/>
        <w:jc w:val="both"/>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В этом учебном году для пользователей  библиотеки   были проведены уроки информационной грамотности в 2-4 классах</w:t>
      </w:r>
      <w:r>
        <w:rPr>
          <w:rFonts w:ascii="Times New Roman" w:eastAsia="Times New Roman" w:hAnsi="Times New Roman" w:cs="Times New Roman"/>
          <w:sz w:val="24"/>
          <w:szCs w:val="24"/>
        </w:rPr>
        <w:t>:</w:t>
      </w:r>
      <w:r w:rsidRPr="00E24D25">
        <w:rPr>
          <w:rFonts w:ascii="Times New Roman" w:eastAsia="Times New Roman" w:hAnsi="Times New Roman" w:cs="Times New Roman"/>
          <w:sz w:val="24"/>
          <w:szCs w:val="24"/>
        </w:rPr>
        <w:t xml:space="preserve"> «Читаем книги, изучаем словари», цель которых  научить получать информацию из словарей, ориентироваться  в море справочной литературы. В феврале организова</w:t>
      </w:r>
      <w:r>
        <w:rPr>
          <w:rFonts w:ascii="Times New Roman" w:eastAsia="Times New Roman" w:hAnsi="Times New Roman" w:cs="Times New Roman"/>
          <w:sz w:val="24"/>
          <w:szCs w:val="24"/>
        </w:rPr>
        <w:t>н</w:t>
      </w:r>
      <w:r w:rsidRPr="00E24D25">
        <w:rPr>
          <w:rFonts w:ascii="Times New Roman" w:eastAsia="Times New Roman" w:hAnsi="Times New Roman" w:cs="Times New Roman"/>
          <w:sz w:val="24"/>
          <w:szCs w:val="24"/>
        </w:rPr>
        <w:t xml:space="preserve"> и прове</w:t>
      </w:r>
      <w:r>
        <w:rPr>
          <w:rFonts w:ascii="Times New Roman" w:eastAsia="Times New Roman" w:hAnsi="Times New Roman" w:cs="Times New Roman"/>
          <w:sz w:val="24"/>
          <w:szCs w:val="24"/>
        </w:rPr>
        <w:t>ден</w:t>
      </w:r>
      <w:r w:rsidRPr="00E24D25">
        <w:rPr>
          <w:rFonts w:ascii="Times New Roman" w:eastAsia="Times New Roman" w:hAnsi="Times New Roman" w:cs="Times New Roman"/>
          <w:sz w:val="24"/>
          <w:szCs w:val="24"/>
        </w:rPr>
        <w:t xml:space="preserve"> школьный этап конкурса «Живая классика», участниками стали  учащиеся из 5-10  классов. По итогам конкурса  победителями школьного этапа стали </w:t>
      </w:r>
      <w:proofErr w:type="spellStart"/>
      <w:r w:rsidRPr="00E24D25">
        <w:rPr>
          <w:rFonts w:ascii="Times New Roman" w:eastAsia="Times New Roman" w:hAnsi="Times New Roman" w:cs="Times New Roman"/>
          <w:sz w:val="24"/>
          <w:szCs w:val="24"/>
        </w:rPr>
        <w:t>Анжаева</w:t>
      </w:r>
      <w:proofErr w:type="spellEnd"/>
      <w:r w:rsidRPr="00E24D25">
        <w:rPr>
          <w:rFonts w:ascii="Times New Roman" w:eastAsia="Times New Roman" w:hAnsi="Times New Roman" w:cs="Times New Roman"/>
          <w:sz w:val="24"/>
          <w:szCs w:val="24"/>
        </w:rPr>
        <w:t xml:space="preserve"> Анна, ученица 11 класса, Белозерова Ксения, ученица 10 класса, Пушкарева Алина, ученица 8 класса. Принимали участие в краевом конкурсе «Страница 23», победителями </w:t>
      </w:r>
      <w:r>
        <w:rPr>
          <w:rFonts w:ascii="Times New Roman" w:eastAsia="Times New Roman" w:hAnsi="Times New Roman" w:cs="Times New Roman"/>
          <w:sz w:val="24"/>
          <w:szCs w:val="24"/>
        </w:rPr>
        <w:t>которого стали ученица 9 класса</w:t>
      </w:r>
      <w:r w:rsidRPr="00E24D25">
        <w:rPr>
          <w:rFonts w:ascii="Times New Roman" w:eastAsia="Times New Roman" w:hAnsi="Times New Roman" w:cs="Times New Roman"/>
          <w:sz w:val="24"/>
          <w:szCs w:val="24"/>
        </w:rPr>
        <w:t xml:space="preserve"> Винт Любовь, ученица 8 класса Белозерова Екатерина, ученик 8 класса Егоров Егор.</w:t>
      </w:r>
    </w:p>
    <w:p w:rsidR="00E24D25" w:rsidRPr="00E24D25" w:rsidRDefault="00E24D25" w:rsidP="00E24D25">
      <w:pPr>
        <w:tabs>
          <w:tab w:val="left" w:pos="7980"/>
          <w:tab w:val="left" w:pos="12340"/>
        </w:tabs>
        <w:ind w:firstLine="284"/>
        <w:contextualSpacing/>
        <w:jc w:val="both"/>
        <w:rPr>
          <w:rFonts w:ascii="Times New Roman" w:eastAsia="Times New Roman" w:hAnsi="Times New Roman" w:cs="Times New Roman"/>
          <w:color w:val="000000"/>
          <w:sz w:val="24"/>
          <w:szCs w:val="24"/>
        </w:rPr>
      </w:pPr>
      <w:r w:rsidRPr="00E24D25">
        <w:rPr>
          <w:rFonts w:ascii="Times New Roman" w:eastAsia="Times New Roman" w:hAnsi="Times New Roman" w:cs="Times New Roman"/>
          <w:sz w:val="24"/>
          <w:szCs w:val="24"/>
        </w:rPr>
        <w:t xml:space="preserve">   В дни празднования Великой Победы,  в школьной библиотеке прошла выставка книг «Победы нашей негасимый свет».  С </w:t>
      </w:r>
      <w:r w:rsidRPr="00E24D25">
        <w:rPr>
          <w:rFonts w:ascii="Times New Roman" w:eastAsia="Times New Roman" w:hAnsi="Times New Roman" w:cs="Times New Roman"/>
          <w:color w:val="000000"/>
          <w:sz w:val="24"/>
          <w:szCs w:val="24"/>
        </w:rPr>
        <w:t>целью привлечения учащихся к активному чтению.</w:t>
      </w:r>
    </w:p>
    <w:p w:rsidR="00E24D25" w:rsidRPr="00E24D25" w:rsidRDefault="00E24D25" w:rsidP="00E24D25">
      <w:pPr>
        <w:tabs>
          <w:tab w:val="left" w:pos="7980"/>
          <w:tab w:val="left" w:pos="12340"/>
        </w:tabs>
        <w:ind w:firstLine="284"/>
        <w:contextualSpacing/>
        <w:jc w:val="both"/>
        <w:rPr>
          <w:rFonts w:ascii="Times New Roman" w:eastAsia="Times New Roman" w:hAnsi="Times New Roman" w:cs="Times New Roman"/>
          <w:sz w:val="24"/>
          <w:szCs w:val="24"/>
        </w:rPr>
      </w:pPr>
      <w:r w:rsidRPr="00E24D25">
        <w:rPr>
          <w:rFonts w:ascii="Times New Roman" w:eastAsia="Times New Roman" w:hAnsi="Times New Roman" w:cs="Times New Roman"/>
          <w:color w:val="000000"/>
          <w:sz w:val="24"/>
          <w:szCs w:val="24"/>
        </w:rPr>
        <w:t xml:space="preserve"> 6 июня в  </w:t>
      </w:r>
      <w:r w:rsidRPr="00E24D25">
        <w:rPr>
          <w:rFonts w:ascii="Times New Roman" w:hAnsi="Times New Roman" w:cs="Times New Roman"/>
          <w:sz w:val="24"/>
          <w:szCs w:val="24"/>
          <w:shd w:val="clear" w:color="auto" w:fill="FFFFFF"/>
        </w:rPr>
        <w:t xml:space="preserve">Пушкинский день России (день </w:t>
      </w:r>
      <w:r>
        <w:rPr>
          <w:rFonts w:ascii="Times New Roman" w:hAnsi="Times New Roman" w:cs="Times New Roman"/>
          <w:sz w:val="24"/>
          <w:szCs w:val="24"/>
          <w:shd w:val="clear" w:color="auto" w:fill="FFFFFF"/>
        </w:rPr>
        <w:t>русского языка в России</w:t>
      </w:r>
      <w:r w:rsidRPr="00E24D25">
        <w:rPr>
          <w:rFonts w:ascii="Times New Roman" w:hAnsi="Times New Roman" w:cs="Times New Roman"/>
          <w:sz w:val="24"/>
          <w:szCs w:val="24"/>
          <w:shd w:val="clear" w:color="auto" w:fill="FFFFFF"/>
        </w:rPr>
        <w:t>) в школьной библиотеке прошла викторина на знание русского языка. Посетители могли проверить свои знания и получить свидетельство «Лучший знаток русского языка»</w:t>
      </w:r>
    </w:p>
    <w:p w:rsidR="00E24D25" w:rsidRPr="00E24D25" w:rsidRDefault="00E24D25" w:rsidP="00E24D25">
      <w:pPr>
        <w:tabs>
          <w:tab w:val="left" w:pos="7980"/>
          <w:tab w:val="left" w:pos="12340"/>
        </w:tabs>
        <w:ind w:firstLine="284"/>
        <w:contextualSpacing/>
        <w:jc w:val="both"/>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 xml:space="preserve">  </w:t>
      </w:r>
      <w:r w:rsidRPr="00E24D25">
        <w:rPr>
          <w:rFonts w:ascii="Times New Roman" w:eastAsia="Times New Roman" w:hAnsi="Times New Roman" w:cs="Times New Roman"/>
          <w:bCs/>
          <w:color w:val="000000"/>
          <w:sz w:val="24"/>
          <w:szCs w:val="24"/>
        </w:rPr>
        <w:t xml:space="preserve"> С </w:t>
      </w:r>
      <w:proofErr w:type="gramStart"/>
      <w:r w:rsidRPr="00E24D25">
        <w:rPr>
          <w:rFonts w:ascii="Times New Roman" w:eastAsia="Times New Roman" w:hAnsi="Times New Roman" w:cs="Times New Roman"/>
          <w:bCs/>
          <w:color w:val="000000"/>
          <w:sz w:val="24"/>
          <w:szCs w:val="24"/>
        </w:rPr>
        <w:t>обучающимися</w:t>
      </w:r>
      <w:proofErr w:type="gramEnd"/>
      <w:r w:rsidRPr="00E24D25">
        <w:rPr>
          <w:rFonts w:ascii="Times New Roman" w:eastAsia="Times New Roman" w:hAnsi="Times New Roman" w:cs="Times New Roman"/>
          <w:bCs/>
          <w:color w:val="000000"/>
          <w:sz w:val="24"/>
          <w:szCs w:val="24"/>
        </w:rPr>
        <w:t xml:space="preserve"> </w:t>
      </w:r>
      <w:r w:rsidRPr="00E24D25">
        <w:rPr>
          <w:rFonts w:ascii="Times New Roman" w:eastAsia="Times New Roman" w:hAnsi="Times New Roman" w:cs="Times New Roman"/>
          <w:bCs/>
          <w:sz w:val="24"/>
          <w:szCs w:val="24"/>
        </w:rPr>
        <w:t xml:space="preserve">проводятся </w:t>
      </w:r>
      <w:r w:rsidRPr="00E24D25">
        <w:rPr>
          <w:rFonts w:ascii="Times New Roman" w:eastAsia="Times New Roman" w:hAnsi="Times New Roman" w:cs="Times New Roman"/>
          <w:bCs/>
          <w:color w:val="000000"/>
          <w:sz w:val="24"/>
          <w:szCs w:val="24"/>
        </w:rPr>
        <w:t>рекомендательные беседы при выборе книг,  обсуждение уже прочитанных. Дети с удовольствием изготавливают поделки и рисуют иллюстрации своих любимых литературных героев.</w:t>
      </w:r>
      <w:r w:rsidRPr="00E24D25">
        <w:rPr>
          <w:rFonts w:ascii="Times New Roman" w:eastAsia="Times New Roman" w:hAnsi="Times New Roman" w:cs="Times New Roman"/>
          <w:color w:val="000000"/>
          <w:sz w:val="24"/>
          <w:szCs w:val="24"/>
        </w:rPr>
        <w:t> Ведется учет выданной  в индивидуальное пользование читателям литературы (в читательские формуляры).</w:t>
      </w:r>
    </w:p>
    <w:p w:rsidR="00E24D25" w:rsidRPr="00E24D25" w:rsidRDefault="00E24D25" w:rsidP="00E24D25">
      <w:pPr>
        <w:shd w:val="clear" w:color="auto" w:fill="FFFFFF"/>
        <w:spacing w:after="0"/>
        <w:ind w:firstLine="284"/>
        <w:contextualSpacing/>
        <w:jc w:val="both"/>
        <w:rPr>
          <w:rFonts w:ascii="Times New Roman" w:eastAsia="Times New Roman" w:hAnsi="Times New Roman" w:cs="Times New Roman"/>
          <w:bCs/>
          <w:sz w:val="24"/>
          <w:szCs w:val="24"/>
        </w:rPr>
      </w:pPr>
      <w:r w:rsidRPr="00E24D25">
        <w:rPr>
          <w:rFonts w:ascii="Times New Roman" w:eastAsia="Times New Roman" w:hAnsi="Times New Roman" w:cs="Times New Roman"/>
          <w:bCs/>
          <w:color w:val="000000"/>
          <w:sz w:val="24"/>
          <w:szCs w:val="24"/>
        </w:rPr>
        <w:tab/>
        <w:t xml:space="preserve">В школе каждую четверть </w:t>
      </w:r>
      <w:r w:rsidRPr="00E24D25">
        <w:rPr>
          <w:rFonts w:ascii="Times New Roman" w:eastAsia="Times New Roman" w:hAnsi="Times New Roman" w:cs="Times New Roman"/>
          <w:bCs/>
          <w:sz w:val="24"/>
          <w:szCs w:val="24"/>
        </w:rPr>
        <w:t xml:space="preserve">проводятся </w:t>
      </w:r>
      <w:r w:rsidRPr="00E24D25">
        <w:rPr>
          <w:rFonts w:ascii="Times New Roman" w:eastAsia="Times New Roman" w:hAnsi="Times New Roman" w:cs="Times New Roman"/>
          <w:bCs/>
          <w:color w:val="000000"/>
          <w:sz w:val="24"/>
          <w:szCs w:val="24"/>
        </w:rPr>
        <w:t xml:space="preserve">рейды проверки школьных учебников с целью их сохранности. В рейдах принимает участие активисты библиотеки. Кроме того, ребята занимаются ремонтом ветхих книг, </w:t>
      </w:r>
      <w:r w:rsidRPr="00E24D25">
        <w:rPr>
          <w:rFonts w:ascii="Times New Roman" w:eastAsia="Times New Roman" w:hAnsi="Times New Roman" w:cs="Times New Roman"/>
          <w:bCs/>
          <w:sz w:val="24"/>
          <w:szCs w:val="24"/>
        </w:rPr>
        <w:t>работой с задолжниками, помогают в подготовке массовых мероприятий.</w:t>
      </w:r>
    </w:p>
    <w:p w:rsidR="00E24D25" w:rsidRPr="00E24D25" w:rsidRDefault="00E24D25" w:rsidP="00E24D25">
      <w:pPr>
        <w:spacing w:after="0"/>
        <w:ind w:right="-185" w:firstLine="284"/>
        <w:contextualSpacing/>
        <w:jc w:val="both"/>
        <w:rPr>
          <w:rFonts w:ascii="Times New Roman" w:eastAsia="Times New Roman" w:hAnsi="Times New Roman" w:cs="Times New Roman"/>
          <w:sz w:val="24"/>
          <w:szCs w:val="24"/>
        </w:rPr>
      </w:pPr>
      <w:r w:rsidRPr="00E24D25">
        <w:rPr>
          <w:rFonts w:ascii="Times New Roman" w:eastAsia="Times New Roman" w:hAnsi="Times New Roman" w:cs="Times New Roman"/>
          <w:b/>
          <w:color w:val="215868"/>
          <w:sz w:val="24"/>
          <w:szCs w:val="24"/>
        </w:rPr>
        <w:t xml:space="preserve">              </w:t>
      </w:r>
      <w:r w:rsidRPr="00E24D25">
        <w:rPr>
          <w:rFonts w:ascii="Times New Roman" w:eastAsia="Times New Roman" w:hAnsi="Times New Roman" w:cs="Times New Roman"/>
          <w:b/>
          <w:sz w:val="24"/>
          <w:szCs w:val="24"/>
        </w:rPr>
        <w:t>Повышение квалификации</w:t>
      </w:r>
    </w:p>
    <w:p w:rsidR="00E24D25" w:rsidRPr="00E24D25" w:rsidRDefault="00E24D25" w:rsidP="00E24D25">
      <w:pPr>
        <w:spacing w:after="0"/>
        <w:ind w:right="-185" w:firstLine="284"/>
        <w:contextualSpacing/>
        <w:jc w:val="both"/>
        <w:rPr>
          <w:rFonts w:ascii="Times New Roman" w:eastAsia="Times New Roman" w:hAnsi="Times New Roman" w:cs="Times New Roman"/>
          <w:sz w:val="24"/>
          <w:szCs w:val="24"/>
        </w:rPr>
      </w:pPr>
      <w:r w:rsidRPr="00E24D25">
        <w:rPr>
          <w:rFonts w:ascii="Times New Roman" w:eastAsia="Times New Roman" w:hAnsi="Times New Roman" w:cs="Times New Roman"/>
          <w:sz w:val="24"/>
          <w:szCs w:val="24"/>
        </w:rPr>
        <w:t xml:space="preserve">    Посещала семинары библиотечных работников, </w:t>
      </w:r>
      <w:proofErr w:type="spellStart"/>
      <w:r w:rsidRPr="00E24D25">
        <w:rPr>
          <w:rFonts w:ascii="Times New Roman" w:eastAsia="Times New Roman" w:hAnsi="Times New Roman" w:cs="Times New Roman"/>
          <w:sz w:val="24"/>
          <w:szCs w:val="24"/>
        </w:rPr>
        <w:t>вебинары</w:t>
      </w:r>
      <w:proofErr w:type="spellEnd"/>
      <w:r w:rsidRPr="00E24D25">
        <w:rPr>
          <w:rFonts w:ascii="Times New Roman" w:eastAsia="Times New Roman" w:hAnsi="Times New Roman" w:cs="Times New Roman"/>
          <w:sz w:val="24"/>
          <w:szCs w:val="24"/>
        </w:rPr>
        <w:t xml:space="preserve">,  проводимые  ММЦ. В рамках модернизации сельских школьных библиотек, участвовала во всероссийском мониторинге </w:t>
      </w:r>
      <w:r w:rsidRPr="00E24D25">
        <w:rPr>
          <w:rFonts w:ascii="Times New Roman" w:eastAsia="Times New Roman" w:hAnsi="Times New Roman" w:cs="Times New Roman"/>
          <w:sz w:val="24"/>
          <w:szCs w:val="24"/>
        </w:rPr>
        <w:lastRenderedPageBreak/>
        <w:t>школьных библиотек. На протяжении всего учебного года изучала опыт работы других школьных библиотек.</w:t>
      </w:r>
    </w:p>
    <w:p w:rsidR="00E24D25" w:rsidRPr="00E24D25" w:rsidRDefault="00E24D25" w:rsidP="00E24D25">
      <w:pPr>
        <w:spacing w:after="0"/>
        <w:ind w:right="-185" w:firstLine="284"/>
        <w:contextualSpacing/>
        <w:jc w:val="both"/>
        <w:rPr>
          <w:rFonts w:ascii="Times New Roman" w:eastAsia="Times New Roman" w:hAnsi="Times New Roman" w:cs="Times New Roman"/>
          <w:sz w:val="24"/>
          <w:szCs w:val="24"/>
        </w:rPr>
      </w:pPr>
      <w:r w:rsidRPr="00E24D25">
        <w:rPr>
          <w:rFonts w:ascii="Times New Roman" w:eastAsia="Times New Roman" w:hAnsi="Times New Roman" w:cs="Times New Roman"/>
          <w:b/>
          <w:sz w:val="24"/>
          <w:szCs w:val="24"/>
        </w:rPr>
        <w:t xml:space="preserve">   Вывод: </w:t>
      </w:r>
      <w:r w:rsidRPr="00E24D25">
        <w:rPr>
          <w:rFonts w:ascii="Times New Roman" w:eastAsia="Times New Roman" w:hAnsi="Times New Roman" w:cs="Times New Roman"/>
          <w:sz w:val="24"/>
          <w:szCs w:val="24"/>
        </w:rPr>
        <w:t xml:space="preserve"> Основной задачей следующего учебного года, считаю необходимостью продолжить участие в акциях «Подари книгу библиотеке»  и проектной деятельности для оснащения материально-технической базы библиотеки и пополнение книжного фонда современными книжными изданиями.</w:t>
      </w:r>
    </w:p>
    <w:p w:rsidR="00EA352B" w:rsidRDefault="00EA352B" w:rsidP="0022273C">
      <w:pPr>
        <w:spacing w:after="0" w:line="240" w:lineRule="auto"/>
        <w:ind w:right="-143" w:firstLine="567"/>
        <w:contextualSpacing/>
        <w:jc w:val="center"/>
        <w:rPr>
          <w:rFonts w:ascii="Times New Roman" w:eastAsia="Calibri" w:hAnsi="Times New Roman" w:cs="Times New Roman"/>
          <w:b/>
          <w:color w:val="FF0000"/>
          <w:sz w:val="24"/>
          <w:szCs w:val="24"/>
          <w:lang w:eastAsia="en-US"/>
        </w:rPr>
      </w:pPr>
    </w:p>
    <w:p w:rsidR="00EA352B" w:rsidRPr="00E24D25" w:rsidRDefault="006F3901" w:rsidP="00EA352B">
      <w:pPr>
        <w:shd w:val="clear" w:color="auto" w:fill="FFFFFF"/>
        <w:spacing w:after="0"/>
        <w:jc w:val="center"/>
        <w:rPr>
          <w:rFonts w:ascii="Times New Roman" w:eastAsia="Times New Roman" w:hAnsi="Times New Roman" w:cs="Times New Roman"/>
          <w:sz w:val="24"/>
          <w:szCs w:val="24"/>
        </w:rPr>
      </w:pPr>
      <w:r w:rsidRPr="00E24D25">
        <w:rPr>
          <w:rFonts w:ascii="Times New Roman" w:eastAsia="Calibri" w:hAnsi="Times New Roman" w:cs="Times New Roman"/>
          <w:b/>
          <w:sz w:val="24"/>
          <w:szCs w:val="24"/>
          <w:lang w:eastAsia="en-US"/>
        </w:rPr>
        <w:t xml:space="preserve">Анализ работы </w:t>
      </w:r>
      <w:r w:rsidR="00EA352B" w:rsidRPr="00E24D25">
        <w:rPr>
          <w:rFonts w:ascii="Times New Roman" w:eastAsia="Times New Roman" w:hAnsi="Times New Roman" w:cs="Times New Roman"/>
          <w:b/>
          <w:bCs/>
          <w:sz w:val="24"/>
          <w:szCs w:val="24"/>
        </w:rPr>
        <w:t>социального педагога</w:t>
      </w:r>
    </w:p>
    <w:p w:rsidR="00EA352B" w:rsidRPr="00E24D25" w:rsidRDefault="00EA352B" w:rsidP="00EA352B">
      <w:pPr>
        <w:shd w:val="clear" w:color="auto" w:fill="FFFFFF"/>
        <w:spacing w:after="0"/>
        <w:jc w:val="center"/>
        <w:rPr>
          <w:rFonts w:ascii="Times New Roman" w:eastAsia="Times New Roman" w:hAnsi="Times New Roman" w:cs="Times New Roman"/>
          <w:sz w:val="24"/>
          <w:szCs w:val="24"/>
        </w:rPr>
      </w:pPr>
      <w:r w:rsidRPr="00E24D25">
        <w:rPr>
          <w:rFonts w:ascii="Times New Roman" w:eastAsia="Times New Roman" w:hAnsi="Times New Roman" w:cs="Times New Roman"/>
          <w:b/>
          <w:bCs/>
          <w:sz w:val="24"/>
          <w:szCs w:val="24"/>
        </w:rPr>
        <w:t>за  202</w:t>
      </w:r>
      <w:r w:rsidR="00E24D25" w:rsidRPr="00E24D25">
        <w:rPr>
          <w:rFonts w:ascii="Times New Roman" w:eastAsia="Times New Roman" w:hAnsi="Times New Roman" w:cs="Times New Roman"/>
          <w:b/>
          <w:bCs/>
          <w:sz w:val="24"/>
          <w:szCs w:val="24"/>
        </w:rPr>
        <w:t>2</w:t>
      </w:r>
      <w:r w:rsidRPr="00E24D25">
        <w:rPr>
          <w:rFonts w:ascii="Times New Roman" w:eastAsia="Times New Roman" w:hAnsi="Times New Roman" w:cs="Times New Roman"/>
          <w:b/>
          <w:bCs/>
          <w:sz w:val="24"/>
          <w:szCs w:val="24"/>
        </w:rPr>
        <w:t xml:space="preserve"> </w:t>
      </w:r>
      <w:r w:rsidR="00236EA2" w:rsidRPr="00E24D25">
        <w:rPr>
          <w:rFonts w:ascii="Times New Roman" w:eastAsia="Times New Roman" w:hAnsi="Times New Roman" w:cs="Times New Roman"/>
          <w:b/>
          <w:bCs/>
          <w:sz w:val="24"/>
          <w:szCs w:val="24"/>
        </w:rPr>
        <w:t>–</w:t>
      </w:r>
      <w:r w:rsidRPr="00E24D25">
        <w:rPr>
          <w:rFonts w:ascii="Times New Roman" w:eastAsia="Times New Roman" w:hAnsi="Times New Roman" w:cs="Times New Roman"/>
          <w:b/>
          <w:bCs/>
          <w:sz w:val="24"/>
          <w:szCs w:val="24"/>
        </w:rPr>
        <w:t xml:space="preserve"> 202</w:t>
      </w:r>
      <w:r w:rsidR="00E24D25" w:rsidRPr="00E24D25">
        <w:rPr>
          <w:rFonts w:ascii="Times New Roman" w:eastAsia="Times New Roman" w:hAnsi="Times New Roman" w:cs="Times New Roman"/>
          <w:b/>
          <w:bCs/>
          <w:sz w:val="24"/>
          <w:szCs w:val="24"/>
        </w:rPr>
        <w:t>3</w:t>
      </w:r>
      <w:r w:rsidR="00236EA2" w:rsidRPr="00E24D25">
        <w:rPr>
          <w:rFonts w:ascii="Times New Roman" w:eastAsia="Times New Roman" w:hAnsi="Times New Roman" w:cs="Times New Roman"/>
          <w:b/>
          <w:bCs/>
          <w:sz w:val="24"/>
          <w:szCs w:val="24"/>
        </w:rPr>
        <w:t xml:space="preserve"> </w:t>
      </w:r>
      <w:r w:rsidRPr="00E24D25">
        <w:rPr>
          <w:rFonts w:ascii="Times New Roman" w:eastAsia="Times New Roman" w:hAnsi="Times New Roman" w:cs="Times New Roman"/>
          <w:b/>
          <w:bCs/>
          <w:sz w:val="24"/>
          <w:szCs w:val="24"/>
        </w:rPr>
        <w:t>учебный год</w:t>
      </w:r>
    </w:p>
    <w:p w:rsidR="00EA352B" w:rsidRPr="00BD435E" w:rsidRDefault="00EA352B" w:rsidP="00EA352B">
      <w:pPr>
        <w:shd w:val="clear" w:color="auto" w:fill="FFFFFF"/>
        <w:spacing w:after="0"/>
        <w:jc w:val="both"/>
        <w:rPr>
          <w:rFonts w:ascii="Times New Roman" w:eastAsia="Times New Roman" w:hAnsi="Times New Roman" w:cs="Times New Roman"/>
          <w:color w:val="FF0000"/>
          <w:sz w:val="24"/>
          <w:szCs w:val="24"/>
        </w:rPr>
      </w:pPr>
      <w:bookmarkStart w:id="0" w:name="_GoBack"/>
      <w:bookmarkEnd w:id="0"/>
    </w:p>
    <w:p w:rsidR="00734ABC" w:rsidRPr="00734ABC" w:rsidRDefault="00734ABC" w:rsidP="00734ABC">
      <w:pPr>
        <w:shd w:val="clear" w:color="auto" w:fill="FFFFFF"/>
        <w:spacing w:after="0"/>
        <w:ind w:firstLine="426"/>
        <w:jc w:val="both"/>
        <w:rPr>
          <w:rFonts w:ascii="Times New Roman" w:eastAsia="Times New Roman" w:hAnsi="Times New Roman" w:cs="Times New Roman"/>
          <w:b/>
          <w:sz w:val="24"/>
          <w:szCs w:val="24"/>
        </w:rPr>
      </w:pPr>
      <w:r w:rsidRPr="00734ABC">
        <w:rPr>
          <w:rFonts w:ascii="Times New Roman" w:eastAsia="Times New Roman" w:hAnsi="Times New Roman" w:cs="Times New Roman"/>
          <w:b/>
          <w:sz w:val="24"/>
          <w:szCs w:val="24"/>
        </w:rPr>
        <w:t xml:space="preserve">Статистические данные: </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 xml:space="preserve">Количество </w:t>
      </w:r>
      <w:proofErr w:type="gramStart"/>
      <w:r w:rsidRPr="00734ABC">
        <w:rPr>
          <w:rFonts w:ascii="Times New Roman" w:eastAsia="Times New Roman" w:hAnsi="Times New Roman" w:cs="Times New Roman"/>
          <w:sz w:val="24"/>
          <w:szCs w:val="24"/>
          <w:u w:val="single"/>
        </w:rPr>
        <w:t>обучающихся</w:t>
      </w:r>
      <w:proofErr w:type="gramEnd"/>
      <w:r w:rsidRPr="00734ABC">
        <w:rPr>
          <w:rFonts w:ascii="Times New Roman" w:eastAsia="Times New Roman" w:hAnsi="Times New Roman" w:cs="Times New Roman"/>
          <w:sz w:val="24"/>
          <w:szCs w:val="24"/>
          <w:u w:val="single"/>
        </w:rPr>
        <w:t xml:space="preserve"> в школе:</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-на начало года- 118</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-на конец года – 120</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Из них  уч-ся из неблагополучных семей:</w:t>
      </w:r>
    </w:p>
    <w:p w:rsidR="00734ABC" w:rsidRPr="00734ABC" w:rsidRDefault="00734ABC" w:rsidP="00734ABC">
      <w:pPr>
        <w:shd w:val="clear" w:color="auto" w:fill="FFFFFF"/>
        <w:tabs>
          <w:tab w:val="left" w:pos="2685"/>
        </w:tabs>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-на начало года-5</w:t>
      </w:r>
      <w:r w:rsidRPr="00734ABC">
        <w:rPr>
          <w:rFonts w:ascii="Times New Roman" w:eastAsia="Times New Roman" w:hAnsi="Times New Roman" w:cs="Times New Roman"/>
          <w:sz w:val="24"/>
          <w:szCs w:val="24"/>
        </w:rPr>
        <w:tab/>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-на конец года – 5</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Многодетных семей- 17</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-в  них детей- 39</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Малообеспеченных семей- 115</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 xml:space="preserve">Количество уч-ся состоящих на </w:t>
      </w:r>
      <w:proofErr w:type="spellStart"/>
      <w:r w:rsidRPr="00734ABC">
        <w:rPr>
          <w:rFonts w:ascii="Times New Roman" w:eastAsia="Times New Roman" w:hAnsi="Times New Roman" w:cs="Times New Roman"/>
          <w:sz w:val="24"/>
          <w:szCs w:val="24"/>
          <w:u w:val="single"/>
        </w:rPr>
        <w:t>внутришкольном</w:t>
      </w:r>
      <w:proofErr w:type="spellEnd"/>
      <w:r w:rsidRPr="00734ABC">
        <w:rPr>
          <w:rFonts w:ascii="Times New Roman" w:eastAsia="Times New Roman" w:hAnsi="Times New Roman" w:cs="Times New Roman"/>
          <w:sz w:val="24"/>
          <w:szCs w:val="24"/>
          <w:u w:val="single"/>
        </w:rPr>
        <w:t xml:space="preserve"> учете (ВШУ):</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-на начало года-6</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конец года – 11</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rPr>
        <w:t xml:space="preserve"> </w:t>
      </w:r>
      <w:r w:rsidRPr="00734ABC">
        <w:rPr>
          <w:rFonts w:ascii="Times New Roman" w:eastAsia="Times New Roman" w:hAnsi="Times New Roman" w:cs="Times New Roman"/>
          <w:sz w:val="24"/>
          <w:szCs w:val="24"/>
          <w:u w:val="single"/>
        </w:rPr>
        <w:t>Дети «группы риска»:</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-на начало года-1</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-на конец года – 5</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Опекаемые дети – 4</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Дети инвалиды- 2</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Количество уч-ся, состоящих на учете ПДН:</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-на начало года-1</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-на конец года – 2</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Количество уч-ся, совершившие преступления  в этом учебном году- 0</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Количество уч-ся, совершившие правонарушени</w:t>
      </w:r>
      <w:proofErr w:type="gramStart"/>
      <w:r w:rsidRPr="00734ABC">
        <w:rPr>
          <w:rFonts w:ascii="Times New Roman" w:eastAsia="Times New Roman" w:hAnsi="Times New Roman" w:cs="Times New Roman"/>
          <w:sz w:val="24"/>
          <w:szCs w:val="24"/>
          <w:u w:val="single"/>
        </w:rPr>
        <w:t>я(</w:t>
      </w:r>
      <w:proofErr w:type="gramEnd"/>
      <w:r w:rsidRPr="00734ABC">
        <w:rPr>
          <w:rFonts w:ascii="Times New Roman" w:eastAsia="Times New Roman" w:hAnsi="Times New Roman" w:cs="Times New Roman"/>
          <w:sz w:val="24"/>
          <w:szCs w:val="24"/>
          <w:u w:val="single"/>
        </w:rPr>
        <w:t>административные правонарушения) в этом учебном году- 0</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Проведено количество рейдов по семьям – 20</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Количество индивидуальных консультаций, бесед</w:t>
      </w:r>
      <w:r w:rsidRPr="00734ABC">
        <w:rPr>
          <w:rFonts w:ascii="Times New Roman" w:eastAsia="Times New Roman" w:hAnsi="Times New Roman" w:cs="Times New Roman"/>
          <w:sz w:val="24"/>
          <w:szCs w:val="24"/>
          <w:u w:val="single"/>
        </w:rPr>
        <w:br/>
        <w:t xml:space="preserve"> (с детьми / родителями</w:t>
      </w:r>
      <w:proofErr w:type="gramStart"/>
      <w:r w:rsidRPr="00734ABC">
        <w:rPr>
          <w:rFonts w:ascii="Times New Roman" w:eastAsia="Times New Roman" w:hAnsi="Times New Roman" w:cs="Times New Roman"/>
          <w:sz w:val="24"/>
          <w:szCs w:val="24"/>
          <w:u w:val="single"/>
        </w:rPr>
        <w:t xml:space="preserve"> )</w:t>
      </w:r>
      <w:proofErr w:type="gramEnd"/>
      <w:r w:rsidRPr="00734ABC">
        <w:rPr>
          <w:rFonts w:ascii="Times New Roman" w:eastAsia="Times New Roman" w:hAnsi="Times New Roman" w:cs="Times New Roman"/>
          <w:sz w:val="24"/>
          <w:szCs w:val="24"/>
          <w:u w:val="single"/>
        </w:rPr>
        <w:t xml:space="preserve"> – 30/15</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 xml:space="preserve">Количество родительских </w:t>
      </w:r>
      <w:proofErr w:type="gramStart"/>
      <w:r w:rsidRPr="00734ABC">
        <w:rPr>
          <w:rFonts w:ascii="Times New Roman" w:eastAsia="Times New Roman" w:hAnsi="Times New Roman" w:cs="Times New Roman"/>
          <w:sz w:val="24"/>
          <w:szCs w:val="24"/>
          <w:u w:val="single"/>
        </w:rPr>
        <w:t>собраний</w:t>
      </w:r>
      <w:proofErr w:type="gramEnd"/>
      <w:r w:rsidRPr="00734ABC">
        <w:rPr>
          <w:rFonts w:ascii="Times New Roman" w:eastAsia="Times New Roman" w:hAnsi="Times New Roman" w:cs="Times New Roman"/>
          <w:sz w:val="24"/>
          <w:szCs w:val="24"/>
          <w:u w:val="single"/>
        </w:rPr>
        <w:t xml:space="preserve"> в которых принимала участие- 2</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u w:val="single"/>
        </w:rPr>
      </w:pPr>
      <w:r w:rsidRPr="00734ABC">
        <w:rPr>
          <w:rFonts w:ascii="Times New Roman" w:eastAsia="Times New Roman" w:hAnsi="Times New Roman" w:cs="Times New Roman"/>
          <w:sz w:val="24"/>
          <w:szCs w:val="24"/>
          <w:u w:val="single"/>
        </w:rPr>
        <w:t>Количество бесед, проведенных с детьми с участковым инспектором ПДН- 3</w:t>
      </w:r>
    </w:p>
    <w:p w:rsidR="00734ABC" w:rsidRPr="00734ABC" w:rsidRDefault="00734ABC" w:rsidP="00734ABC">
      <w:pPr>
        <w:shd w:val="clear" w:color="auto" w:fill="FFFFFF"/>
        <w:spacing w:after="0"/>
        <w:ind w:firstLine="426"/>
        <w:jc w:val="both"/>
        <w:rPr>
          <w:rFonts w:ascii="Times New Roman" w:eastAsia="Times New Roman" w:hAnsi="Times New Roman" w:cs="Times New Roman"/>
          <w:b/>
          <w:bCs/>
          <w:sz w:val="24"/>
          <w:szCs w:val="24"/>
        </w:rPr>
      </w:pP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b/>
          <w:bCs/>
          <w:sz w:val="24"/>
          <w:szCs w:val="24"/>
        </w:rPr>
        <w:t xml:space="preserve"> Диагностика</w:t>
      </w:r>
      <w:r w:rsidRPr="00734ABC">
        <w:rPr>
          <w:rFonts w:ascii="Times New Roman" w:eastAsia="Times New Roman" w:hAnsi="Times New Roman" w:cs="Times New Roman"/>
          <w:sz w:val="24"/>
          <w:szCs w:val="24"/>
        </w:rPr>
        <w:t xml:space="preserve">  </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 В начале 2022-2023 учебного года социальным  педагогом  совместно </w:t>
      </w:r>
      <w:proofErr w:type="gramStart"/>
      <w:r w:rsidRPr="00734ABC">
        <w:rPr>
          <w:rFonts w:ascii="Times New Roman" w:eastAsia="Times New Roman" w:hAnsi="Times New Roman" w:cs="Times New Roman"/>
          <w:sz w:val="24"/>
          <w:szCs w:val="24"/>
        </w:rPr>
        <w:t>с</w:t>
      </w:r>
      <w:proofErr w:type="gramEnd"/>
      <w:r w:rsidRPr="00734ABC">
        <w:rPr>
          <w:rFonts w:ascii="Times New Roman" w:eastAsia="Times New Roman" w:hAnsi="Times New Roman" w:cs="Times New Roman"/>
          <w:sz w:val="24"/>
          <w:szCs w:val="24"/>
        </w:rPr>
        <w:t> </w:t>
      </w:r>
    </w:p>
    <w:p w:rsidR="00734ABC" w:rsidRPr="00734ABC" w:rsidRDefault="00734ABC" w:rsidP="00734ABC">
      <w:pPr>
        <w:spacing w:after="0"/>
        <w:ind w:firstLine="426"/>
        <w:jc w:val="both"/>
        <w:rPr>
          <w:rFonts w:ascii="Times New Roman" w:eastAsiaTheme="minorHAnsi" w:hAnsi="Times New Roman" w:cs="Times New Roman"/>
          <w:sz w:val="24"/>
          <w:szCs w:val="24"/>
          <w:lang w:eastAsia="en-US"/>
        </w:rPr>
      </w:pPr>
      <w:r w:rsidRPr="00734ABC">
        <w:rPr>
          <w:rFonts w:ascii="Times New Roman" w:eastAsia="Times New Roman" w:hAnsi="Times New Roman" w:cs="Times New Roman"/>
          <w:sz w:val="24"/>
          <w:szCs w:val="24"/>
        </w:rPr>
        <w:t>классными руководителями выявляли различные категории семей   и детей.   По полученным данным оформлены социальные  паспорта классов (школы).</w:t>
      </w:r>
      <w:r w:rsidRPr="00734ABC">
        <w:rPr>
          <w:rFonts w:ascii="Times New Roman" w:hAnsi="Times New Roman" w:cs="Times New Roman"/>
          <w:sz w:val="24"/>
          <w:szCs w:val="24"/>
        </w:rPr>
        <w:t xml:space="preserve"> </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b/>
          <w:bCs/>
          <w:sz w:val="24"/>
          <w:szCs w:val="24"/>
        </w:rPr>
        <w:t>Мониторинг социальной эффективности</w:t>
      </w:r>
      <w:r w:rsidRPr="00734ABC">
        <w:rPr>
          <w:rFonts w:ascii="Times New Roman" w:eastAsia="Times New Roman" w:hAnsi="Times New Roman" w:cs="Times New Roman"/>
          <w:sz w:val="24"/>
          <w:szCs w:val="24"/>
        </w:rPr>
        <w:t xml:space="preserve"> </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lastRenderedPageBreak/>
        <w:t xml:space="preserve">В течение учебного года  отслеживается уровень социальной адаптации детей «группы риска» через опрос учащихся,  классных руководителей, родителей, беседы и наблюдение. </w:t>
      </w:r>
    </w:p>
    <w:p w:rsidR="00734ABC" w:rsidRPr="00734ABC" w:rsidRDefault="00734ABC" w:rsidP="00734ABC">
      <w:pPr>
        <w:spacing w:after="0"/>
        <w:ind w:firstLine="426"/>
        <w:jc w:val="both"/>
        <w:rPr>
          <w:rFonts w:ascii="Times New Roman" w:eastAsiaTheme="minorHAnsi" w:hAnsi="Times New Roman" w:cs="Times New Roman"/>
          <w:sz w:val="24"/>
          <w:szCs w:val="24"/>
          <w:lang w:eastAsia="en-US"/>
        </w:rPr>
      </w:pPr>
      <w:r w:rsidRPr="00734ABC">
        <w:rPr>
          <w:rFonts w:ascii="Times New Roman" w:eastAsia="Times New Roman" w:hAnsi="Times New Roman" w:cs="Times New Roman"/>
          <w:sz w:val="24"/>
          <w:szCs w:val="24"/>
        </w:rPr>
        <w:t xml:space="preserve"> </w:t>
      </w:r>
      <w:r w:rsidRPr="00734ABC">
        <w:rPr>
          <w:rFonts w:ascii="Times New Roman" w:eastAsia="Calibri" w:hAnsi="Times New Roman" w:cs="Times New Roman"/>
          <w:spacing w:val="-1"/>
          <w:sz w:val="24"/>
          <w:szCs w:val="24"/>
        </w:rPr>
        <w:t>В начале и  к концу учебного года  произведена сверка списка обучающихся, семей, состоящих  в КДН, ПДН, ВШУ. Сформированы списки данных на учащихся, семьи</w:t>
      </w:r>
      <w:r w:rsidRPr="00734ABC">
        <w:rPr>
          <w:rFonts w:ascii="Times New Roman" w:hAnsi="Times New Roman" w:cs="Times New Roman"/>
          <w:spacing w:val="-1"/>
          <w:sz w:val="24"/>
          <w:szCs w:val="24"/>
        </w:rPr>
        <w:t>. С</w:t>
      </w:r>
      <w:r w:rsidRPr="00734ABC">
        <w:rPr>
          <w:rFonts w:ascii="Times New Roman" w:eastAsia="Times New Roman" w:hAnsi="Times New Roman" w:cs="Times New Roman"/>
          <w:sz w:val="24"/>
          <w:szCs w:val="24"/>
        </w:rPr>
        <w:t>оциальным  педагогом  совместно с классными руководителями посетили семьи на дому,  по результатам посещения и анкетирования, выявили  различные категории семей.</w:t>
      </w:r>
    </w:p>
    <w:p w:rsidR="00734ABC" w:rsidRPr="00734ABC" w:rsidRDefault="00734ABC" w:rsidP="00734ABC">
      <w:pPr>
        <w:shd w:val="clear" w:color="auto" w:fill="FFFFFF"/>
        <w:spacing w:after="0"/>
        <w:ind w:firstLine="426"/>
        <w:jc w:val="both"/>
        <w:rPr>
          <w:rFonts w:ascii="Times New Roman" w:eastAsia="Times New Roman" w:hAnsi="Times New Roman" w:cs="Times New Roman"/>
          <w:b/>
          <w:bCs/>
          <w:sz w:val="24"/>
          <w:szCs w:val="24"/>
        </w:rPr>
      </w:pP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b/>
          <w:bCs/>
          <w:sz w:val="24"/>
          <w:szCs w:val="24"/>
        </w:rPr>
        <w:t xml:space="preserve">Составлены планы воспитательной работы на 2022-2023 учебный год. </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1.План гражданско-правового просвещения учащихся. </w:t>
      </w:r>
    </w:p>
    <w:p w:rsidR="00734ABC" w:rsidRPr="00734ABC" w:rsidRDefault="00734ABC" w:rsidP="00734ABC">
      <w:pPr>
        <w:keepNext/>
        <w:tabs>
          <w:tab w:val="num" w:pos="0"/>
        </w:tabs>
        <w:suppressAutoHyphens/>
        <w:spacing w:after="0"/>
        <w:ind w:firstLine="426"/>
        <w:jc w:val="both"/>
        <w:outlineLvl w:val="1"/>
        <w:rPr>
          <w:rFonts w:ascii="Times New Roman" w:eastAsia="Times New Roman" w:hAnsi="Times New Roman" w:cs="Times New Roman"/>
          <w:sz w:val="24"/>
          <w:szCs w:val="24"/>
          <w:lang w:eastAsia="ar-SA"/>
        </w:rPr>
      </w:pPr>
      <w:r w:rsidRPr="00734ABC">
        <w:rPr>
          <w:rFonts w:ascii="Times New Roman" w:eastAsia="Times New Roman" w:hAnsi="Times New Roman" w:cs="Times New Roman"/>
          <w:sz w:val="24"/>
          <w:szCs w:val="24"/>
        </w:rPr>
        <w:t>2.</w:t>
      </w:r>
      <w:r w:rsidRPr="00734ABC">
        <w:rPr>
          <w:rFonts w:ascii="Times New Roman" w:eastAsia="Times New Roman" w:hAnsi="Times New Roman" w:cs="Times New Roman"/>
          <w:iCs/>
          <w:sz w:val="24"/>
          <w:szCs w:val="24"/>
          <w:lang w:eastAsia="ar-SA"/>
        </w:rPr>
        <w:t xml:space="preserve"> ПЛАН  </w:t>
      </w:r>
      <w:r w:rsidRPr="00734ABC">
        <w:rPr>
          <w:rFonts w:ascii="Times New Roman" w:eastAsia="Times New Roman" w:hAnsi="Times New Roman" w:cs="Times New Roman"/>
          <w:sz w:val="24"/>
          <w:szCs w:val="24"/>
          <w:lang w:eastAsia="ar-SA"/>
        </w:rPr>
        <w:t>совместной работы  ОВД и  МБОУ «</w:t>
      </w:r>
      <w:proofErr w:type="spellStart"/>
      <w:r w:rsidRPr="00734ABC">
        <w:rPr>
          <w:rFonts w:ascii="Times New Roman" w:eastAsia="Times New Roman" w:hAnsi="Times New Roman" w:cs="Times New Roman"/>
          <w:sz w:val="24"/>
          <w:szCs w:val="24"/>
          <w:lang w:eastAsia="ar-SA"/>
        </w:rPr>
        <w:t>Нарвинская</w:t>
      </w:r>
      <w:proofErr w:type="spellEnd"/>
      <w:r w:rsidRPr="00734ABC">
        <w:rPr>
          <w:rFonts w:ascii="Times New Roman" w:eastAsia="Times New Roman" w:hAnsi="Times New Roman" w:cs="Times New Roman"/>
          <w:sz w:val="24"/>
          <w:szCs w:val="24"/>
          <w:lang w:eastAsia="ar-SA"/>
        </w:rPr>
        <w:t xml:space="preserve"> СШ им.  В.И. Круглова» по предупреждению правонарушений и преступлений среди несовершеннолетних на 2022-2023 учебный год.</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3. План мероприятий по профилактике суицида среди учащихся. </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4. План работы  с  несовершеннолетними, состоящими на учете ПДН, КДН, ВШУ . </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7. План работы Совета профилактики. </w:t>
      </w:r>
    </w:p>
    <w:p w:rsidR="00734ABC" w:rsidRPr="00734ABC" w:rsidRDefault="00734ABC" w:rsidP="00734ABC">
      <w:pPr>
        <w:tabs>
          <w:tab w:val="left" w:pos="12135"/>
        </w:tabs>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34ABC">
        <w:rPr>
          <w:rFonts w:ascii="Times New Roman" w:eastAsia="Times New Roman" w:hAnsi="Times New Roman" w:cs="Times New Roman"/>
          <w:sz w:val="24"/>
          <w:szCs w:val="24"/>
        </w:rPr>
        <w:t xml:space="preserve">В работе социального педагога большое внимание  уделяется  профилактике семейного неблагополучия, насилия и жестокого обращение с детьми. Проводится работа  с родителями: </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участие в акции «Помоги пойти учиться», посещение семей обучающихся по месту проживания, с целью  выявления детей, находящихся в трудной жизненной ситуаци</w:t>
      </w:r>
      <w:proofErr w:type="gramStart"/>
      <w:r w:rsidRPr="00734ABC">
        <w:rPr>
          <w:rFonts w:ascii="Times New Roman" w:eastAsia="Times New Roman" w:hAnsi="Times New Roman" w:cs="Times New Roman"/>
          <w:sz w:val="24"/>
          <w:szCs w:val="24"/>
        </w:rPr>
        <w:t>и(</w:t>
      </w:r>
      <w:proofErr w:type="gramEnd"/>
      <w:r w:rsidRPr="00734ABC">
        <w:rPr>
          <w:rFonts w:ascii="Times New Roman" w:eastAsia="Times New Roman" w:hAnsi="Times New Roman" w:cs="Times New Roman"/>
          <w:sz w:val="24"/>
          <w:szCs w:val="24"/>
        </w:rPr>
        <w:t xml:space="preserve">выявлено три семьи). Организована помощь </w:t>
      </w:r>
      <w:proofErr w:type="gramStart"/>
      <w:r w:rsidRPr="00734ABC">
        <w:rPr>
          <w:rFonts w:ascii="Times New Roman" w:eastAsia="Times New Roman" w:hAnsi="Times New Roman" w:cs="Times New Roman"/>
          <w:sz w:val="24"/>
          <w:szCs w:val="24"/>
        </w:rPr>
        <w:t>нуждающимся</w:t>
      </w:r>
      <w:proofErr w:type="gramEnd"/>
      <w:r w:rsidRPr="00734ABC">
        <w:rPr>
          <w:rFonts w:ascii="Times New Roman" w:eastAsia="Times New Roman" w:hAnsi="Times New Roman" w:cs="Times New Roman"/>
          <w:sz w:val="24"/>
          <w:szCs w:val="24"/>
        </w:rPr>
        <w:t>: вещами, канцелярскими принадлежностями, учебными пособиями;</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проведено анкетирование среди родителей «Детско-родительские отношения», «Семейные традиции»</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proofErr w:type="gramStart"/>
      <w:r w:rsidRPr="00734ABC">
        <w:rPr>
          <w:rFonts w:ascii="Times New Roman" w:eastAsia="Times New Roman" w:hAnsi="Times New Roman" w:cs="Times New Roman"/>
          <w:sz w:val="24"/>
          <w:szCs w:val="24"/>
        </w:rPr>
        <w:t>-родительское собрание  в форме дискуссии в 5-9 классах «Агрессия и насилие в мире взрослых и детей»: цель и задачи собрания - обсуждение с родителями  причины   агрессивности  и ее влияние  на взаимодействие  подростка  с окружающими людьми, В ходе собрания затрагивались вопросы: причины появления  агрессии, анализ мнения  родителей по проблеме насилия, родительская власть, ее виды и способы влияния на личность подростка, возможные способы</w:t>
      </w:r>
      <w:proofErr w:type="gramEnd"/>
      <w:r w:rsidRPr="00734ABC">
        <w:rPr>
          <w:rFonts w:ascii="Times New Roman" w:eastAsia="Times New Roman" w:hAnsi="Times New Roman" w:cs="Times New Roman"/>
          <w:sz w:val="24"/>
          <w:szCs w:val="24"/>
        </w:rPr>
        <w:t xml:space="preserve"> преодоления и предупреждения  насилия по отношению к детям. </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      -   В рамках  ежегодной краевой   Акции </w:t>
      </w:r>
      <w:r w:rsidRPr="00734ABC">
        <w:rPr>
          <w:rFonts w:ascii="Times New Roman" w:eastAsia="Times New Roman" w:hAnsi="Times New Roman" w:cs="Times New Roman"/>
          <w:b/>
          <w:sz w:val="24"/>
          <w:szCs w:val="24"/>
        </w:rPr>
        <w:t>«</w:t>
      </w:r>
      <w:r w:rsidRPr="00734ABC">
        <w:rPr>
          <w:rFonts w:ascii="Times New Roman" w:eastAsia="Times New Roman" w:hAnsi="Times New Roman" w:cs="Times New Roman"/>
          <w:sz w:val="24"/>
          <w:szCs w:val="24"/>
        </w:rPr>
        <w:t>Большое родительское собрание»</w:t>
      </w:r>
      <w:r w:rsidRPr="00734ABC">
        <w:rPr>
          <w:rFonts w:ascii="Times New Roman" w:eastAsia="Times New Roman" w:hAnsi="Times New Roman" w:cs="Times New Roman"/>
          <w:b/>
          <w:sz w:val="24"/>
          <w:szCs w:val="24"/>
        </w:rPr>
        <w:t xml:space="preserve">     </w:t>
      </w:r>
      <w:r w:rsidRPr="00734ABC">
        <w:rPr>
          <w:rFonts w:ascii="Times New Roman" w:eastAsia="Times New Roman" w:hAnsi="Times New Roman" w:cs="Times New Roman"/>
          <w:sz w:val="24"/>
          <w:szCs w:val="24"/>
        </w:rPr>
        <w:t>в МБОУ «</w:t>
      </w:r>
      <w:proofErr w:type="spellStart"/>
      <w:r w:rsidRPr="00734ABC">
        <w:rPr>
          <w:rFonts w:ascii="Times New Roman" w:eastAsia="Times New Roman" w:hAnsi="Times New Roman" w:cs="Times New Roman"/>
          <w:sz w:val="24"/>
          <w:szCs w:val="24"/>
        </w:rPr>
        <w:t>Нарвинская</w:t>
      </w:r>
      <w:proofErr w:type="spellEnd"/>
      <w:r w:rsidRPr="00734ABC">
        <w:rPr>
          <w:rFonts w:ascii="Times New Roman" w:eastAsia="Times New Roman" w:hAnsi="Times New Roman" w:cs="Times New Roman"/>
          <w:sz w:val="24"/>
          <w:szCs w:val="24"/>
        </w:rPr>
        <w:t xml:space="preserve"> СШ им. В.И. Круглова», проведено общешкольное родительское собрание  с приглашением специалистов органов профилактики:</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инспектора ПДН, уполномоченного участкового полиции, участкового педиатра.  «Взаимодействие  семьи   со службой системы профилактики по вопросам воспитания детей, основам семейного и административного права, необходимости  и способах  </w:t>
      </w:r>
      <w:proofErr w:type="gramStart"/>
      <w:r w:rsidRPr="00734ABC">
        <w:rPr>
          <w:rFonts w:ascii="Times New Roman" w:eastAsia="Times New Roman" w:hAnsi="Times New Roman" w:cs="Times New Roman"/>
          <w:sz w:val="24"/>
          <w:szCs w:val="24"/>
        </w:rPr>
        <w:t>контроля за</w:t>
      </w:r>
      <w:proofErr w:type="gramEnd"/>
      <w:r w:rsidRPr="00734ABC">
        <w:rPr>
          <w:rFonts w:ascii="Times New Roman" w:eastAsia="Times New Roman" w:hAnsi="Times New Roman" w:cs="Times New Roman"/>
          <w:sz w:val="24"/>
          <w:szCs w:val="24"/>
        </w:rPr>
        <w:t xml:space="preserve"> посещаемостью детьми различных сайтов в сети Интернет».</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  привлечение родителей к участию в ежегодной акции против насилия над детьми «Синяя лента апреля»- выход вместе с детьми и организаторами Акции на улицы села с целью предотвращения жестокого обращения; </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изготовление  буклетов «Наказание как средство воспитания», «Мир без жестокости и слез», разработка памяток для родителей: «Дружная семья, залог счастья» - рекомендательные советы;</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lastRenderedPageBreak/>
        <w:t>- в школе оформлен Правовой уголок, где размещены плакаты «Чтобы ребенок не стал жертвой насилия»,  телефоны доверия, а также информация для родителей о службе Медиации.</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b/>
          <w:i/>
          <w:sz w:val="24"/>
          <w:szCs w:val="24"/>
        </w:rPr>
      </w:pPr>
      <w:r w:rsidRPr="00734ABC">
        <w:rPr>
          <w:rFonts w:ascii="Times New Roman" w:eastAsia="Times New Roman" w:hAnsi="Times New Roman" w:cs="Times New Roman"/>
          <w:b/>
          <w:i/>
          <w:sz w:val="24"/>
          <w:szCs w:val="24"/>
        </w:rPr>
        <w:t>Работа с детьми:</w:t>
      </w:r>
    </w:p>
    <w:p w:rsidR="00734ABC" w:rsidRPr="00734ABC" w:rsidRDefault="00734ABC" w:rsidP="00734ABC">
      <w:pPr>
        <w:autoSpaceDE w:val="0"/>
        <w:autoSpaceDN w:val="0"/>
        <w:adjustRightInd w:val="0"/>
        <w:spacing w:after="0"/>
        <w:ind w:firstLine="426"/>
        <w:jc w:val="both"/>
        <w:rPr>
          <w:rFonts w:ascii="Times New Roman" w:eastAsiaTheme="minorHAnsi" w:hAnsi="Times New Roman" w:cs="Times New Roman"/>
          <w:sz w:val="24"/>
          <w:szCs w:val="24"/>
          <w:lang w:eastAsia="en-US"/>
        </w:rPr>
      </w:pPr>
      <w:r w:rsidRPr="00734ABC">
        <w:rPr>
          <w:rFonts w:ascii="Times New Roman" w:hAnsi="Times New Roman" w:cs="Times New Roman"/>
          <w:sz w:val="24"/>
          <w:szCs w:val="24"/>
        </w:rPr>
        <w:t xml:space="preserve">для формирования у учащихся норм социально приемлемого  поведения, ответственности за свои действия и поступки, а также с целью первичной профилактики употребления </w:t>
      </w:r>
      <w:proofErr w:type="spellStart"/>
      <w:r w:rsidRPr="00734ABC">
        <w:rPr>
          <w:rFonts w:ascii="Times New Roman" w:hAnsi="Times New Roman" w:cs="Times New Roman"/>
          <w:sz w:val="24"/>
          <w:szCs w:val="24"/>
        </w:rPr>
        <w:t>психоактивных</w:t>
      </w:r>
      <w:proofErr w:type="spellEnd"/>
      <w:r w:rsidRPr="00734ABC">
        <w:rPr>
          <w:rFonts w:ascii="Times New Roman" w:hAnsi="Times New Roman" w:cs="Times New Roman"/>
          <w:sz w:val="24"/>
          <w:szCs w:val="24"/>
        </w:rPr>
        <w:t xml:space="preserve"> веще</w:t>
      </w:r>
      <w:proofErr w:type="gramStart"/>
      <w:r w:rsidRPr="00734ABC">
        <w:rPr>
          <w:rFonts w:ascii="Times New Roman" w:hAnsi="Times New Roman" w:cs="Times New Roman"/>
          <w:sz w:val="24"/>
          <w:szCs w:val="24"/>
        </w:rPr>
        <w:t>ств шк</w:t>
      </w:r>
      <w:proofErr w:type="gramEnd"/>
      <w:r w:rsidRPr="00734ABC">
        <w:rPr>
          <w:rFonts w:ascii="Times New Roman" w:hAnsi="Times New Roman" w:cs="Times New Roman"/>
          <w:sz w:val="24"/>
          <w:szCs w:val="24"/>
        </w:rPr>
        <w:t>олой проведена неделя профилактики безнадзорности и беспризорности «Высокая ответственность». В ходе недели была проделана следующая работа:</w:t>
      </w:r>
    </w:p>
    <w:p w:rsidR="00734ABC" w:rsidRPr="00734ABC" w:rsidRDefault="00734ABC" w:rsidP="00734ABC">
      <w:pPr>
        <w:autoSpaceDE w:val="0"/>
        <w:autoSpaceDN w:val="0"/>
        <w:adjustRightInd w:val="0"/>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-Проведение мероприятий по профилактике безнадзорности и правонарушений несовершеннолетних, противодействию жестокому обращению с детьми и вовлечению несовершеннолетних в противоправную деятельность, в том числе с привлечением специалистов учреждений профилактики:</w:t>
      </w:r>
    </w:p>
    <w:p w:rsidR="00734ABC" w:rsidRPr="00734ABC" w:rsidRDefault="00734ABC" w:rsidP="00734ABC">
      <w:pPr>
        <w:autoSpaceDE w:val="0"/>
        <w:autoSpaceDN w:val="0"/>
        <w:adjustRightInd w:val="0"/>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 xml:space="preserve">1. Интеллектуально-познавательная игра «Страна </w:t>
      </w:r>
      <w:proofErr w:type="spellStart"/>
      <w:r w:rsidRPr="00734ABC">
        <w:rPr>
          <w:rFonts w:ascii="Times New Roman" w:hAnsi="Times New Roman" w:cs="Times New Roman"/>
          <w:sz w:val="24"/>
          <w:szCs w:val="24"/>
        </w:rPr>
        <w:t>Закония</w:t>
      </w:r>
      <w:proofErr w:type="spellEnd"/>
      <w:r w:rsidRPr="00734ABC">
        <w:rPr>
          <w:rFonts w:ascii="Times New Roman" w:hAnsi="Times New Roman" w:cs="Times New Roman"/>
          <w:sz w:val="24"/>
          <w:szCs w:val="24"/>
        </w:rPr>
        <w:t xml:space="preserve">» (2 </w:t>
      </w:r>
      <w:proofErr w:type="spellStart"/>
      <w:r w:rsidRPr="00734ABC">
        <w:rPr>
          <w:rFonts w:ascii="Times New Roman" w:hAnsi="Times New Roman" w:cs="Times New Roman"/>
          <w:sz w:val="24"/>
          <w:szCs w:val="24"/>
        </w:rPr>
        <w:t>кл</w:t>
      </w:r>
      <w:proofErr w:type="spellEnd"/>
      <w:r w:rsidRPr="00734ABC">
        <w:rPr>
          <w:rFonts w:ascii="Times New Roman" w:hAnsi="Times New Roman" w:cs="Times New Roman"/>
          <w:sz w:val="24"/>
          <w:szCs w:val="24"/>
        </w:rPr>
        <w:t>.);</w:t>
      </w:r>
    </w:p>
    <w:p w:rsidR="00734ABC" w:rsidRPr="00734ABC" w:rsidRDefault="00734ABC" w:rsidP="00734ABC">
      <w:pPr>
        <w:autoSpaceDE w:val="0"/>
        <w:autoSpaceDN w:val="0"/>
        <w:adjustRightInd w:val="0"/>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2. Бесед</w:t>
      </w:r>
      <w:proofErr w:type="gramStart"/>
      <w:r w:rsidRPr="00734ABC">
        <w:rPr>
          <w:rFonts w:ascii="Times New Roman" w:hAnsi="Times New Roman" w:cs="Times New Roman"/>
          <w:sz w:val="24"/>
          <w:szCs w:val="24"/>
        </w:rPr>
        <w:t>а-</w:t>
      </w:r>
      <w:proofErr w:type="gramEnd"/>
      <w:r w:rsidRPr="00734ABC">
        <w:rPr>
          <w:rFonts w:ascii="Times New Roman" w:hAnsi="Times New Roman" w:cs="Times New Roman"/>
          <w:sz w:val="24"/>
          <w:szCs w:val="24"/>
        </w:rPr>
        <w:t xml:space="preserve"> игра «Что такое хорошо, что такое плохо» (1кл.);</w:t>
      </w:r>
    </w:p>
    <w:p w:rsidR="00734ABC" w:rsidRPr="00734ABC" w:rsidRDefault="00734ABC" w:rsidP="00734ABC">
      <w:pPr>
        <w:autoSpaceDE w:val="0"/>
        <w:autoSpaceDN w:val="0"/>
        <w:adjustRightInd w:val="0"/>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 xml:space="preserve">3. Разъяснительная беседа «Как не стать жертвой преступления» (5 </w:t>
      </w:r>
      <w:proofErr w:type="spellStart"/>
      <w:r w:rsidRPr="00734ABC">
        <w:rPr>
          <w:rFonts w:ascii="Times New Roman" w:hAnsi="Times New Roman" w:cs="Times New Roman"/>
          <w:sz w:val="24"/>
          <w:szCs w:val="24"/>
        </w:rPr>
        <w:t>кл</w:t>
      </w:r>
      <w:proofErr w:type="spellEnd"/>
      <w:r w:rsidRPr="00734ABC">
        <w:rPr>
          <w:rFonts w:ascii="Times New Roman" w:hAnsi="Times New Roman" w:cs="Times New Roman"/>
          <w:sz w:val="24"/>
          <w:szCs w:val="24"/>
        </w:rPr>
        <w:t>.);</w:t>
      </w:r>
    </w:p>
    <w:p w:rsidR="00734ABC" w:rsidRPr="00734ABC" w:rsidRDefault="00734ABC" w:rsidP="00734ABC">
      <w:pPr>
        <w:autoSpaceDE w:val="0"/>
        <w:autoSpaceDN w:val="0"/>
        <w:adjustRightInd w:val="0"/>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4. Деловая игра «Разрешение конфликтов без насилия» (7кл.);</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b/>
          <w:i/>
          <w:sz w:val="24"/>
          <w:szCs w:val="24"/>
        </w:rPr>
      </w:pPr>
      <w:r w:rsidRPr="00734ABC">
        <w:rPr>
          <w:rFonts w:ascii="Times New Roman" w:hAnsi="Times New Roman" w:cs="Times New Roman"/>
          <w:sz w:val="24"/>
          <w:szCs w:val="24"/>
        </w:rPr>
        <w:t xml:space="preserve">5. «Опасные удовольствия» (9 </w:t>
      </w:r>
      <w:proofErr w:type="spellStart"/>
      <w:r w:rsidRPr="00734ABC">
        <w:rPr>
          <w:rFonts w:ascii="Times New Roman" w:hAnsi="Times New Roman" w:cs="Times New Roman"/>
          <w:sz w:val="24"/>
          <w:szCs w:val="24"/>
        </w:rPr>
        <w:t>кл</w:t>
      </w:r>
      <w:proofErr w:type="spellEnd"/>
      <w:r w:rsidRPr="00734ABC">
        <w:rPr>
          <w:rFonts w:ascii="Times New Roman" w:hAnsi="Times New Roman" w:cs="Times New Roman"/>
          <w:sz w:val="24"/>
          <w:szCs w:val="24"/>
        </w:rPr>
        <w:t>.)</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участие в акции «Добрый ноябрь», в рамках акции проходили десанты помощи нуждающимся престарелым гражданам, инвалидам;</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-дети изготовили плакат в виде сердца  и писали обращения  к сверстникам с добрыми пожеланиями;</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в рамках акции организуется «День правовой помощи детям»,  оказывается помощь  в  консультации по правовым вопросам;</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Участие в ежегодной Акции «Синяя лента апреля»:</w:t>
      </w:r>
      <w:proofErr w:type="gramStart"/>
      <w:r w:rsidRPr="00734ABC">
        <w:rPr>
          <w:rFonts w:ascii="Times New Roman" w:eastAsia="Times New Roman" w:hAnsi="Times New Roman" w:cs="Times New Roman"/>
          <w:sz w:val="24"/>
          <w:szCs w:val="24"/>
        </w:rPr>
        <w:br/>
        <w:t>-</w:t>
      </w:r>
      <w:proofErr w:type="gramEnd"/>
      <w:r w:rsidRPr="00734ABC">
        <w:rPr>
          <w:rFonts w:ascii="Times New Roman" w:eastAsia="Times New Roman" w:hAnsi="Times New Roman" w:cs="Times New Roman"/>
          <w:sz w:val="24"/>
          <w:szCs w:val="24"/>
        </w:rPr>
        <w:t xml:space="preserve">конкурс рисунков на темы: « Моя семья – мое богатство!», учащиеся 1-4 </w:t>
      </w:r>
      <w:proofErr w:type="spellStart"/>
      <w:r w:rsidRPr="00734ABC">
        <w:rPr>
          <w:rFonts w:ascii="Times New Roman" w:eastAsia="Times New Roman" w:hAnsi="Times New Roman" w:cs="Times New Roman"/>
          <w:sz w:val="24"/>
          <w:szCs w:val="24"/>
        </w:rPr>
        <w:t>кл</w:t>
      </w:r>
      <w:proofErr w:type="spellEnd"/>
      <w:proofErr w:type="gramStart"/>
      <w:r w:rsidRPr="00734ABC">
        <w:rPr>
          <w:rFonts w:ascii="Times New Roman" w:eastAsia="Times New Roman" w:hAnsi="Times New Roman" w:cs="Times New Roman"/>
          <w:sz w:val="24"/>
          <w:szCs w:val="24"/>
        </w:rPr>
        <w:br/>
        <w:t>-</w:t>
      </w:r>
      <w:proofErr w:type="gramEnd"/>
      <w:r w:rsidRPr="00734ABC">
        <w:rPr>
          <w:rFonts w:ascii="Times New Roman" w:eastAsia="Times New Roman" w:hAnsi="Times New Roman" w:cs="Times New Roman"/>
          <w:sz w:val="24"/>
          <w:szCs w:val="24"/>
        </w:rPr>
        <w:t xml:space="preserve">выставка-рисунков «Моя семья». 5-9 </w:t>
      </w:r>
      <w:proofErr w:type="spellStart"/>
      <w:r w:rsidRPr="00734ABC">
        <w:rPr>
          <w:rFonts w:ascii="Times New Roman" w:eastAsia="Times New Roman" w:hAnsi="Times New Roman" w:cs="Times New Roman"/>
          <w:sz w:val="24"/>
          <w:szCs w:val="24"/>
        </w:rPr>
        <w:t>кл</w:t>
      </w:r>
      <w:proofErr w:type="spellEnd"/>
      <w:r w:rsidRPr="00734ABC">
        <w:rPr>
          <w:rFonts w:ascii="Times New Roman" w:eastAsia="Times New Roman" w:hAnsi="Times New Roman" w:cs="Times New Roman"/>
          <w:sz w:val="24"/>
          <w:szCs w:val="24"/>
        </w:rPr>
        <w:t>.</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Оформление и распространение буклетов среди родителей  на темы: </w:t>
      </w:r>
      <w:r w:rsidRPr="00734ABC">
        <w:rPr>
          <w:rFonts w:ascii="Times New Roman" w:eastAsia="Times New Roman" w:hAnsi="Times New Roman" w:cs="Times New Roman"/>
          <w:sz w:val="24"/>
          <w:szCs w:val="24"/>
        </w:rPr>
        <w:br/>
        <w:t>«Как подавить свою агрессию?», «Счастливая семья».</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участие в массовом велопробеге, выход на улицы села с символом синей ленточки в знак  борьбы с насилием и жестоким обращением.</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b/>
          <w:i/>
          <w:sz w:val="24"/>
          <w:szCs w:val="24"/>
        </w:rPr>
      </w:pPr>
      <w:r w:rsidRPr="00734ABC">
        <w:rPr>
          <w:rFonts w:ascii="Times New Roman" w:eastAsia="Times New Roman" w:hAnsi="Times New Roman" w:cs="Times New Roman"/>
          <w:sz w:val="24"/>
          <w:szCs w:val="24"/>
        </w:rPr>
        <w:t xml:space="preserve">По профилактике употребления </w:t>
      </w:r>
      <w:proofErr w:type="spellStart"/>
      <w:r w:rsidRPr="00734ABC">
        <w:rPr>
          <w:rFonts w:ascii="Times New Roman" w:eastAsia="Times New Roman" w:hAnsi="Times New Roman" w:cs="Times New Roman"/>
          <w:sz w:val="24"/>
          <w:szCs w:val="24"/>
        </w:rPr>
        <w:t>психоактивных</w:t>
      </w:r>
      <w:proofErr w:type="spellEnd"/>
      <w:r w:rsidRPr="00734ABC">
        <w:rPr>
          <w:rFonts w:ascii="Times New Roman" w:eastAsia="Times New Roman" w:hAnsi="Times New Roman" w:cs="Times New Roman"/>
          <w:sz w:val="24"/>
          <w:szCs w:val="24"/>
        </w:rPr>
        <w:t xml:space="preserve"> веществ, алкоголя, </w:t>
      </w:r>
      <w:proofErr w:type="spellStart"/>
      <w:r w:rsidRPr="00734ABC">
        <w:rPr>
          <w:rFonts w:ascii="Times New Roman" w:eastAsia="Times New Roman" w:hAnsi="Times New Roman" w:cs="Times New Roman"/>
          <w:sz w:val="24"/>
          <w:szCs w:val="24"/>
        </w:rPr>
        <w:t>табакокурению</w:t>
      </w:r>
      <w:proofErr w:type="spellEnd"/>
      <w:proofErr w:type="gramStart"/>
      <w:r w:rsidRPr="00734ABC">
        <w:rPr>
          <w:rFonts w:ascii="Times New Roman" w:eastAsia="Times New Roman" w:hAnsi="Times New Roman" w:cs="Times New Roman"/>
          <w:sz w:val="24"/>
          <w:szCs w:val="24"/>
        </w:rPr>
        <w:t xml:space="preserve"> ,</w:t>
      </w:r>
      <w:proofErr w:type="gramEnd"/>
      <w:r w:rsidRPr="00734ABC">
        <w:rPr>
          <w:rFonts w:ascii="Times New Roman" w:eastAsia="Times New Roman" w:hAnsi="Times New Roman" w:cs="Times New Roman"/>
          <w:sz w:val="24"/>
          <w:szCs w:val="24"/>
        </w:rPr>
        <w:t xml:space="preserve"> наркомании в школе проведены родительские собрания в 9-11 </w:t>
      </w:r>
      <w:proofErr w:type="spellStart"/>
      <w:r w:rsidRPr="00734ABC">
        <w:rPr>
          <w:rFonts w:ascii="Times New Roman" w:eastAsia="Times New Roman" w:hAnsi="Times New Roman" w:cs="Times New Roman"/>
          <w:sz w:val="24"/>
          <w:szCs w:val="24"/>
        </w:rPr>
        <w:t>кл</w:t>
      </w:r>
      <w:proofErr w:type="spellEnd"/>
      <w:r w:rsidRPr="00734ABC">
        <w:rPr>
          <w:rFonts w:ascii="Times New Roman" w:eastAsia="Times New Roman" w:hAnsi="Times New Roman" w:cs="Times New Roman"/>
          <w:sz w:val="24"/>
          <w:szCs w:val="24"/>
        </w:rPr>
        <w:t xml:space="preserve">. на тему «Незримые  угрозы- мифы и реальность»»,  проведены обучающие видео- уроки «Как  сделать жизнь безопасной», родителям даются советы по воспитанию детей, как необходимо вести себя в случае, если у ребенка обнаружены признаки употребления </w:t>
      </w:r>
      <w:proofErr w:type="spellStart"/>
      <w:r w:rsidRPr="00734ABC">
        <w:rPr>
          <w:rFonts w:ascii="Times New Roman" w:eastAsia="Times New Roman" w:hAnsi="Times New Roman" w:cs="Times New Roman"/>
          <w:sz w:val="24"/>
          <w:szCs w:val="24"/>
        </w:rPr>
        <w:t>психоактивных</w:t>
      </w:r>
      <w:proofErr w:type="spellEnd"/>
      <w:r w:rsidRPr="00734ABC">
        <w:rPr>
          <w:rFonts w:ascii="Times New Roman" w:eastAsia="Times New Roman" w:hAnsi="Times New Roman" w:cs="Times New Roman"/>
          <w:sz w:val="24"/>
          <w:szCs w:val="24"/>
        </w:rPr>
        <w:t xml:space="preserve"> веществ, распространение буклетов и памяток среди родителей по  профилактике экстремизма, «Как предотвратить подростковый суицид?»</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Основная цель профилактической работы с детьми и подросткам</w:t>
      </w:r>
      <w:proofErr w:type="gramStart"/>
      <w:r w:rsidRPr="00734ABC">
        <w:rPr>
          <w:rFonts w:ascii="Times New Roman" w:eastAsia="Times New Roman" w:hAnsi="Times New Roman" w:cs="Times New Roman"/>
          <w:sz w:val="24"/>
          <w:szCs w:val="24"/>
        </w:rPr>
        <w:t>и-</w:t>
      </w:r>
      <w:proofErr w:type="gramEnd"/>
      <w:r w:rsidRPr="00734ABC">
        <w:rPr>
          <w:rFonts w:ascii="Times New Roman" w:eastAsia="Times New Roman" w:hAnsi="Times New Roman" w:cs="Times New Roman"/>
          <w:sz w:val="24"/>
          <w:szCs w:val="24"/>
        </w:rPr>
        <w:t xml:space="preserve"> отказ от употребления от химических веществ, изменяющих состояние сознания. Работа направлена на развитие здорового образа жизни, в школе проводятся спортивные мероприяти</w:t>
      </w:r>
      <w:proofErr w:type="gramStart"/>
      <w:r w:rsidRPr="00734ABC">
        <w:rPr>
          <w:rFonts w:ascii="Times New Roman" w:eastAsia="Times New Roman" w:hAnsi="Times New Roman" w:cs="Times New Roman"/>
          <w:sz w:val="24"/>
          <w:szCs w:val="24"/>
        </w:rPr>
        <w:t>я-</w:t>
      </w:r>
      <w:proofErr w:type="gramEnd"/>
      <w:r w:rsidRPr="00734ABC">
        <w:rPr>
          <w:rFonts w:ascii="Times New Roman" w:eastAsia="Times New Roman" w:hAnsi="Times New Roman" w:cs="Times New Roman"/>
          <w:sz w:val="24"/>
          <w:szCs w:val="24"/>
        </w:rPr>
        <w:t xml:space="preserve"> «Олимпийская осень», турниры по волейболу, баскетболу среди старших обучающихся, у младших школьников «Веселые старты», соревнования по  волейболу. Дни здоровья  </w:t>
      </w:r>
      <w:proofErr w:type="gramStart"/>
      <w:r w:rsidRPr="00734ABC">
        <w:rPr>
          <w:rFonts w:ascii="Times New Roman" w:eastAsia="Times New Roman" w:hAnsi="Times New Roman" w:cs="Times New Roman"/>
          <w:sz w:val="24"/>
          <w:szCs w:val="24"/>
        </w:rPr>
        <w:br/>
        <w:t>-</w:t>
      </w:r>
      <w:proofErr w:type="gramEnd"/>
      <w:r w:rsidRPr="00734ABC">
        <w:rPr>
          <w:rFonts w:ascii="Times New Roman" w:eastAsia="Times New Roman" w:hAnsi="Times New Roman" w:cs="Times New Roman"/>
          <w:sz w:val="24"/>
          <w:szCs w:val="24"/>
        </w:rPr>
        <w:t xml:space="preserve">С детьми проведена беседа о ценности  человеческой жизни  и о необратимых последствиях, </w:t>
      </w:r>
      <w:r w:rsidRPr="00734ABC">
        <w:rPr>
          <w:rFonts w:ascii="Times New Roman" w:eastAsia="Times New Roman" w:hAnsi="Times New Roman" w:cs="Times New Roman"/>
          <w:sz w:val="24"/>
          <w:szCs w:val="24"/>
        </w:rPr>
        <w:lastRenderedPageBreak/>
        <w:t>к которым могут привести  подобного рода игры. Организованы рейды в вечернее время суток, совместно с правоохранительными органами, по выявлению нарушителей правопорядка. Ведется контроль над подростками за посещением дополнительных занятий во внеурочное время.</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классные часы и диспуты по темам: «Наркомания и ее последствия для человека», «Знание первично: защити свою жизнь»</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Просмотр документального фильма о здоровом образе жизни</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 -Оформлены Уголки здоровья в классных уголках и на школьном стенде.</w:t>
      </w:r>
    </w:p>
    <w:p w:rsidR="00734ABC" w:rsidRPr="00734ABC" w:rsidRDefault="00734ABC" w:rsidP="00734ABC">
      <w:pPr>
        <w:tabs>
          <w:tab w:val="left" w:pos="12135"/>
        </w:tabs>
        <w:autoSpaceDE w:val="0"/>
        <w:autoSpaceDN w:val="0"/>
        <w:adjustRightInd w:val="0"/>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Конкурс буклетов, брошюр « СПИ</w:t>
      </w:r>
      <w:proofErr w:type="gramStart"/>
      <w:r w:rsidRPr="00734ABC">
        <w:rPr>
          <w:rFonts w:ascii="Times New Roman" w:eastAsia="Times New Roman" w:hAnsi="Times New Roman" w:cs="Times New Roman"/>
          <w:sz w:val="24"/>
          <w:szCs w:val="24"/>
        </w:rPr>
        <w:t>Д-</w:t>
      </w:r>
      <w:proofErr w:type="gramEnd"/>
      <w:r w:rsidRPr="00734ABC">
        <w:rPr>
          <w:rFonts w:ascii="Times New Roman" w:eastAsia="Times New Roman" w:hAnsi="Times New Roman" w:cs="Times New Roman"/>
          <w:sz w:val="24"/>
          <w:szCs w:val="24"/>
        </w:rPr>
        <w:t xml:space="preserve"> наш враг », «Время  здорового образа жизни»;  - в старших классах  прошли дебаты «Что нужно знать о ВИЧ- инфекции», «Почему люди курят», «Я выбираю жизнь».</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color w:val="3C4046"/>
          <w:sz w:val="24"/>
          <w:szCs w:val="24"/>
        </w:rPr>
        <w:t xml:space="preserve"> </w:t>
      </w:r>
      <w:r w:rsidRPr="00734ABC">
        <w:rPr>
          <w:rFonts w:ascii="Times New Roman" w:eastAsia="Times New Roman" w:hAnsi="Times New Roman" w:cs="Times New Roman"/>
          <w:sz w:val="24"/>
          <w:szCs w:val="24"/>
        </w:rPr>
        <w:t xml:space="preserve">Социальным  педагогом, завучем по ВР  и психологом школы  в течение года проводились индивидуальные беседы с родителями, всего бесед -30, где родителям неоднократно разъяснялись их права и обязанности по содержанию, обучению и воспитанию детей; давались рекомендации: о режиме дня, как поощрять ребенка в семье, как разрешить конфликт с собственным ребенком. </w:t>
      </w:r>
    </w:p>
    <w:p w:rsidR="00734ABC" w:rsidRPr="00734ABC" w:rsidRDefault="00734ABC" w:rsidP="00734ABC">
      <w:pPr>
        <w:shd w:val="clear" w:color="auto" w:fill="FFFFFF"/>
        <w:tabs>
          <w:tab w:val="left" w:pos="1592"/>
        </w:tabs>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В конце учебного года составили мониторинг  по пропускам учащихся школ. </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Вела контроль  по  питанию детей из  малообеспеченных семей, совместно с завхозом школы. </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Проводится оказание помощи малообеспеченным и многодетным семьям.  Контроль получения льгот многодетным и малообеспеченным семьям (на получение бесплатного горячего питания и  летний отдых детей</w:t>
      </w:r>
      <w:proofErr w:type="gramStart"/>
      <w:r w:rsidRPr="00734ABC">
        <w:rPr>
          <w:rFonts w:ascii="Times New Roman" w:eastAsia="Times New Roman" w:hAnsi="Times New Roman" w:cs="Times New Roman"/>
          <w:sz w:val="24"/>
          <w:szCs w:val="24"/>
        </w:rPr>
        <w:t xml:space="preserve"> )</w:t>
      </w:r>
      <w:proofErr w:type="gramEnd"/>
      <w:r w:rsidRPr="00734ABC">
        <w:rPr>
          <w:rFonts w:ascii="Times New Roman" w:eastAsia="Times New Roman" w:hAnsi="Times New Roman" w:cs="Times New Roman"/>
          <w:sz w:val="24"/>
          <w:szCs w:val="24"/>
        </w:rPr>
        <w:t xml:space="preserve">. </w:t>
      </w:r>
    </w:p>
    <w:p w:rsidR="00734ABC" w:rsidRPr="00734ABC" w:rsidRDefault="00734ABC" w:rsidP="00734ABC">
      <w:pPr>
        <w:shd w:val="clear" w:color="auto" w:fill="FFFFFF"/>
        <w:spacing w:after="0"/>
        <w:ind w:firstLine="426"/>
        <w:jc w:val="both"/>
        <w:rPr>
          <w:rFonts w:ascii="Times New Roman" w:eastAsia="Times New Roman" w:hAnsi="Times New Roman" w:cs="Times New Roman"/>
          <w:color w:val="3C4046"/>
          <w:sz w:val="24"/>
          <w:szCs w:val="24"/>
        </w:rPr>
      </w:pPr>
      <w:r w:rsidRPr="00734ABC">
        <w:rPr>
          <w:rFonts w:ascii="Times New Roman" w:eastAsia="Times New Roman" w:hAnsi="Times New Roman" w:cs="Times New Roman"/>
          <w:color w:val="000000"/>
          <w:sz w:val="24"/>
          <w:szCs w:val="24"/>
        </w:rPr>
        <w:t xml:space="preserve">Осенью и весной школьная комиссия провела плановое обследование жилищно-бытовых условий  малообеспеченных семей,  опекаемых детей, </w:t>
      </w:r>
      <w:proofErr w:type="gramStart"/>
      <w:r w:rsidRPr="00734ABC">
        <w:rPr>
          <w:rFonts w:ascii="Times New Roman" w:eastAsia="Times New Roman" w:hAnsi="Times New Roman" w:cs="Times New Roman"/>
          <w:color w:val="000000"/>
          <w:sz w:val="24"/>
          <w:szCs w:val="24"/>
        </w:rPr>
        <w:t>стоящие</w:t>
      </w:r>
      <w:proofErr w:type="gramEnd"/>
      <w:r w:rsidRPr="00734ABC">
        <w:rPr>
          <w:rFonts w:ascii="Times New Roman" w:eastAsia="Times New Roman" w:hAnsi="Times New Roman" w:cs="Times New Roman"/>
          <w:color w:val="000000"/>
          <w:sz w:val="24"/>
          <w:szCs w:val="24"/>
        </w:rPr>
        <w:t xml:space="preserve"> на учете.</w:t>
      </w:r>
      <w:r w:rsidRPr="00734ABC">
        <w:rPr>
          <w:rFonts w:ascii="Times New Roman" w:eastAsia="Times New Roman" w:hAnsi="Times New Roman" w:cs="Times New Roman"/>
          <w:color w:val="3C4046"/>
          <w:sz w:val="24"/>
          <w:szCs w:val="24"/>
        </w:rPr>
        <w:t xml:space="preserve"> В</w:t>
      </w:r>
      <w:r w:rsidRPr="00734ABC">
        <w:rPr>
          <w:rFonts w:ascii="Times New Roman" w:eastAsia="Times New Roman" w:hAnsi="Times New Roman" w:cs="Times New Roman"/>
          <w:sz w:val="24"/>
          <w:szCs w:val="24"/>
        </w:rPr>
        <w:t xml:space="preserve">ыявлены семьи, нуждающиеся в социальной поддержке: </w:t>
      </w:r>
      <w:proofErr w:type="spellStart"/>
      <w:r w:rsidRPr="00734ABC">
        <w:rPr>
          <w:rFonts w:ascii="Times New Roman" w:eastAsia="Times New Roman" w:hAnsi="Times New Roman" w:cs="Times New Roman"/>
          <w:sz w:val="24"/>
          <w:szCs w:val="24"/>
        </w:rPr>
        <w:t>Каратанов</w:t>
      </w:r>
      <w:proofErr w:type="spellEnd"/>
      <w:r w:rsidRPr="00734ABC">
        <w:rPr>
          <w:rFonts w:ascii="Times New Roman" w:eastAsia="Times New Roman" w:hAnsi="Times New Roman" w:cs="Times New Roman"/>
          <w:sz w:val="24"/>
          <w:szCs w:val="24"/>
        </w:rPr>
        <w:t xml:space="preserve"> Николай Валерьевич, семья неполная, воспитывает отец одиночка, проживают в ветхом доме, печное отопление требует ремонта, проводка местами в аварийном состоянии.</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На 31.05.2023 г. на </w:t>
      </w:r>
      <w:proofErr w:type="spellStart"/>
      <w:r w:rsidRPr="00734ABC">
        <w:rPr>
          <w:rFonts w:ascii="Times New Roman" w:eastAsia="Times New Roman" w:hAnsi="Times New Roman" w:cs="Times New Roman"/>
          <w:sz w:val="24"/>
          <w:szCs w:val="24"/>
        </w:rPr>
        <w:t>внутришкольном</w:t>
      </w:r>
      <w:proofErr w:type="spellEnd"/>
      <w:r w:rsidRPr="00734ABC">
        <w:rPr>
          <w:rFonts w:ascii="Times New Roman" w:eastAsia="Times New Roman" w:hAnsi="Times New Roman" w:cs="Times New Roman"/>
          <w:sz w:val="24"/>
          <w:szCs w:val="24"/>
        </w:rPr>
        <w:t xml:space="preserve"> учете  состоят   10   </w:t>
      </w:r>
      <w:proofErr w:type="gramStart"/>
      <w:r w:rsidRPr="00734ABC">
        <w:rPr>
          <w:rFonts w:ascii="Times New Roman" w:eastAsia="Times New Roman" w:hAnsi="Times New Roman" w:cs="Times New Roman"/>
          <w:sz w:val="24"/>
          <w:szCs w:val="24"/>
        </w:rPr>
        <w:t>обучающихся</w:t>
      </w:r>
      <w:proofErr w:type="gramEnd"/>
      <w:r w:rsidRPr="00734ABC">
        <w:rPr>
          <w:rFonts w:ascii="Times New Roman" w:eastAsia="Times New Roman" w:hAnsi="Times New Roman" w:cs="Times New Roman"/>
          <w:sz w:val="24"/>
          <w:szCs w:val="24"/>
        </w:rPr>
        <w:t>.</w:t>
      </w:r>
    </w:p>
    <w:p w:rsidR="00734ABC" w:rsidRPr="00734ABC" w:rsidRDefault="00734ABC" w:rsidP="00734ABC">
      <w:pPr>
        <w:spacing w:after="0"/>
        <w:ind w:firstLine="426"/>
        <w:jc w:val="both"/>
        <w:rPr>
          <w:rFonts w:ascii="Times New Roman" w:eastAsiaTheme="minorHAnsi" w:hAnsi="Times New Roman" w:cs="Times New Roman"/>
          <w:sz w:val="24"/>
          <w:szCs w:val="24"/>
          <w:lang w:eastAsia="en-US"/>
        </w:rPr>
      </w:pPr>
      <w:r w:rsidRPr="00734ABC">
        <w:rPr>
          <w:rFonts w:ascii="Times New Roman" w:hAnsi="Times New Roman" w:cs="Times New Roman"/>
          <w:sz w:val="24"/>
          <w:szCs w:val="24"/>
        </w:rPr>
        <w:t xml:space="preserve">-   Кудинов Даниил </w:t>
      </w:r>
      <w:proofErr w:type="spellStart"/>
      <w:r w:rsidRPr="00734ABC">
        <w:rPr>
          <w:rFonts w:ascii="Times New Roman" w:hAnsi="Times New Roman" w:cs="Times New Roman"/>
          <w:sz w:val="24"/>
          <w:szCs w:val="24"/>
        </w:rPr>
        <w:t>Виталиевич</w:t>
      </w:r>
      <w:proofErr w:type="spellEnd"/>
      <w:r w:rsidRPr="00734ABC">
        <w:rPr>
          <w:rFonts w:ascii="Times New Roman" w:hAnsi="Times New Roman" w:cs="Times New Roman"/>
          <w:sz w:val="24"/>
          <w:szCs w:val="24"/>
        </w:rPr>
        <w:t>, на начало 2022-2023 учебного года состоял  неуспевающий  по двум предметам за год (физика, обществознание), имел задолженность по промежуточной аттестации по пяти предметам. По инициативе родителей прошел ПМПК, определен другой вид обучения в школе.  С</w:t>
      </w:r>
      <w:r w:rsidRPr="00734ABC">
        <w:rPr>
          <w:rFonts w:ascii="Times New Roman" w:hAnsi="Times New Roman" w:cs="Times New Roman"/>
          <w:i/>
          <w:sz w:val="24"/>
          <w:szCs w:val="24"/>
        </w:rPr>
        <w:t>нят с учета на Профилактическом совете 18мая 2023года, в связи с исправлением</w:t>
      </w:r>
      <w:proofErr w:type="gramStart"/>
      <w:r w:rsidRPr="00734ABC">
        <w:rPr>
          <w:rFonts w:ascii="Times New Roman" w:hAnsi="Times New Roman" w:cs="Times New Roman"/>
          <w:i/>
          <w:sz w:val="24"/>
          <w:szCs w:val="24"/>
        </w:rPr>
        <w:t>.(</w:t>
      </w:r>
      <w:proofErr w:type="gramEnd"/>
      <w:r w:rsidRPr="00734ABC">
        <w:rPr>
          <w:rFonts w:ascii="Times New Roman" w:hAnsi="Times New Roman" w:cs="Times New Roman"/>
          <w:i/>
          <w:sz w:val="24"/>
          <w:szCs w:val="24"/>
        </w:rPr>
        <w:t xml:space="preserve"> переходом на другую программу по  виду обучения).</w:t>
      </w:r>
    </w:p>
    <w:p w:rsidR="00734ABC" w:rsidRPr="00734ABC" w:rsidRDefault="00734ABC" w:rsidP="00734ABC">
      <w:pPr>
        <w:spacing w:after="0"/>
        <w:ind w:firstLine="426"/>
        <w:jc w:val="both"/>
        <w:rPr>
          <w:rFonts w:ascii="Times New Roman" w:hAnsi="Times New Roman" w:cs="Times New Roman"/>
          <w:i/>
          <w:sz w:val="24"/>
          <w:szCs w:val="24"/>
        </w:rPr>
      </w:pPr>
      <w:r w:rsidRPr="00734ABC">
        <w:rPr>
          <w:rFonts w:ascii="Times New Roman" w:hAnsi="Times New Roman" w:cs="Times New Roman"/>
          <w:sz w:val="24"/>
          <w:szCs w:val="24"/>
        </w:rPr>
        <w:t xml:space="preserve">- </w:t>
      </w:r>
      <w:proofErr w:type="spellStart"/>
      <w:r w:rsidRPr="00734ABC">
        <w:rPr>
          <w:rFonts w:ascii="Times New Roman" w:hAnsi="Times New Roman" w:cs="Times New Roman"/>
          <w:sz w:val="24"/>
          <w:szCs w:val="24"/>
        </w:rPr>
        <w:t>Анжаева</w:t>
      </w:r>
      <w:proofErr w:type="spellEnd"/>
      <w:r w:rsidRPr="00734ABC">
        <w:rPr>
          <w:rFonts w:ascii="Times New Roman" w:hAnsi="Times New Roman" w:cs="Times New Roman"/>
          <w:sz w:val="24"/>
          <w:szCs w:val="24"/>
        </w:rPr>
        <w:t xml:space="preserve"> Оксана Алексеевна, состояла на учете СОП с ноября 2022 г., замечена в подписках групп сети интернет суицидальной тематики. На протяжении учебного года проводилась работа с психологом, социальным  педагогом, классным руководителем. Была оказана </w:t>
      </w:r>
      <w:proofErr w:type="spellStart"/>
      <w:r w:rsidRPr="00734ABC">
        <w:rPr>
          <w:rFonts w:ascii="Times New Roman" w:hAnsi="Times New Roman" w:cs="Times New Roman"/>
          <w:sz w:val="24"/>
          <w:szCs w:val="24"/>
        </w:rPr>
        <w:t>психолого</w:t>
      </w:r>
      <w:proofErr w:type="spellEnd"/>
      <w:r w:rsidRPr="00734ABC">
        <w:rPr>
          <w:rFonts w:ascii="Times New Roman" w:hAnsi="Times New Roman" w:cs="Times New Roman"/>
          <w:sz w:val="24"/>
          <w:szCs w:val="24"/>
        </w:rPr>
        <w:t xml:space="preserve"> – педагогическая помощь, организован  досуг внеурочной занятости. По результату работы с ученицей,    наблюдается адекватная самооценка, уровень тревожности в норме, отношение к жизни  и здоровью  сформированы в положительном направлении.  </w:t>
      </w:r>
      <w:proofErr w:type="gramStart"/>
      <w:r w:rsidRPr="00734ABC">
        <w:rPr>
          <w:rFonts w:ascii="Times New Roman" w:hAnsi="Times New Roman" w:cs="Times New Roman"/>
          <w:i/>
          <w:sz w:val="24"/>
          <w:szCs w:val="24"/>
        </w:rPr>
        <w:t>Снята</w:t>
      </w:r>
      <w:proofErr w:type="gramEnd"/>
      <w:r w:rsidRPr="00734ABC">
        <w:rPr>
          <w:rFonts w:ascii="Times New Roman" w:hAnsi="Times New Roman" w:cs="Times New Roman"/>
          <w:i/>
          <w:sz w:val="24"/>
          <w:szCs w:val="24"/>
        </w:rPr>
        <w:t xml:space="preserve"> с учета на Профилактическом совете  30 мая  2023 года, в связи с улучшением ситуации.</w:t>
      </w:r>
    </w:p>
    <w:p w:rsidR="00734ABC" w:rsidRPr="00734ABC" w:rsidRDefault="00734ABC" w:rsidP="00734ABC">
      <w:pPr>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1.Каратанов Николай Валерьевич, ученик 1 класс</w:t>
      </w:r>
      <w:proofErr w:type="gramStart"/>
      <w:r w:rsidRPr="00734ABC">
        <w:rPr>
          <w:rFonts w:ascii="Times New Roman" w:hAnsi="Times New Roman" w:cs="Times New Roman"/>
          <w:sz w:val="24"/>
          <w:szCs w:val="24"/>
        </w:rPr>
        <w:t>а-</w:t>
      </w:r>
      <w:proofErr w:type="gramEnd"/>
      <w:r w:rsidRPr="00734ABC">
        <w:rPr>
          <w:rFonts w:ascii="Times New Roman" w:hAnsi="Times New Roman" w:cs="Times New Roman"/>
          <w:sz w:val="24"/>
          <w:szCs w:val="24"/>
        </w:rPr>
        <w:t xml:space="preserve"> проживает в неполной семье, воспитывается отцом, состоит на учете  СОП. Обучается повторно в 1 классе,  по решению комиссии ПМПК. В 2022-2023 году по окончании 1 класса имеет академическую </w:t>
      </w:r>
      <w:r w:rsidRPr="00734ABC">
        <w:rPr>
          <w:rFonts w:ascii="Times New Roman" w:hAnsi="Times New Roman" w:cs="Times New Roman"/>
          <w:sz w:val="24"/>
          <w:szCs w:val="24"/>
        </w:rPr>
        <w:lastRenderedPageBreak/>
        <w:t>задолженность по предметам литературное чтение, математика. Во 2 класс переведен условно.</w:t>
      </w:r>
    </w:p>
    <w:p w:rsidR="00734ABC" w:rsidRPr="00734ABC" w:rsidRDefault="00734ABC" w:rsidP="00734ABC">
      <w:pPr>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2. Некрасов  Ярослав Александрович, ученик  2 класс</w:t>
      </w:r>
      <w:proofErr w:type="gramStart"/>
      <w:r w:rsidRPr="00734ABC">
        <w:rPr>
          <w:rFonts w:ascii="Times New Roman" w:hAnsi="Times New Roman" w:cs="Times New Roman"/>
          <w:sz w:val="24"/>
          <w:szCs w:val="24"/>
        </w:rPr>
        <w:t>а-</w:t>
      </w:r>
      <w:proofErr w:type="gramEnd"/>
      <w:r w:rsidRPr="00734ABC">
        <w:rPr>
          <w:rFonts w:ascii="Times New Roman" w:hAnsi="Times New Roman" w:cs="Times New Roman"/>
          <w:sz w:val="24"/>
          <w:szCs w:val="24"/>
        </w:rPr>
        <w:t xml:space="preserve"> неуспеваемость по школьным предметам (русский язык, английский язык). Рекомендовано родителям обратиться в комиссию ПМПК.</w:t>
      </w:r>
    </w:p>
    <w:p w:rsidR="00734ABC" w:rsidRPr="00734ABC" w:rsidRDefault="00734ABC" w:rsidP="00734ABC">
      <w:pPr>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3. Некрасов  Даниил Александрович, ученик  2 класс</w:t>
      </w:r>
      <w:proofErr w:type="gramStart"/>
      <w:r w:rsidRPr="00734ABC">
        <w:rPr>
          <w:rFonts w:ascii="Times New Roman" w:hAnsi="Times New Roman" w:cs="Times New Roman"/>
          <w:sz w:val="24"/>
          <w:szCs w:val="24"/>
        </w:rPr>
        <w:t>а-</w:t>
      </w:r>
      <w:proofErr w:type="gramEnd"/>
      <w:r w:rsidRPr="00734ABC">
        <w:rPr>
          <w:rFonts w:ascii="Times New Roman" w:hAnsi="Times New Roman" w:cs="Times New Roman"/>
          <w:sz w:val="24"/>
          <w:szCs w:val="24"/>
        </w:rPr>
        <w:t xml:space="preserve"> имеет академическую задолженность по школьным предметам (английский язык). </w:t>
      </w:r>
    </w:p>
    <w:p w:rsidR="00734ABC" w:rsidRPr="00734ABC" w:rsidRDefault="00734ABC" w:rsidP="00734ABC">
      <w:pPr>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4. Фомин Александр Александрович, ученик 6 класса, имеет академическую задолженность по школьным предметам, состоит на учете за нарушение школьной дисциплины.</w:t>
      </w:r>
    </w:p>
    <w:p w:rsidR="00734ABC" w:rsidRPr="00734ABC" w:rsidRDefault="00734ABC" w:rsidP="00734ABC">
      <w:pPr>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5.Кудинов Матвей Алексеевич, ученик 6 класса, имеет пропуски без уважительной причины, нарушение режима дня школьников</w:t>
      </w:r>
      <w:proofErr w:type="gramStart"/>
      <w:r w:rsidRPr="00734ABC">
        <w:rPr>
          <w:rFonts w:ascii="Times New Roman" w:hAnsi="Times New Roman" w:cs="Times New Roman"/>
          <w:sz w:val="24"/>
          <w:szCs w:val="24"/>
        </w:rPr>
        <w:t>.</w:t>
      </w:r>
      <w:proofErr w:type="gramEnd"/>
      <w:r w:rsidRPr="00734ABC">
        <w:rPr>
          <w:rFonts w:ascii="Times New Roman" w:hAnsi="Times New Roman" w:cs="Times New Roman"/>
          <w:sz w:val="24"/>
          <w:szCs w:val="24"/>
        </w:rPr>
        <w:t xml:space="preserve"> (</w:t>
      </w:r>
      <w:proofErr w:type="gramStart"/>
      <w:r w:rsidRPr="00734ABC">
        <w:rPr>
          <w:rFonts w:ascii="Times New Roman" w:hAnsi="Times New Roman" w:cs="Times New Roman"/>
          <w:sz w:val="24"/>
          <w:szCs w:val="24"/>
        </w:rPr>
        <w:t>к</w:t>
      </w:r>
      <w:proofErr w:type="gramEnd"/>
      <w:r w:rsidRPr="00734ABC">
        <w:rPr>
          <w:rFonts w:ascii="Times New Roman" w:hAnsi="Times New Roman" w:cs="Times New Roman"/>
          <w:sz w:val="24"/>
          <w:szCs w:val="24"/>
        </w:rPr>
        <w:t>урение эл. сигарет, пропуски уроков без уважительной причины).</w:t>
      </w:r>
    </w:p>
    <w:p w:rsidR="00734ABC" w:rsidRPr="00734ABC" w:rsidRDefault="00734ABC" w:rsidP="00734ABC">
      <w:pPr>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 xml:space="preserve">6.  </w:t>
      </w:r>
      <w:proofErr w:type="spellStart"/>
      <w:r w:rsidRPr="00734ABC">
        <w:rPr>
          <w:rFonts w:ascii="Times New Roman" w:hAnsi="Times New Roman" w:cs="Times New Roman"/>
          <w:sz w:val="24"/>
          <w:szCs w:val="24"/>
        </w:rPr>
        <w:t>Орешенко</w:t>
      </w:r>
      <w:proofErr w:type="spellEnd"/>
      <w:r w:rsidRPr="00734ABC">
        <w:rPr>
          <w:rFonts w:ascii="Times New Roman" w:hAnsi="Times New Roman" w:cs="Times New Roman"/>
          <w:sz w:val="24"/>
          <w:szCs w:val="24"/>
        </w:rPr>
        <w:t xml:space="preserve"> Александр Павлович, ученик 7 класса, нарушение школьной дисциплины, слабая учебная успеваемость.</w:t>
      </w:r>
    </w:p>
    <w:p w:rsidR="00734ABC" w:rsidRPr="00734ABC" w:rsidRDefault="00734ABC" w:rsidP="00734ABC">
      <w:pPr>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7. Толстихин Николай Борисович, ученик 7 класса,  нарушение школьной дисциплины</w:t>
      </w:r>
      <w:proofErr w:type="gramStart"/>
      <w:r w:rsidRPr="00734ABC">
        <w:rPr>
          <w:rFonts w:ascii="Times New Roman" w:hAnsi="Times New Roman" w:cs="Times New Roman"/>
          <w:sz w:val="24"/>
          <w:szCs w:val="24"/>
        </w:rPr>
        <w:t>.</w:t>
      </w:r>
      <w:proofErr w:type="gramEnd"/>
      <w:r w:rsidRPr="00734ABC">
        <w:rPr>
          <w:rFonts w:ascii="Times New Roman" w:hAnsi="Times New Roman" w:cs="Times New Roman"/>
          <w:sz w:val="24"/>
          <w:szCs w:val="24"/>
        </w:rPr>
        <w:t xml:space="preserve"> (</w:t>
      </w:r>
      <w:proofErr w:type="gramStart"/>
      <w:r w:rsidRPr="00734ABC">
        <w:rPr>
          <w:rFonts w:ascii="Times New Roman" w:hAnsi="Times New Roman" w:cs="Times New Roman"/>
          <w:sz w:val="24"/>
          <w:szCs w:val="24"/>
        </w:rPr>
        <w:t>н</w:t>
      </w:r>
      <w:proofErr w:type="gramEnd"/>
      <w:r w:rsidRPr="00734ABC">
        <w:rPr>
          <w:rFonts w:ascii="Times New Roman" w:hAnsi="Times New Roman" w:cs="Times New Roman"/>
          <w:sz w:val="24"/>
          <w:szCs w:val="24"/>
        </w:rPr>
        <w:t>арушение режима дня школьника, курение эл. сигарет, слабая успеваемость в школе)</w:t>
      </w:r>
    </w:p>
    <w:p w:rsidR="00734ABC" w:rsidRPr="00734ABC" w:rsidRDefault="00734ABC" w:rsidP="00734ABC">
      <w:pPr>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 xml:space="preserve">8. </w:t>
      </w:r>
      <w:proofErr w:type="spellStart"/>
      <w:r w:rsidRPr="00734ABC">
        <w:rPr>
          <w:rFonts w:ascii="Times New Roman" w:hAnsi="Times New Roman" w:cs="Times New Roman"/>
          <w:sz w:val="24"/>
          <w:szCs w:val="24"/>
        </w:rPr>
        <w:t>Пучкова</w:t>
      </w:r>
      <w:proofErr w:type="spellEnd"/>
      <w:r w:rsidRPr="00734ABC">
        <w:rPr>
          <w:rFonts w:ascii="Times New Roman" w:hAnsi="Times New Roman" w:cs="Times New Roman"/>
          <w:sz w:val="24"/>
          <w:szCs w:val="24"/>
        </w:rPr>
        <w:t xml:space="preserve"> Яна Александровна, ученица 7 класса неуспеваемость по школьным предметам английский язык, физика. Имеет  академическую задолженность.</w:t>
      </w:r>
    </w:p>
    <w:p w:rsidR="00734ABC" w:rsidRPr="00734ABC" w:rsidRDefault="00734ABC" w:rsidP="00734ABC">
      <w:pPr>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 xml:space="preserve">9. </w:t>
      </w:r>
      <w:proofErr w:type="spellStart"/>
      <w:r w:rsidRPr="00734ABC">
        <w:rPr>
          <w:rFonts w:ascii="Times New Roman" w:hAnsi="Times New Roman" w:cs="Times New Roman"/>
          <w:sz w:val="24"/>
          <w:szCs w:val="24"/>
        </w:rPr>
        <w:t>Пучкова</w:t>
      </w:r>
      <w:proofErr w:type="spellEnd"/>
      <w:r w:rsidRPr="00734ABC">
        <w:rPr>
          <w:rFonts w:ascii="Times New Roman" w:hAnsi="Times New Roman" w:cs="Times New Roman"/>
          <w:sz w:val="24"/>
          <w:szCs w:val="24"/>
        </w:rPr>
        <w:t xml:space="preserve"> Анна Александровна, ученица 10 класса, имеет академическую задолженность по предмету математика.</w:t>
      </w:r>
    </w:p>
    <w:p w:rsidR="00734ABC" w:rsidRPr="00734ABC" w:rsidRDefault="00734ABC" w:rsidP="00734ABC">
      <w:pPr>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 xml:space="preserve">10. Некрасов Святослав Александрович, ученик 1 класса, неуспевающий по школьной программе, не аттестован по предмету литературное чтение. </w:t>
      </w:r>
    </w:p>
    <w:p w:rsidR="00734ABC" w:rsidRPr="00734ABC" w:rsidRDefault="00734ABC" w:rsidP="00734ABC">
      <w:pPr>
        <w:spacing w:after="0"/>
        <w:ind w:firstLine="426"/>
        <w:jc w:val="both"/>
        <w:rPr>
          <w:rFonts w:ascii="Times New Roman" w:hAnsi="Times New Roman" w:cs="Times New Roman"/>
          <w:sz w:val="24"/>
          <w:szCs w:val="24"/>
        </w:rPr>
      </w:pPr>
      <w:r w:rsidRPr="00734ABC">
        <w:rPr>
          <w:rFonts w:ascii="Times New Roman" w:hAnsi="Times New Roman" w:cs="Times New Roman"/>
          <w:sz w:val="24"/>
          <w:szCs w:val="24"/>
        </w:rPr>
        <w:t>11. Вахтер Тимофей, ученик 1 класса, неуспевающий по учебным предметам.</w:t>
      </w:r>
    </w:p>
    <w:p w:rsidR="00734ABC" w:rsidRPr="00734ABC" w:rsidRDefault="00734ABC" w:rsidP="00734ABC">
      <w:pPr>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На каждого несовершеннолетнего составлена индивидуальный план работы, совместно с классными руководителями проведена диагностика, которая показывает уровень  развития и адаптации подростка. </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На </w:t>
      </w:r>
      <w:proofErr w:type="spellStart"/>
      <w:r w:rsidRPr="00734ABC">
        <w:rPr>
          <w:rFonts w:ascii="Times New Roman" w:eastAsia="Times New Roman" w:hAnsi="Times New Roman" w:cs="Times New Roman"/>
          <w:sz w:val="24"/>
          <w:szCs w:val="24"/>
        </w:rPr>
        <w:t>внутришкольном</w:t>
      </w:r>
      <w:proofErr w:type="spellEnd"/>
      <w:r w:rsidRPr="00734ABC">
        <w:rPr>
          <w:rFonts w:ascii="Times New Roman" w:eastAsia="Times New Roman" w:hAnsi="Times New Roman" w:cs="Times New Roman"/>
          <w:sz w:val="24"/>
          <w:szCs w:val="24"/>
        </w:rPr>
        <w:t xml:space="preserve"> учете состоит семья </w:t>
      </w:r>
      <w:proofErr w:type="spellStart"/>
      <w:r w:rsidRPr="00734ABC">
        <w:rPr>
          <w:rFonts w:ascii="Times New Roman" w:eastAsia="Times New Roman" w:hAnsi="Times New Roman" w:cs="Times New Roman"/>
          <w:sz w:val="24"/>
          <w:szCs w:val="24"/>
        </w:rPr>
        <w:t>Каратанова</w:t>
      </w:r>
      <w:proofErr w:type="spellEnd"/>
      <w:r w:rsidRPr="00734ABC">
        <w:rPr>
          <w:rFonts w:ascii="Times New Roman" w:eastAsia="Times New Roman" w:hAnsi="Times New Roman" w:cs="Times New Roman"/>
          <w:sz w:val="24"/>
          <w:szCs w:val="24"/>
        </w:rPr>
        <w:t xml:space="preserve"> Валерия Николаевича, семья СОП. Ненадлежащее участие в воспитании и содержании ребенка </w:t>
      </w:r>
      <w:proofErr w:type="spellStart"/>
      <w:r w:rsidRPr="00734ABC">
        <w:rPr>
          <w:rFonts w:ascii="Times New Roman" w:eastAsia="Times New Roman" w:hAnsi="Times New Roman" w:cs="Times New Roman"/>
          <w:sz w:val="24"/>
          <w:szCs w:val="24"/>
        </w:rPr>
        <w:t>Каратанова</w:t>
      </w:r>
      <w:proofErr w:type="spellEnd"/>
      <w:r w:rsidRPr="00734ABC">
        <w:rPr>
          <w:rFonts w:ascii="Times New Roman" w:eastAsia="Times New Roman" w:hAnsi="Times New Roman" w:cs="Times New Roman"/>
          <w:sz w:val="24"/>
          <w:szCs w:val="24"/>
        </w:rPr>
        <w:t xml:space="preserve"> Николая, 1 класс. </w:t>
      </w:r>
    </w:p>
    <w:p w:rsidR="00734ABC" w:rsidRPr="00734ABC" w:rsidRDefault="00734ABC" w:rsidP="00734ABC">
      <w:pPr>
        <w:shd w:val="clear" w:color="auto" w:fill="FFFFFF"/>
        <w:spacing w:after="0"/>
        <w:ind w:firstLine="426"/>
        <w:jc w:val="both"/>
        <w:rPr>
          <w:rFonts w:ascii="Times New Roman" w:eastAsia="Times New Roman" w:hAnsi="Times New Roman" w:cs="Times New Roman"/>
          <w:color w:val="000000"/>
          <w:sz w:val="24"/>
          <w:szCs w:val="24"/>
        </w:rPr>
      </w:pPr>
      <w:r w:rsidRPr="00734ABC">
        <w:rPr>
          <w:rFonts w:ascii="Times New Roman" w:eastAsia="Times New Roman" w:hAnsi="Times New Roman" w:cs="Times New Roman"/>
          <w:color w:val="000000"/>
          <w:sz w:val="24"/>
          <w:szCs w:val="24"/>
        </w:rPr>
        <w:t xml:space="preserve">Дети – опекаемые 4 человека: </w:t>
      </w:r>
      <w:proofErr w:type="spellStart"/>
      <w:r w:rsidRPr="00734ABC">
        <w:rPr>
          <w:rFonts w:ascii="Times New Roman" w:eastAsia="Times New Roman" w:hAnsi="Times New Roman" w:cs="Times New Roman"/>
          <w:color w:val="000000"/>
          <w:sz w:val="24"/>
          <w:szCs w:val="24"/>
        </w:rPr>
        <w:t>Алишин</w:t>
      </w:r>
      <w:proofErr w:type="spellEnd"/>
      <w:r w:rsidRPr="00734ABC">
        <w:rPr>
          <w:rFonts w:ascii="Times New Roman" w:eastAsia="Times New Roman" w:hAnsi="Times New Roman" w:cs="Times New Roman"/>
          <w:color w:val="000000"/>
          <w:sz w:val="24"/>
          <w:szCs w:val="24"/>
        </w:rPr>
        <w:t xml:space="preserve"> Дмитрий 8 </w:t>
      </w:r>
      <w:proofErr w:type="spellStart"/>
      <w:r w:rsidRPr="00734ABC">
        <w:rPr>
          <w:rFonts w:ascii="Times New Roman" w:eastAsia="Times New Roman" w:hAnsi="Times New Roman" w:cs="Times New Roman"/>
          <w:color w:val="000000"/>
          <w:sz w:val="24"/>
          <w:szCs w:val="24"/>
        </w:rPr>
        <w:t>кл</w:t>
      </w:r>
      <w:proofErr w:type="spellEnd"/>
      <w:r w:rsidRPr="00734ABC">
        <w:rPr>
          <w:rFonts w:ascii="Times New Roman" w:eastAsia="Times New Roman" w:hAnsi="Times New Roman" w:cs="Times New Roman"/>
          <w:color w:val="000000"/>
          <w:sz w:val="24"/>
          <w:szCs w:val="24"/>
        </w:rPr>
        <w:t xml:space="preserve">. и </w:t>
      </w:r>
      <w:proofErr w:type="spellStart"/>
      <w:r w:rsidRPr="00734ABC">
        <w:rPr>
          <w:rFonts w:ascii="Times New Roman" w:eastAsia="Times New Roman" w:hAnsi="Times New Roman" w:cs="Times New Roman"/>
          <w:color w:val="000000"/>
          <w:sz w:val="24"/>
          <w:szCs w:val="24"/>
        </w:rPr>
        <w:t>Алишина</w:t>
      </w:r>
      <w:proofErr w:type="spellEnd"/>
      <w:r w:rsidRPr="00734ABC">
        <w:rPr>
          <w:rFonts w:ascii="Times New Roman" w:eastAsia="Times New Roman" w:hAnsi="Times New Roman" w:cs="Times New Roman"/>
          <w:color w:val="000000"/>
          <w:sz w:val="24"/>
          <w:szCs w:val="24"/>
        </w:rPr>
        <w:t xml:space="preserve"> Дарья 6 </w:t>
      </w:r>
      <w:proofErr w:type="spellStart"/>
      <w:r w:rsidRPr="00734ABC">
        <w:rPr>
          <w:rFonts w:ascii="Times New Roman" w:eastAsia="Times New Roman" w:hAnsi="Times New Roman" w:cs="Times New Roman"/>
          <w:color w:val="000000"/>
          <w:sz w:val="24"/>
          <w:szCs w:val="24"/>
        </w:rPr>
        <w:t>кл</w:t>
      </w:r>
      <w:proofErr w:type="spellEnd"/>
      <w:r w:rsidRPr="00734ABC">
        <w:rPr>
          <w:rFonts w:ascii="Times New Roman" w:eastAsia="Times New Roman" w:hAnsi="Times New Roman" w:cs="Times New Roman"/>
          <w:color w:val="000000"/>
          <w:sz w:val="24"/>
          <w:szCs w:val="24"/>
        </w:rPr>
        <w:t xml:space="preserve">., опекуном является дядя, </w:t>
      </w:r>
      <w:proofErr w:type="spellStart"/>
      <w:r w:rsidRPr="00734ABC">
        <w:rPr>
          <w:rFonts w:ascii="Times New Roman" w:eastAsia="Times New Roman" w:hAnsi="Times New Roman" w:cs="Times New Roman"/>
          <w:color w:val="000000"/>
          <w:sz w:val="24"/>
          <w:szCs w:val="24"/>
        </w:rPr>
        <w:t>Потылицын</w:t>
      </w:r>
      <w:proofErr w:type="spellEnd"/>
      <w:r w:rsidRPr="00734ABC">
        <w:rPr>
          <w:rFonts w:ascii="Times New Roman" w:eastAsia="Times New Roman" w:hAnsi="Times New Roman" w:cs="Times New Roman"/>
          <w:color w:val="000000"/>
          <w:sz w:val="24"/>
          <w:szCs w:val="24"/>
        </w:rPr>
        <w:t xml:space="preserve"> В.В., по отцовской линии. В каждое полугодие сдает отчет </w:t>
      </w:r>
      <w:proofErr w:type="gramStart"/>
      <w:r w:rsidRPr="00734ABC">
        <w:rPr>
          <w:rFonts w:ascii="Times New Roman" w:eastAsia="Times New Roman" w:hAnsi="Times New Roman" w:cs="Times New Roman"/>
          <w:color w:val="000000"/>
          <w:sz w:val="24"/>
          <w:szCs w:val="24"/>
        </w:rPr>
        <w:t>о</w:t>
      </w:r>
      <w:proofErr w:type="gramEnd"/>
      <w:r w:rsidRPr="00734ABC">
        <w:rPr>
          <w:rFonts w:ascii="Times New Roman" w:eastAsia="Times New Roman" w:hAnsi="Times New Roman" w:cs="Times New Roman"/>
          <w:color w:val="000000"/>
          <w:sz w:val="24"/>
          <w:szCs w:val="24"/>
        </w:rPr>
        <w:t xml:space="preserve"> опекунстве. По результатам проверок нарушений со стороны опекунов не выявлено. </w:t>
      </w:r>
    </w:p>
    <w:p w:rsidR="00734ABC" w:rsidRPr="00734ABC" w:rsidRDefault="00734ABC" w:rsidP="00734ABC">
      <w:pPr>
        <w:shd w:val="clear" w:color="auto" w:fill="FFFFFF"/>
        <w:spacing w:after="0"/>
        <w:ind w:firstLine="426"/>
        <w:jc w:val="both"/>
        <w:rPr>
          <w:rFonts w:ascii="Times New Roman" w:eastAsia="Times New Roman" w:hAnsi="Times New Roman" w:cs="Times New Roman"/>
          <w:color w:val="000000"/>
          <w:sz w:val="24"/>
          <w:szCs w:val="24"/>
        </w:rPr>
      </w:pPr>
      <w:r w:rsidRPr="00734ABC">
        <w:rPr>
          <w:rFonts w:ascii="Times New Roman" w:eastAsia="Times New Roman" w:hAnsi="Times New Roman" w:cs="Times New Roman"/>
          <w:color w:val="000000"/>
          <w:sz w:val="24"/>
          <w:szCs w:val="24"/>
        </w:rPr>
        <w:t xml:space="preserve">Жуков Дмитрий 5 </w:t>
      </w:r>
      <w:proofErr w:type="spellStart"/>
      <w:r w:rsidRPr="00734ABC">
        <w:rPr>
          <w:rFonts w:ascii="Times New Roman" w:eastAsia="Times New Roman" w:hAnsi="Times New Roman" w:cs="Times New Roman"/>
          <w:color w:val="000000"/>
          <w:sz w:val="24"/>
          <w:szCs w:val="24"/>
        </w:rPr>
        <w:t>кл</w:t>
      </w:r>
      <w:proofErr w:type="spellEnd"/>
      <w:r w:rsidRPr="00734ABC">
        <w:rPr>
          <w:rFonts w:ascii="Times New Roman" w:eastAsia="Times New Roman" w:hAnsi="Times New Roman" w:cs="Times New Roman"/>
          <w:color w:val="000000"/>
          <w:sz w:val="24"/>
          <w:szCs w:val="24"/>
        </w:rPr>
        <w:t xml:space="preserve">., опекун  </w:t>
      </w:r>
      <w:proofErr w:type="spellStart"/>
      <w:r w:rsidRPr="00734ABC">
        <w:rPr>
          <w:rFonts w:ascii="Times New Roman" w:eastAsia="Times New Roman" w:hAnsi="Times New Roman" w:cs="Times New Roman"/>
          <w:color w:val="000000"/>
          <w:sz w:val="24"/>
          <w:szCs w:val="24"/>
        </w:rPr>
        <w:t>Гогорева</w:t>
      </w:r>
      <w:proofErr w:type="spellEnd"/>
      <w:r w:rsidRPr="00734ABC">
        <w:rPr>
          <w:rFonts w:ascii="Times New Roman" w:eastAsia="Times New Roman" w:hAnsi="Times New Roman" w:cs="Times New Roman"/>
          <w:color w:val="000000"/>
          <w:sz w:val="24"/>
          <w:szCs w:val="24"/>
        </w:rPr>
        <w:t xml:space="preserve"> Елена Васильевна, ранее состоял на учете КДН, снят с исправлением.</w:t>
      </w:r>
    </w:p>
    <w:p w:rsidR="00734ABC" w:rsidRPr="00734ABC" w:rsidRDefault="00734ABC" w:rsidP="00734ABC">
      <w:pPr>
        <w:shd w:val="clear" w:color="auto" w:fill="FFFFFF"/>
        <w:spacing w:after="0"/>
        <w:ind w:firstLine="426"/>
        <w:jc w:val="both"/>
        <w:rPr>
          <w:rFonts w:ascii="Times New Roman" w:eastAsia="Times New Roman" w:hAnsi="Times New Roman" w:cs="Times New Roman"/>
          <w:color w:val="000000"/>
          <w:sz w:val="24"/>
          <w:szCs w:val="24"/>
        </w:rPr>
      </w:pPr>
      <w:proofErr w:type="spellStart"/>
      <w:r w:rsidRPr="00734ABC">
        <w:rPr>
          <w:rFonts w:ascii="Times New Roman" w:eastAsia="Times New Roman" w:hAnsi="Times New Roman" w:cs="Times New Roman"/>
          <w:color w:val="000000"/>
          <w:sz w:val="24"/>
          <w:szCs w:val="24"/>
        </w:rPr>
        <w:t>Политыченко</w:t>
      </w:r>
      <w:proofErr w:type="spellEnd"/>
      <w:r w:rsidRPr="00734ABC">
        <w:rPr>
          <w:rFonts w:ascii="Times New Roman" w:eastAsia="Times New Roman" w:hAnsi="Times New Roman" w:cs="Times New Roman"/>
          <w:color w:val="000000"/>
          <w:sz w:val="24"/>
          <w:szCs w:val="24"/>
        </w:rPr>
        <w:t xml:space="preserve"> Татьяна Леонидовна, 11 класс, опекун Елена Константиновна.</w:t>
      </w:r>
    </w:p>
    <w:p w:rsidR="00734ABC" w:rsidRPr="00734ABC" w:rsidRDefault="00734ABC" w:rsidP="00734ABC">
      <w:pPr>
        <w:pStyle w:val="c13"/>
        <w:shd w:val="clear" w:color="auto" w:fill="FFFFFF"/>
        <w:spacing w:before="0" w:beforeAutospacing="0" w:after="0" w:afterAutospacing="0" w:line="276" w:lineRule="auto"/>
        <w:ind w:firstLine="426"/>
        <w:jc w:val="both"/>
        <w:rPr>
          <w:color w:val="000000"/>
        </w:rPr>
      </w:pPr>
      <w:r w:rsidRPr="00734ABC">
        <w:rPr>
          <w:rStyle w:val="c18"/>
          <w:bCs/>
          <w:color w:val="000000"/>
        </w:rPr>
        <w:t>Ежемесячно проводятся заседания Школьного Совета профилактики правонарушений несовершеннолетних.</w:t>
      </w:r>
    </w:p>
    <w:p w:rsidR="00734ABC" w:rsidRPr="00734ABC" w:rsidRDefault="00734ABC" w:rsidP="00734ABC">
      <w:pPr>
        <w:pStyle w:val="c13"/>
        <w:shd w:val="clear" w:color="auto" w:fill="FFFFFF"/>
        <w:spacing w:before="0" w:beforeAutospacing="0" w:after="0" w:afterAutospacing="0" w:line="276" w:lineRule="auto"/>
        <w:ind w:firstLine="426"/>
        <w:jc w:val="both"/>
        <w:rPr>
          <w:rStyle w:val="c5"/>
        </w:rPr>
      </w:pPr>
      <w:r w:rsidRPr="00734ABC">
        <w:rPr>
          <w:rStyle w:val="c5"/>
          <w:color w:val="000000"/>
        </w:rPr>
        <w:t>Классный руководитель предоставляет документацию на семью: акт обследования условий проживания, представление на семью, характеристику несовершеннолетнего, табель успеваемости и посещаемости и информацию о проделанной работе с семьей.</w:t>
      </w:r>
    </w:p>
    <w:p w:rsidR="00734ABC" w:rsidRPr="00734ABC" w:rsidRDefault="00734ABC" w:rsidP="00734ABC">
      <w:pPr>
        <w:pStyle w:val="c13"/>
        <w:shd w:val="clear" w:color="auto" w:fill="FFFFFF"/>
        <w:spacing w:before="0" w:beforeAutospacing="0" w:after="0" w:afterAutospacing="0" w:line="276" w:lineRule="auto"/>
        <w:ind w:firstLine="426"/>
        <w:jc w:val="both"/>
      </w:pPr>
      <w:r w:rsidRPr="00734ABC">
        <w:rPr>
          <w:rStyle w:val="c5"/>
          <w:color w:val="000000"/>
        </w:rPr>
        <w:t>Хочется отметить, что наиболее эффективная форма работы с семьей - это индивидуальная. К индивидуальным формам работы относятся: беседы с родителями, законными представителями, рекомендации и консультации, посещение семьи, анкетирование, диагностика, выявление и учет.</w:t>
      </w:r>
    </w:p>
    <w:p w:rsidR="00734ABC" w:rsidRPr="00734ABC" w:rsidRDefault="00734ABC" w:rsidP="00734ABC">
      <w:pPr>
        <w:spacing w:after="0"/>
        <w:ind w:firstLine="426"/>
        <w:jc w:val="both"/>
        <w:rPr>
          <w:rFonts w:ascii="Times New Roman" w:eastAsia="Calibri" w:hAnsi="Times New Roman" w:cs="Times New Roman"/>
          <w:sz w:val="24"/>
          <w:szCs w:val="24"/>
        </w:rPr>
      </w:pPr>
      <w:r w:rsidRPr="00734ABC">
        <w:rPr>
          <w:rFonts w:ascii="Times New Roman" w:eastAsia="Calibri" w:hAnsi="Times New Roman" w:cs="Times New Roman"/>
          <w:sz w:val="24"/>
          <w:szCs w:val="24"/>
        </w:rPr>
        <w:lastRenderedPageBreak/>
        <w:t>Для предотвращения   антиобщественных  и радикальных взглядов среди несовершеннолетних, состоящих в социальных сетях в группах, склоняющих к агрессивному поведению,   в МБОУ «</w:t>
      </w:r>
      <w:proofErr w:type="spellStart"/>
      <w:r w:rsidRPr="00734ABC">
        <w:rPr>
          <w:rFonts w:ascii="Times New Roman" w:eastAsia="Calibri" w:hAnsi="Times New Roman" w:cs="Times New Roman"/>
          <w:sz w:val="24"/>
          <w:szCs w:val="24"/>
        </w:rPr>
        <w:t>Нарвинская</w:t>
      </w:r>
      <w:proofErr w:type="spellEnd"/>
      <w:r w:rsidRPr="00734ABC">
        <w:rPr>
          <w:rFonts w:ascii="Times New Roman" w:eastAsia="Calibri" w:hAnsi="Times New Roman" w:cs="Times New Roman"/>
          <w:sz w:val="24"/>
          <w:szCs w:val="24"/>
        </w:rPr>
        <w:t xml:space="preserve"> СШ им В.И. Круглова» организована и проведена разъяснительная работа с родителями, а также лицами </w:t>
      </w:r>
      <w:proofErr w:type="gramStart"/>
      <w:r w:rsidRPr="00734ABC">
        <w:rPr>
          <w:rFonts w:ascii="Times New Roman" w:eastAsia="Calibri" w:hAnsi="Times New Roman" w:cs="Times New Roman"/>
          <w:sz w:val="24"/>
          <w:szCs w:val="24"/>
        </w:rPr>
        <w:t>их</w:t>
      </w:r>
      <w:proofErr w:type="gramEnd"/>
      <w:r w:rsidRPr="00734ABC">
        <w:rPr>
          <w:rFonts w:ascii="Times New Roman" w:eastAsia="Calibri" w:hAnsi="Times New Roman" w:cs="Times New Roman"/>
          <w:sz w:val="24"/>
          <w:szCs w:val="24"/>
        </w:rPr>
        <w:t xml:space="preserve"> заменяющими с приглашением общественности. Проводится усиленная  работа по информированию  среди  педагогических работников, родителей. Психолог школы, предварительно провела  тестирование среди несовершеннолетних 8-11 классов по выявлению  склонности  к суицидальным действиям.  С детьми проведена беседа о ценности  человеческой жизни  и о необратимых последствиях, к которым могут привести  подобного рода игры. Ведется контроль над подростками за посещением дополнительных занятий во внеурочное время. Проведены родительские собрания на тему «Как противостоять </w:t>
      </w:r>
      <w:proofErr w:type="spellStart"/>
      <w:r w:rsidRPr="00734ABC">
        <w:rPr>
          <w:rFonts w:ascii="Times New Roman" w:eastAsia="Calibri" w:hAnsi="Times New Roman" w:cs="Times New Roman"/>
          <w:sz w:val="24"/>
          <w:szCs w:val="24"/>
        </w:rPr>
        <w:t>кибербуллингу</w:t>
      </w:r>
      <w:proofErr w:type="spellEnd"/>
      <w:r w:rsidRPr="00734ABC">
        <w:rPr>
          <w:rFonts w:ascii="Times New Roman" w:eastAsia="Calibri" w:hAnsi="Times New Roman" w:cs="Times New Roman"/>
          <w:sz w:val="24"/>
          <w:szCs w:val="24"/>
        </w:rPr>
        <w:t xml:space="preserve">»,   обучающие видео - уроки «Десять правил безопасности для детей в Интернете», родителям выданы памятки с советами  по воспитанию детей, как необходимо вести себя в случае, если у ребенка обнаружены признаки игры. Родителям даны рекомендации по ограничению  пребывания  своих детей  в сети интернет, пользованием  телефонами, у которых есть доступ к сети интернет.  На информационном стенде размещена информация об  общероссийском и районном  телефоне детского доверия, где можно  получить консультацию  психологической помощи при сложившейся  любой сложной ситуации. </w:t>
      </w:r>
    </w:p>
    <w:p w:rsidR="00734ABC" w:rsidRPr="00734ABC" w:rsidRDefault="00734ABC" w:rsidP="00734ABC">
      <w:pPr>
        <w:shd w:val="clear" w:color="auto" w:fill="FFFFFF"/>
        <w:spacing w:after="0"/>
        <w:ind w:firstLine="426"/>
        <w:jc w:val="both"/>
        <w:rPr>
          <w:rFonts w:ascii="Times New Roman" w:eastAsia="Times New Roman" w:hAnsi="Times New Roman" w:cs="Times New Roman"/>
          <w:sz w:val="24"/>
          <w:szCs w:val="24"/>
        </w:rPr>
      </w:pPr>
      <w:r w:rsidRPr="00734ABC">
        <w:rPr>
          <w:rFonts w:ascii="Times New Roman" w:eastAsia="Times New Roman" w:hAnsi="Times New Roman" w:cs="Times New Roman"/>
          <w:sz w:val="24"/>
          <w:szCs w:val="24"/>
        </w:rPr>
        <w:t xml:space="preserve">Вывод:    В новом учебном году проводить больше бесед, направленных на осознание родителями необходимости занятости детей дополнительным образованием. </w:t>
      </w:r>
    </w:p>
    <w:p w:rsidR="00EA352B" w:rsidRPr="00BD435E" w:rsidRDefault="00EA352B" w:rsidP="00734ABC">
      <w:pPr>
        <w:shd w:val="clear" w:color="auto" w:fill="FFFFFF"/>
        <w:spacing w:after="0" w:line="240" w:lineRule="auto"/>
        <w:ind w:firstLine="426"/>
        <w:jc w:val="both"/>
        <w:rPr>
          <w:rFonts w:ascii="Times New Roman" w:eastAsia="Times New Roman" w:hAnsi="Times New Roman" w:cs="Times New Roman"/>
          <w:color w:val="FF0000"/>
          <w:sz w:val="28"/>
          <w:szCs w:val="28"/>
        </w:rPr>
      </w:pPr>
    </w:p>
    <w:p w:rsidR="00E309F9" w:rsidRPr="00E309F9" w:rsidRDefault="00E309F9" w:rsidP="00E309F9">
      <w:pPr>
        <w:pStyle w:val="a9"/>
        <w:spacing w:line="276" w:lineRule="auto"/>
        <w:contextualSpacing/>
        <w:jc w:val="center"/>
        <w:rPr>
          <w:b/>
          <w:bCs/>
          <w:sz w:val="24"/>
          <w:szCs w:val="24"/>
        </w:rPr>
      </w:pPr>
      <w:r w:rsidRPr="00E309F9">
        <w:rPr>
          <w:b/>
          <w:bCs/>
          <w:sz w:val="24"/>
          <w:szCs w:val="24"/>
        </w:rPr>
        <w:t>Анализ  деятельности педагога-психолога</w:t>
      </w:r>
    </w:p>
    <w:p w:rsidR="00E309F9" w:rsidRDefault="00E309F9" w:rsidP="00E309F9">
      <w:pPr>
        <w:pStyle w:val="a9"/>
        <w:spacing w:line="276" w:lineRule="auto"/>
        <w:contextualSpacing/>
        <w:jc w:val="center"/>
        <w:rPr>
          <w:b/>
          <w:bCs/>
          <w:sz w:val="24"/>
          <w:szCs w:val="24"/>
          <w:lang w:val="ru-RU"/>
        </w:rPr>
      </w:pPr>
      <w:r w:rsidRPr="00E309F9">
        <w:rPr>
          <w:b/>
          <w:bCs/>
          <w:sz w:val="24"/>
          <w:szCs w:val="24"/>
        </w:rPr>
        <w:t>за 202</w:t>
      </w:r>
      <w:r w:rsidR="00236EA2">
        <w:rPr>
          <w:b/>
          <w:bCs/>
          <w:sz w:val="24"/>
          <w:szCs w:val="24"/>
          <w:lang w:val="ru-RU"/>
        </w:rPr>
        <w:t>1</w:t>
      </w:r>
      <w:r w:rsidRPr="00E309F9">
        <w:rPr>
          <w:b/>
          <w:bCs/>
          <w:sz w:val="24"/>
          <w:szCs w:val="24"/>
        </w:rPr>
        <w:t>-202</w:t>
      </w:r>
      <w:r w:rsidR="00236EA2">
        <w:rPr>
          <w:b/>
          <w:bCs/>
          <w:sz w:val="24"/>
          <w:szCs w:val="24"/>
          <w:lang w:val="ru-RU"/>
        </w:rPr>
        <w:t>2</w:t>
      </w:r>
      <w:r w:rsidRPr="00E309F9">
        <w:rPr>
          <w:b/>
          <w:bCs/>
          <w:sz w:val="24"/>
          <w:szCs w:val="24"/>
        </w:rPr>
        <w:t xml:space="preserve"> учебный год</w:t>
      </w:r>
    </w:p>
    <w:p w:rsidR="00236EA2" w:rsidRPr="00236EA2" w:rsidRDefault="00236EA2" w:rsidP="00E309F9">
      <w:pPr>
        <w:pStyle w:val="a9"/>
        <w:spacing w:line="276" w:lineRule="auto"/>
        <w:contextualSpacing/>
        <w:jc w:val="center"/>
        <w:rPr>
          <w:sz w:val="24"/>
          <w:szCs w:val="24"/>
          <w:lang w:val="ru-RU"/>
        </w:rPr>
      </w:pPr>
    </w:p>
    <w:p w:rsidR="00BD435E" w:rsidRPr="00BD435E" w:rsidRDefault="00BD435E" w:rsidP="001A3DE0">
      <w:pPr>
        <w:pStyle w:val="a5"/>
        <w:spacing w:line="276" w:lineRule="auto"/>
        <w:contextualSpacing/>
        <w:jc w:val="both"/>
        <w:rPr>
          <w:rFonts w:ascii="Times New Roman" w:hAnsi="Times New Roman"/>
          <w:bCs/>
          <w:color w:val="000000"/>
          <w:sz w:val="24"/>
          <w:szCs w:val="24"/>
        </w:rPr>
      </w:pPr>
      <w:r w:rsidRPr="00BD435E">
        <w:rPr>
          <w:rFonts w:ascii="Times New Roman" w:hAnsi="Times New Roman"/>
          <w:sz w:val="24"/>
          <w:szCs w:val="24"/>
        </w:rPr>
        <w:t>Работа педагога-психолога в 2022-2023 учебном году осуществлялась в соответствии с требованиями ФГОС, годовым планом учреждения, годовым планом педагога-психолога.</w:t>
      </w:r>
      <w:r w:rsidRPr="00BD435E">
        <w:rPr>
          <w:rFonts w:ascii="Times New Roman" w:hAnsi="Times New Roman"/>
          <w:bCs/>
          <w:color w:val="000000"/>
          <w:sz w:val="24"/>
          <w:szCs w:val="24"/>
        </w:rPr>
        <w:t xml:space="preserve"> </w:t>
      </w:r>
    </w:p>
    <w:p w:rsidR="00BD435E" w:rsidRPr="00BD435E" w:rsidRDefault="00BD435E" w:rsidP="001A3DE0">
      <w:pPr>
        <w:pStyle w:val="a5"/>
        <w:spacing w:line="276" w:lineRule="auto"/>
        <w:contextualSpacing/>
        <w:jc w:val="both"/>
        <w:rPr>
          <w:rFonts w:ascii="Times New Roman" w:hAnsi="Times New Roman"/>
          <w:sz w:val="24"/>
          <w:szCs w:val="24"/>
          <w:lang w:eastAsia="ru-RU"/>
        </w:rPr>
      </w:pPr>
      <w:r w:rsidRPr="00BD435E">
        <w:rPr>
          <w:rFonts w:ascii="Times New Roman" w:hAnsi="Times New Roman"/>
          <w:b/>
          <w:spacing w:val="-3"/>
          <w:sz w:val="24"/>
          <w:szCs w:val="24"/>
          <w:lang w:eastAsia="ru-RU"/>
        </w:rPr>
        <w:t xml:space="preserve">Цель работы:  </w:t>
      </w:r>
      <w:r w:rsidRPr="00BD435E">
        <w:rPr>
          <w:rFonts w:ascii="Times New Roman" w:hAnsi="Times New Roman"/>
          <w:sz w:val="24"/>
          <w:szCs w:val="24"/>
          <w:lang w:eastAsia="ru-RU"/>
        </w:rPr>
        <w:t>психологическое сопровождение участников образовательного процесса, обеспечение социально-психологических условий для личностного, интеллектуального и социального развития учащихся, способствовать созданию оптимальных условий для сохранения психологического здоровья субъектов образовательного процесса.</w:t>
      </w:r>
    </w:p>
    <w:p w:rsidR="00BD435E" w:rsidRPr="00BD435E" w:rsidRDefault="00BD435E" w:rsidP="001A3DE0">
      <w:pPr>
        <w:pStyle w:val="a5"/>
        <w:spacing w:line="276" w:lineRule="auto"/>
        <w:contextualSpacing/>
        <w:jc w:val="both"/>
        <w:rPr>
          <w:rFonts w:ascii="Times New Roman" w:hAnsi="Times New Roman"/>
          <w:b/>
          <w:sz w:val="24"/>
          <w:szCs w:val="24"/>
          <w:lang w:eastAsia="ru-RU"/>
        </w:rPr>
      </w:pPr>
      <w:r w:rsidRPr="00BD435E">
        <w:rPr>
          <w:rFonts w:ascii="Times New Roman" w:hAnsi="Times New Roman"/>
          <w:b/>
          <w:sz w:val="24"/>
          <w:szCs w:val="24"/>
          <w:lang w:eastAsia="ru-RU"/>
        </w:rPr>
        <w:t xml:space="preserve">Поставленные задачи: </w:t>
      </w:r>
    </w:p>
    <w:p w:rsidR="00BD435E" w:rsidRPr="00BD435E" w:rsidRDefault="00BD435E" w:rsidP="001A3DE0">
      <w:pPr>
        <w:pStyle w:val="a5"/>
        <w:numPr>
          <w:ilvl w:val="0"/>
          <w:numId w:val="39"/>
        </w:numPr>
        <w:spacing w:line="276" w:lineRule="auto"/>
        <w:contextualSpacing/>
        <w:jc w:val="both"/>
        <w:rPr>
          <w:rFonts w:ascii="Times New Roman" w:hAnsi="Times New Roman"/>
          <w:sz w:val="24"/>
          <w:szCs w:val="24"/>
          <w:lang w:eastAsia="ru-RU"/>
        </w:rPr>
      </w:pPr>
      <w:r w:rsidRPr="00BD435E">
        <w:rPr>
          <w:rFonts w:ascii="Times New Roman" w:hAnsi="Times New Roman"/>
          <w:sz w:val="24"/>
          <w:szCs w:val="24"/>
          <w:lang w:eastAsia="ru-RU"/>
        </w:rPr>
        <w:t>психолого-педагогическое сопровождение учебно-воспитательного процесса, создание социально-психологических   условий для успешного  обучения  и  развития  ребёнка с учетом его индивидуальных характерологических и психофизиологических особенностей в  ситуации личностно ориентированного образования;</w:t>
      </w:r>
    </w:p>
    <w:p w:rsidR="00BD435E" w:rsidRPr="00BD435E" w:rsidRDefault="00BD435E" w:rsidP="001A3DE0">
      <w:pPr>
        <w:pStyle w:val="a5"/>
        <w:numPr>
          <w:ilvl w:val="0"/>
          <w:numId w:val="39"/>
        </w:numPr>
        <w:spacing w:line="276" w:lineRule="auto"/>
        <w:contextualSpacing/>
        <w:jc w:val="both"/>
        <w:rPr>
          <w:rFonts w:ascii="Times New Roman" w:hAnsi="Times New Roman"/>
          <w:sz w:val="24"/>
          <w:szCs w:val="24"/>
          <w:lang w:eastAsia="ru-RU"/>
        </w:rPr>
      </w:pPr>
      <w:r w:rsidRPr="00BD435E">
        <w:rPr>
          <w:rFonts w:ascii="Times New Roman" w:hAnsi="Times New Roman"/>
          <w:sz w:val="24"/>
          <w:szCs w:val="24"/>
          <w:lang w:eastAsia="ru-RU"/>
        </w:rPr>
        <w:t xml:space="preserve">обеспечение психологической безопасности </w:t>
      </w:r>
      <w:proofErr w:type="gramStart"/>
      <w:r w:rsidRPr="00BD435E">
        <w:rPr>
          <w:rFonts w:ascii="Times New Roman" w:hAnsi="Times New Roman"/>
          <w:sz w:val="24"/>
          <w:szCs w:val="24"/>
          <w:lang w:eastAsia="ru-RU"/>
        </w:rPr>
        <w:t>обучающихся</w:t>
      </w:r>
      <w:proofErr w:type="gramEnd"/>
      <w:r w:rsidRPr="00BD435E">
        <w:rPr>
          <w:rFonts w:ascii="Times New Roman" w:hAnsi="Times New Roman"/>
          <w:sz w:val="24"/>
          <w:szCs w:val="24"/>
          <w:lang w:eastAsia="ru-RU"/>
        </w:rPr>
        <w:t xml:space="preserve"> в образовательном процессе;</w:t>
      </w:r>
    </w:p>
    <w:p w:rsidR="00BD435E" w:rsidRPr="00BD435E" w:rsidRDefault="00BD435E" w:rsidP="001A3DE0">
      <w:pPr>
        <w:pStyle w:val="a5"/>
        <w:numPr>
          <w:ilvl w:val="0"/>
          <w:numId w:val="39"/>
        </w:numPr>
        <w:spacing w:line="276" w:lineRule="auto"/>
        <w:contextualSpacing/>
        <w:jc w:val="both"/>
        <w:rPr>
          <w:rFonts w:ascii="Times New Roman" w:hAnsi="Times New Roman"/>
          <w:sz w:val="24"/>
          <w:szCs w:val="24"/>
          <w:lang w:eastAsia="ru-RU"/>
        </w:rPr>
      </w:pPr>
      <w:r w:rsidRPr="00BD435E">
        <w:rPr>
          <w:rFonts w:ascii="Times New Roman" w:hAnsi="Times New Roman"/>
          <w:sz w:val="24"/>
          <w:szCs w:val="24"/>
          <w:lang w:eastAsia="ru-RU"/>
        </w:rPr>
        <w:t>профилактика и коррекция нарушений личностного развития;</w:t>
      </w:r>
    </w:p>
    <w:p w:rsidR="00BD435E" w:rsidRPr="00BD435E" w:rsidRDefault="00BD435E" w:rsidP="001A3DE0">
      <w:pPr>
        <w:pStyle w:val="a5"/>
        <w:numPr>
          <w:ilvl w:val="0"/>
          <w:numId w:val="39"/>
        </w:numPr>
        <w:spacing w:line="276" w:lineRule="auto"/>
        <w:contextualSpacing/>
        <w:jc w:val="both"/>
        <w:rPr>
          <w:rFonts w:ascii="Times New Roman" w:hAnsi="Times New Roman"/>
          <w:sz w:val="24"/>
          <w:szCs w:val="24"/>
          <w:lang w:eastAsia="ru-RU"/>
        </w:rPr>
      </w:pPr>
      <w:r w:rsidRPr="00BD435E">
        <w:rPr>
          <w:rFonts w:ascii="Times New Roman" w:hAnsi="Times New Roman"/>
          <w:sz w:val="24"/>
          <w:szCs w:val="24"/>
          <w:lang w:eastAsia="ru-RU"/>
        </w:rPr>
        <w:t>оказание психологической помощи и поддержки всем участникам образовательного процесса;</w:t>
      </w:r>
    </w:p>
    <w:p w:rsidR="00BD435E" w:rsidRPr="00BD435E" w:rsidRDefault="00BD435E" w:rsidP="001A3DE0">
      <w:pPr>
        <w:pStyle w:val="a5"/>
        <w:numPr>
          <w:ilvl w:val="0"/>
          <w:numId w:val="39"/>
        </w:numPr>
        <w:spacing w:line="276" w:lineRule="auto"/>
        <w:contextualSpacing/>
        <w:jc w:val="both"/>
        <w:rPr>
          <w:rFonts w:ascii="Times New Roman" w:hAnsi="Times New Roman"/>
          <w:sz w:val="24"/>
          <w:szCs w:val="24"/>
          <w:lang w:eastAsia="ru-RU"/>
        </w:rPr>
      </w:pPr>
      <w:r w:rsidRPr="00BD435E">
        <w:rPr>
          <w:rFonts w:ascii="Times New Roman" w:hAnsi="Times New Roman"/>
          <w:sz w:val="24"/>
          <w:szCs w:val="24"/>
          <w:lang w:eastAsia="ru-RU"/>
        </w:rPr>
        <w:t>разработка и реализация программ, направленных на развитие психологической компетенции учащихся;</w:t>
      </w:r>
    </w:p>
    <w:p w:rsidR="00BD435E" w:rsidRPr="00BD435E" w:rsidRDefault="00BD435E" w:rsidP="001A3DE0">
      <w:pPr>
        <w:pStyle w:val="a5"/>
        <w:numPr>
          <w:ilvl w:val="0"/>
          <w:numId w:val="39"/>
        </w:numPr>
        <w:spacing w:line="276" w:lineRule="auto"/>
        <w:contextualSpacing/>
        <w:jc w:val="both"/>
        <w:rPr>
          <w:rFonts w:ascii="Times New Roman" w:hAnsi="Times New Roman"/>
          <w:sz w:val="24"/>
          <w:szCs w:val="24"/>
          <w:lang w:eastAsia="ru-RU"/>
        </w:rPr>
      </w:pPr>
      <w:r w:rsidRPr="00BD435E">
        <w:rPr>
          <w:rFonts w:ascii="Times New Roman" w:hAnsi="Times New Roman"/>
          <w:sz w:val="24"/>
          <w:szCs w:val="24"/>
          <w:lang w:eastAsia="ru-RU"/>
        </w:rPr>
        <w:t>выявление и психологическое сопровождение учащихся ''группы риска'' в разных возрастных категориях;</w:t>
      </w:r>
    </w:p>
    <w:p w:rsidR="00BD435E" w:rsidRPr="00BD435E" w:rsidRDefault="00BD435E" w:rsidP="001A3DE0">
      <w:pPr>
        <w:pStyle w:val="a5"/>
        <w:numPr>
          <w:ilvl w:val="0"/>
          <w:numId w:val="39"/>
        </w:numPr>
        <w:spacing w:line="276" w:lineRule="auto"/>
        <w:contextualSpacing/>
        <w:jc w:val="both"/>
        <w:rPr>
          <w:rFonts w:ascii="Times New Roman" w:hAnsi="Times New Roman"/>
          <w:sz w:val="24"/>
          <w:szCs w:val="24"/>
          <w:lang w:eastAsia="ru-RU"/>
        </w:rPr>
      </w:pPr>
      <w:r w:rsidRPr="00BD435E">
        <w:rPr>
          <w:rFonts w:ascii="Times New Roman" w:hAnsi="Times New Roman"/>
          <w:sz w:val="24"/>
          <w:szCs w:val="24"/>
          <w:lang w:eastAsia="ru-RU"/>
        </w:rPr>
        <w:lastRenderedPageBreak/>
        <w:t>создание условий, способствующих сохранению и укреплению психологического здоровья учащихся на разных этапах обучения.</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Психологическая работа строилась традиционно по следующим направлениям:</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психолого-педагогическая диагностика;</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коррекционно-развивающая работа;</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психолого-педагогическое консультирование;</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xml:space="preserve">- просветительская деятельность; </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методическая работа.</w:t>
      </w:r>
    </w:p>
    <w:p w:rsidR="00BD435E" w:rsidRPr="00BD435E" w:rsidRDefault="00BD435E" w:rsidP="001A3DE0">
      <w:pPr>
        <w:pStyle w:val="a5"/>
        <w:spacing w:line="276" w:lineRule="auto"/>
        <w:contextualSpacing/>
        <w:jc w:val="both"/>
        <w:rPr>
          <w:rFonts w:ascii="Times New Roman" w:hAnsi="Times New Roman"/>
          <w:b/>
          <w:sz w:val="24"/>
          <w:szCs w:val="24"/>
          <w:u w:val="single"/>
          <w:lang w:eastAsia="ru-RU"/>
        </w:rPr>
      </w:pPr>
      <w:r w:rsidRPr="00BD435E">
        <w:rPr>
          <w:rFonts w:ascii="Times New Roman" w:hAnsi="Times New Roman"/>
          <w:b/>
          <w:sz w:val="24"/>
          <w:szCs w:val="24"/>
          <w:u w:val="single"/>
          <w:lang w:eastAsia="ru-RU"/>
        </w:rPr>
        <w:t>Диагностическое направление</w:t>
      </w:r>
    </w:p>
    <w:p w:rsidR="00BD435E" w:rsidRPr="00BD435E" w:rsidRDefault="00BD435E" w:rsidP="001A3DE0">
      <w:pPr>
        <w:pStyle w:val="a5"/>
        <w:spacing w:line="276" w:lineRule="auto"/>
        <w:contextualSpacing/>
        <w:jc w:val="both"/>
        <w:rPr>
          <w:rFonts w:ascii="Times New Roman" w:hAnsi="Times New Roman"/>
          <w:sz w:val="24"/>
          <w:szCs w:val="24"/>
          <w:lang w:eastAsia="ru-RU"/>
        </w:rPr>
      </w:pPr>
      <w:r w:rsidRPr="00BD435E">
        <w:rPr>
          <w:rFonts w:ascii="Times New Roman" w:hAnsi="Times New Roman"/>
          <w:sz w:val="24"/>
          <w:szCs w:val="24"/>
          <w:lang w:eastAsia="ru-RU"/>
        </w:rPr>
        <w:t>В рамках психолого-педагогического сопровождения школьников в процессе обучения проведены  традиционные диагностические исследования:</w:t>
      </w:r>
    </w:p>
    <w:p w:rsidR="00BD435E" w:rsidRPr="00BD435E" w:rsidRDefault="00BD435E" w:rsidP="001A3DE0">
      <w:pPr>
        <w:pStyle w:val="a5"/>
        <w:numPr>
          <w:ilvl w:val="0"/>
          <w:numId w:val="34"/>
        </w:numPr>
        <w:spacing w:line="276" w:lineRule="auto"/>
        <w:ind w:left="284" w:hanging="284"/>
        <w:contextualSpacing/>
        <w:jc w:val="both"/>
        <w:rPr>
          <w:rFonts w:ascii="Times New Roman" w:hAnsi="Times New Roman"/>
          <w:sz w:val="24"/>
          <w:szCs w:val="24"/>
          <w:lang w:eastAsia="ru-RU"/>
        </w:rPr>
      </w:pPr>
      <w:r w:rsidRPr="00BD435E">
        <w:rPr>
          <w:rFonts w:ascii="Times New Roman" w:hAnsi="Times New Roman"/>
          <w:sz w:val="24"/>
          <w:szCs w:val="24"/>
          <w:lang w:eastAsia="ru-RU"/>
        </w:rPr>
        <w:t>Изучение сохранения и укрепления психологического здоровья детей.</w:t>
      </w:r>
    </w:p>
    <w:p w:rsidR="00BD435E" w:rsidRPr="00BD435E" w:rsidRDefault="00BD435E" w:rsidP="001A3DE0">
      <w:pPr>
        <w:pStyle w:val="a5"/>
        <w:spacing w:line="276" w:lineRule="auto"/>
        <w:contextualSpacing/>
        <w:jc w:val="both"/>
        <w:rPr>
          <w:rFonts w:ascii="Times New Roman" w:hAnsi="Times New Roman"/>
          <w:sz w:val="24"/>
          <w:szCs w:val="24"/>
          <w:lang w:eastAsia="ru-RU"/>
        </w:rPr>
      </w:pPr>
      <w:r w:rsidRPr="00BD435E">
        <w:rPr>
          <w:rFonts w:ascii="Times New Roman" w:hAnsi="Times New Roman"/>
          <w:sz w:val="24"/>
          <w:szCs w:val="24"/>
          <w:lang w:eastAsia="ru-RU"/>
        </w:rPr>
        <w:t xml:space="preserve">Параметры, характеризующие психологическое здоровье, которые отслеживаются - </w:t>
      </w:r>
    </w:p>
    <w:p w:rsidR="00BD435E" w:rsidRPr="00BD435E" w:rsidRDefault="00BD435E" w:rsidP="001A3DE0">
      <w:pPr>
        <w:pStyle w:val="a5"/>
        <w:spacing w:line="276" w:lineRule="auto"/>
        <w:contextualSpacing/>
        <w:jc w:val="both"/>
        <w:rPr>
          <w:rFonts w:ascii="Times New Roman" w:hAnsi="Times New Roman"/>
          <w:sz w:val="24"/>
          <w:szCs w:val="24"/>
          <w:lang w:eastAsia="ru-RU"/>
        </w:rPr>
      </w:pPr>
      <w:r w:rsidRPr="00BD435E">
        <w:rPr>
          <w:rFonts w:ascii="Times New Roman" w:hAnsi="Times New Roman"/>
          <w:sz w:val="24"/>
          <w:szCs w:val="24"/>
          <w:lang w:eastAsia="ru-RU"/>
        </w:rPr>
        <w:t xml:space="preserve">уровень </w:t>
      </w:r>
      <w:proofErr w:type="spellStart"/>
      <w:r w:rsidRPr="00BD435E">
        <w:rPr>
          <w:rFonts w:ascii="Times New Roman" w:hAnsi="Times New Roman"/>
          <w:sz w:val="24"/>
          <w:szCs w:val="24"/>
          <w:lang w:eastAsia="ru-RU"/>
        </w:rPr>
        <w:t>сформированности</w:t>
      </w:r>
      <w:proofErr w:type="spellEnd"/>
      <w:r w:rsidRPr="00BD435E">
        <w:rPr>
          <w:rFonts w:ascii="Times New Roman" w:hAnsi="Times New Roman"/>
          <w:sz w:val="24"/>
          <w:szCs w:val="24"/>
          <w:lang w:eastAsia="ru-RU"/>
        </w:rPr>
        <w:t xml:space="preserve"> учебной мотивации:</w:t>
      </w:r>
    </w:p>
    <w:p w:rsidR="00BD435E" w:rsidRPr="00BD435E" w:rsidRDefault="00BD435E" w:rsidP="001A3DE0">
      <w:pPr>
        <w:pStyle w:val="a5"/>
        <w:numPr>
          <w:ilvl w:val="0"/>
          <w:numId w:val="35"/>
        </w:numPr>
        <w:spacing w:line="276" w:lineRule="auto"/>
        <w:contextualSpacing/>
        <w:jc w:val="both"/>
        <w:rPr>
          <w:rFonts w:ascii="Times New Roman" w:hAnsi="Times New Roman"/>
          <w:sz w:val="24"/>
          <w:szCs w:val="24"/>
          <w:lang w:eastAsia="ru-RU"/>
        </w:rPr>
      </w:pPr>
      <w:r w:rsidRPr="00BD435E">
        <w:rPr>
          <w:rFonts w:ascii="Times New Roman" w:hAnsi="Times New Roman"/>
          <w:sz w:val="24"/>
          <w:szCs w:val="24"/>
          <w:lang w:eastAsia="ru-RU"/>
        </w:rPr>
        <w:t>проведение диагностических тестов на определение мотивации учения и эмоционального отношения к учению в начале и конце учебного года с учащимися 1, 5 классов;</w:t>
      </w:r>
    </w:p>
    <w:p w:rsidR="00BD435E" w:rsidRPr="00BD435E" w:rsidRDefault="00BD435E" w:rsidP="001A3DE0">
      <w:pPr>
        <w:pStyle w:val="a5"/>
        <w:numPr>
          <w:ilvl w:val="0"/>
          <w:numId w:val="35"/>
        </w:numPr>
        <w:spacing w:line="276" w:lineRule="auto"/>
        <w:contextualSpacing/>
        <w:jc w:val="both"/>
        <w:rPr>
          <w:rFonts w:ascii="Times New Roman" w:hAnsi="Times New Roman"/>
          <w:sz w:val="24"/>
          <w:szCs w:val="24"/>
          <w:lang w:eastAsia="ru-RU"/>
        </w:rPr>
      </w:pPr>
      <w:r w:rsidRPr="00BD435E">
        <w:rPr>
          <w:rFonts w:ascii="Times New Roman" w:hAnsi="Times New Roman"/>
          <w:sz w:val="24"/>
          <w:szCs w:val="24"/>
        </w:rPr>
        <w:t>определение успешности прохождения адаптационного процесса, выявление детей, испытывающих трудности адаптации.</w:t>
      </w:r>
    </w:p>
    <w:p w:rsidR="00BD435E" w:rsidRPr="00BD435E" w:rsidRDefault="00BD435E" w:rsidP="001A3DE0">
      <w:pPr>
        <w:pStyle w:val="a5"/>
        <w:numPr>
          <w:ilvl w:val="0"/>
          <w:numId w:val="34"/>
        </w:numPr>
        <w:spacing w:line="276" w:lineRule="auto"/>
        <w:ind w:left="284" w:hanging="284"/>
        <w:contextualSpacing/>
        <w:jc w:val="both"/>
        <w:rPr>
          <w:rFonts w:ascii="Times New Roman" w:hAnsi="Times New Roman"/>
          <w:sz w:val="24"/>
          <w:szCs w:val="24"/>
          <w:lang w:eastAsia="ru-RU"/>
        </w:rPr>
      </w:pPr>
      <w:r w:rsidRPr="00BD435E">
        <w:rPr>
          <w:rFonts w:ascii="Times New Roman" w:hAnsi="Times New Roman"/>
          <w:sz w:val="24"/>
          <w:szCs w:val="24"/>
          <w:lang w:eastAsia="ru-RU"/>
        </w:rPr>
        <w:t>Диагностика уровня тревожности учащихся 9-х, 11-х классов при подготовке к сдаче</w:t>
      </w:r>
      <w:r w:rsidRPr="00BD435E">
        <w:rPr>
          <w:rFonts w:ascii="Times New Roman" w:hAnsi="Times New Roman"/>
          <w:sz w:val="24"/>
          <w:szCs w:val="24"/>
        </w:rPr>
        <w:t xml:space="preserve"> ОГЭ и ЕГЭ:</w:t>
      </w:r>
    </w:p>
    <w:p w:rsidR="00BD435E" w:rsidRPr="00BD435E" w:rsidRDefault="00BD435E" w:rsidP="001A3DE0">
      <w:pPr>
        <w:pStyle w:val="a5"/>
        <w:numPr>
          <w:ilvl w:val="0"/>
          <w:numId w:val="36"/>
        </w:numPr>
        <w:spacing w:line="276" w:lineRule="auto"/>
        <w:contextualSpacing/>
        <w:jc w:val="both"/>
        <w:rPr>
          <w:rFonts w:ascii="Times New Roman" w:hAnsi="Times New Roman"/>
          <w:sz w:val="24"/>
          <w:szCs w:val="24"/>
          <w:lang w:eastAsia="ru-RU"/>
        </w:rPr>
      </w:pPr>
      <w:r w:rsidRPr="00BD435E">
        <w:rPr>
          <w:rFonts w:ascii="Times New Roman" w:hAnsi="Times New Roman"/>
          <w:sz w:val="24"/>
          <w:szCs w:val="24"/>
        </w:rPr>
        <w:t>выявление учащихся с повышенным уровнем тревожности, формирование коррекционных групп для оказания психологической поддержки.</w:t>
      </w:r>
    </w:p>
    <w:p w:rsidR="00BD435E" w:rsidRPr="00BD435E" w:rsidRDefault="00BD435E" w:rsidP="001A3DE0">
      <w:pPr>
        <w:pStyle w:val="a5"/>
        <w:numPr>
          <w:ilvl w:val="0"/>
          <w:numId w:val="34"/>
        </w:numPr>
        <w:spacing w:line="276" w:lineRule="auto"/>
        <w:ind w:left="284" w:hanging="284"/>
        <w:contextualSpacing/>
        <w:jc w:val="both"/>
        <w:rPr>
          <w:rFonts w:ascii="Times New Roman" w:hAnsi="Times New Roman"/>
          <w:sz w:val="24"/>
          <w:szCs w:val="24"/>
          <w:lang w:eastAsia="ru-RU"/>
        </w:rPr>
      </w:pPr>
      <w:r w:rsidRPr="00BD435E">
        <w:rPr>
          <w:rFonts w:ascii="Times New Roman" w:hAnsi="Times New Roman"/>
          <w:sz w:val="24"/>
          <w:szCs w:val="24"/>
        </w:rPr>
        <w:t xml:space="preserve">Диагностика с целью профилактики </w:t>
      </w:r>
      <w:proofErr w:type="spellStart"/>
      <w:r w:rsidRPr="00BD435E">
        <w:rPr>
          <w:rFonts w:ascii="Times New Roman" w:hAnsi="Times New Roman"/>
          <w:sz w:val="24"/>
          <w:szCs w:val="24"/>
        </w:rPr>
        <w:t>девиантных</w:t>
      </w:r>
      <w:proofErr w:type="spellEnd"/>
      <w:r w:rsidRPr="00BD435E">
        <w:rPr>
          <w:rFonts w:ascii="Times New Roman" w:hAnsi="Times New Roman"/>
          <w:sz w:val="24"/>
          <w:szCs w:val="24"/>
        </w:rPr>
        <w:t xml:space="preserve"> форм поведения, агрессии и повышенной тревожности</w:t>
      </w:r>
    </w:p>
    <w:p w:rsidR="00BD435E" w:rsidRPr="00BD435E" w:rsidRDefault="00BD435E" w:rsidP="001A3DE0">
      <w:pPr>
        <w:pStyle w:val="a5"/>
        <w:numPr>
          <w:ilvl w:val="0"/>
          <w:numId w:val="36"/>
        </w:numPr>
        <w:spacing w:line="276" w:lineRule="auto"/>
        <w:contextualSpacing/>
        <w:jc w:val="both"/>
        <w:rPr>
          <w:rFonts w:ascii="Times New Roman" w:hAnsi="Times New Roman"/>
          <w:sz w:val="24"/>
          <w:szCs w:val="24"/>
          <w:lang w:eastAsia="ru-RU"/>
        </w:rPr>
      </w:pPr>
      <w:r w:rsidRPr="00BD435E">
        <w:rPr>
          <w:rFonts w:ascii="Times New Roman" w:hAnsi="Times New Roman"/>
          <w:sz w:val="24"/>
          <w:szCs w:val="24"/>
        </w:rPr>
        <w:t>выявление детей «группы риска», формирование коррекционных групп для оказания психологической поддержки.</w:t>
      </w:r>
    </w:p>
    <w:p w:rsidR="00BD435E" w:rsidRPr="00BD435E" w:rsidRDefault="00BD435E" w:rsidP="001A3DE0">
      <w:pPr>
        <w:pStyle w:val="a5"/>
        <w:numPr>
          <w:ilvl w:val="0"/>
          <w:numId w:val="34"/>
        </w:numPr>
        <w:spacing w:line="276" w:lineRule="auto"/>
        <w:ind w:left="426"/>
        <w:contextualSpacing/>
        <w:jc w:val="both"/>
        <w:rPr>
          <w:rFonts w:ascii="Times New Roman" w:hAnsi="Times New Roman"/>
          <w:sz w:val="24"/>
          <w:szCs w:val="24"/>
          <w:lang w:eastAsia="ru-RU"/>
        </w:rPr>
      </w:pPr>
      <w:r w:rsidRPr="00BD435E">
        <w:rPr>
          <w:rFonts w:ascii="Times New Roman" w:hAnsi="Times New Roman"/>
          <w:sz w:val="24"/>
          <w:szCs w:val="24"/>
        </w:rPr>
        <w:t xml:space="preserve">Диагностика учащихся на </w:t>
      </w:r>
      <w:proofErr w:type="spellStart"/>
      <w:r w:rsidRPr="00BD435E">
        <w:rPr>
          <w:rFonts w:ascii="Times New Roman" w:hAnsi="Times New Roman"/>
          <w:sz w:val="24"/>
          <w:szCs w:val="24"/>
        </w:rPr>
        <w:t>ПМПк</w:t>
      </w:r>
      <w:proofErr w:type="spellEnd"/>
      <w:r w:rsidRPr="00BD435E">
        <w:rPr>
          <w:rFonts w:ascii="Times New Roman" w:hAnsi="Times New Roman"/>
          <w:sz w:val="24"/>
          <w:szCs w:val="24"/>
        </w:rPr>
        <w:t>:</w:t>
      </w:r>
    </w:p>
    <w:p w:rsidR="00BD435E" w:rsidRPr="00BD435E" w:rsidRDefault="00BD435E" w:rsidP="001A3DE0">
      <w:pPr>
        <w:pStyle w:val="a5"/>
        <w:spacing w:line="276" w:lineRule="auto"/>
        <w:ind w:left="720"/>
        <w:contextualSpacing/>
        <w:jc w:val="both"/>
        <w:rPr>
          <w:rFonts w:ascii="Times New Roman" w:hAnsi="Times New Roman"/>
          <w:sz w:val="24"/>
          <w:szCs w:val="24"/>
          <w:lang w:eastAsia="ru-RU"/>
        </w:rPr>
      </w:pPr>
      <w:r w:rsidRPr="00BD435E">
        <w:rPr>
          <w:rFonts w:ascii="Times New Roman" w:hAnsi="Times New Roman"/>
          <w:sz w:val="24"/>
          <w:szCs w:val="24"/>
        </w:rPr>
        <w:t>определение уровня развития познавательной сферы, нарушений эмоционально-волевой сферы с целью определения программы обучения.</w:t>
      </w:r>
    </w:p>
    <w:p w:rsidR="00BD435E" w:rsidRPr="00BD435E" w:rsidRDefault="00BD435E" w:rsidP="001A3DE0">
      <w:pPr>
        <w:pStyle w:val="a5"/>
        <w:numPr>
          <w:ilvl w:val="0"/>
          <w:numId w:val="34"/>
        </w:numPr>
        <w:spacing w:line="276" w:lineRule="auto"/>
        <w:ind w:left="426"/>
        <w:contextualSpacing/>
        <w:jc w:val="both"/>
        <w:rPr>
          <w:rFonts w:ascii="Times New Roman" w:hAnsi="Times New Roman"/>
          <w:sz w:val="24"/>
          <w:szCs w:val="24"/>
          <w:lang w:eastAsia="ru-RU"/>
        </w:rPr>
      </w:pPr>
      <w:r w:rsidRPr="00BD435E">
        <w:rPr>
          <w:rFonts w:ascii="Times New Roman" w:hAnsi="Times New Roman"/>
          <w:sz w:val="24"/>
          <w:szCs w:val="24"/>
        </w:rPr>
        <w:t>Социально-психологическое тестирование:</w:t>
      </w:r>
    </w:p>
    <w:p w:rsidR="00BD435E" w:rsidRPr="00BD435E" w:rsidRDefault="00BD435E" w:rsidP="001A3DE0">
      <w:pPr>
        <w:pStyle w:val="a5"/>
        <w:numPr>
          <w:ilvl w:val="0"/>
          <w:numId w:val="38"/>
        </w:numPr>
        <w:spacing w:line="276" w:lineRule="auto"/>
        <w:ind w:left="851" w:hanging="425"/>
        <w:contextualSpacing/>
        <w:jc w:val="both"/>
        <w:rPr>
          <w:rFonts w:ascii="Times New Roman" w:hAnsi="Times New Roman"/>
          <w:sz w:val="24"/>
          <w:szCs w:val="24"/>
        </w:rPr>
      </w:pPr>
      <w:r w:rsidRPr="00BD435E">
        <w:rPr>
          <w:rFonts w:ascii="Times New Roman" w:hAnsi="Times New Roman"/>
          <w:sz w:val="24"/>
          <w:szCs w:val="24"/>
        </w:rPr>
        <w:t>предупреждение распространения немедицинского потребления наркотических средств и психотропных веществ в подростковой среде;</w:t>
      </w:r>
    </w:p>
    <w:p w:rsidR="00BD435E" w:rsidRPr="00BD435E" w:rsidRDefault="00BD435E" w:rsidP="001A3DE0">
      <w:pPr>
        <w:pStyle w:val="a5"/>
        <w:numPr>
          <w:ilvl w:val="0"/>
          <w:numId w:val="38"/>
        </w:numPr>
        <w:spacing w:line="276" w:lineRule="auto"/>
        <w:ind w:left="426" w:firstLine="0"/>
        <w:contextualSpacing/>
        <w:jc w:val="both"/>
        <w:rPr>
          <w:rFonts w:ascii="Times New Roman" w:hAnsi="Times New Roman"/>
          <w:sz w:val="24"/>
          <w:szCs w:val="24"/>
          <w:lang w:eastAsia="ru-RU"/>
        </w:rPr>
      </w:pPr>
      <w:r w:rsidRPr="00BD435E">
        <w:rPr>
          <w:rFonts w:ascii="Times New Roman" w:hAnsi="Times New Roman"/>
          <w:sz w:val="24"/>
          <w:szCs w:val="24"/>
        </w:rPr>
        <w:t xml:space="preserve">выявление детей «группы риска», с целью дальнейшей работы с </w:t>
      </w:r>
      <w:proofErr w:type="gramStart"/>
      <w:r w:rsidRPr="00BD435E">
        <w:rPr>
          <w:rFonts w:ascii="Times New Roman" w:hAnsi="Times New Roman"/>
          <w:sz w:val="24"/>
          <w:szCs w:val="24"/>
        </w:rPr>
        <w:t>обучающимися</w:t>
      </w:r>
      <w:proofErr w:type="gramEnd"/>
      <w:r w:rsidRPr="00BD435E">
        <w:rPr>
          <w:rFonts w:ascii="Times New Roman" w:hAnsi="Times New Roman"/>
          <w:sz w:val="24"/>
          <w:szCs w:val="24"/>
        </w:rPr>
        <w:t xml:space="preserve"> на формирование ценности здоровья и безопасного образа жизни.</w:t>
      </w:r>
    </w:p>
    <w:p w:rsidR="00BD435E" w:rsidRPr="00BD435E" w:rsidRDefault="00BD435E" w:rsidP="001A3DE0">
      <w:pPr>
        <w:pStyle w:val="a5"/>
        <w:spacing w:line="276" w:lineRule="auto"/>
        <w:contextualSpacing/>
        <w:jc w:val="both"/>
        <w:rPr>
          <w:rFonts w:ascii="Times New Roman" w:hAnsi="Times New Roman"/>
          <w:b/>
          <w:bCs/>
          <w:sz w:val="24"/>
          <w:szCs w:val="24"/>
          <w:u w:val="single"/>
        </w:rPr>
      </w:pPr>
      <w:r w:rsidRPr="00BD435E">
        <w:rPr>
          <w:rFonts w:ascii="Times New Roman" w:hAnsi="Times New Roman"/>
          <w:b/>
          <w:bCs/>
          <w:sz w:val="24"/>
          <w:szCs w:val="24"/>
          <w:u w:val="single"/>
        </w:rPr>
        <w:t>Консультативное направление</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Консультации в течение года велись по следующим направлениям:</w:t>
      </w:r>
    </w:p>
    <w:p w:rsidR="00BD435E" w:rsidRPr="00BD435E" w:rsidRDefault="00BD435E" w:rsidP="001A3DE0">
      <w:pPr>
        <w:pStyle w:val="a5"/>
        <w:numPr>
          <w:ilvl w:val="0"/>
          <w:numId w:val="37"/>
        </w:numPr>
        <w:spacing w:line="276" w:lineRule="auto"/>
        <w:contextualSpacing/>
        <w:jc w:val="both"/>
        <w:rPr>
          <w:rFonts w:ascii="Times New Roman" w:hAnsi="Times New Roman"/>
          <w:sz w:val="24"/>
          <w:szCs w:val="24"/>
        </w:rPr>
      </w:pPr>
      <w:r w:rsidRPr="00BD435E">
        <w:rPr>
          <w:rFonts w:ascii="Times New Roman" w:hAnsi="Times New Roman"/>
          <w:color w:val="000000"/>
          <w:sz w:val="24"/>
          <w:szCs w:val="24"/>
        </w:rPr>
        <w:t>с ученицей 7 класса для с</w:t>
      </w:r>
      <w:r w:rsidRPr="00BD435E">
        <w:rPr>
          <w:rFonts w:ascii="Times New Roman" w:hAnsi="Times New Roman"/>
          <w:sz w:val="24"/>
          <w:szCs w:val="24"/>
        </w:rPr>
        <w:t>охранения и укрепления психологического благо</w:t>
      </w:r>
      <w:r w:rsidR="00451A08">
        <w:rPr>
          <w:rFonts w:ascii="Times New Roman" w:hAnsi="Times New Roman"/>
          <w:sz w:val="24"/>
          <w:szCs w:val="24"/>
        </w:rPr>
        <w:t>получия и психического здоровья</w:t>
      </w:r>
      <w:r w:rsidRPr="00BD435E">
        <w:rPr>
          <w:rFonts w:ascii="Times New Roman" w:hAnsi="Times New Roman"/>
          <w:sz w:val="24"/>
          <w:szCs w:val="24"/>
        </w:rPr>
        <w:t>, а также формирование коммуникативных навыков в среде сверстников;</w:t>
      </w:r>
    </w:p>
    <w:p w:rsidR="00BD435E" w:rsidRPr="00BD435E" w:rsidRDefault="00BD435E" w:rsidP="001A3DE0">
      <w:pPr>
        <w:pStyle w:val="a5"/>
        <w:numPr>
          <w:ilvl w:val="0"/>
          <w:numId w:val="37"/>
        </w:numPr>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с ученицей 8 класса по коррекции </w:t>
      </w:r>
      <w:proofErr w:type="spellStart"/>
      <w:r w:rsidRPr="00BD435E">
        <w:rPr>
          <w:rFonts w:ascii="Times New Roman" w:hAnsi="Times New Roman"/>
          <w:sz w:val="24"/>
          <w:szCs w:val="24"/>
        </w:rPr>
        <w:t>девиантных</w:t>
      </w:r>
      <w:proofErr w:type="spellEnd"/>
      <w:r w:rsidRPr="00BD435E">
        <w:rPr>
          <w:rFonts w:ascii="Times New Roman" w:hAnsi="Times New Roman"/>
          <w:sz w:val="24"/>
          <w:szCs w:val="24"/>
        </w:rPr>
        <w:t xml:space="preserve"> форм поведения;</w:t>
      </w:r>
    </w:p>
    <w:p w:rsidR="00BD435E" w:rsidRPr="00BD435E" w:rsidRDefault="00BD435E" w:rsidP="001A3DE0">
      <w:pPr>
        <w:pStyle w:val="a5"/>
        <w:numPr>
          <w:ilvl w:val="0"/>
          <w:numId w:val="37"/>
        </w:numPr>
        <w:spacing w:line="276" w:lineRule="auto"/>
        <w:contextualSpacing/>
        <w:jc w:val="both"/>
        <w:rPr>
          <w:rFonts w:ascii="Times New Roman" w:hAnsi="Times New Roman"/>
          <w:sz w:val="24"/>
          <w:szCs w:val="24"/>
        </w:rPr>
      </w:pPr>
      <w:r w:rsidRPr="00BD435E">
        <w:rPr>
          <w:rFonts w:ascii="Times New Roman" w:hAnsi="Times New Roman"/>
          <w:sz w:val="24"/>
          <w:szCs w:val="24"/>
        </w:rPr>
        <w:t>с ученицей 11 класса на осознание своих поступков, усиление личностных ресурсов в формировании «</w:t>
      </w:r>
      <w:proofErr w:type="spellStart"/>
      <w:r w:rsidRPr="00BD435E">
        <w:rPr>
          <w:rFonts w:ascii="Times New Roman" w:hAnsi="Times New Roman"/>
          <w:sz w:val="24"/>
          <w:szCs w:val="24"/>
        </w:rPr>
        <w:t>антисуицидального</w:t>
      </w:r>
      <w:proofErr w:type="spellEnd"/>
      <w:r w:rsidRPr="00BD435E">
        <w:rPr>
          <w:rFonts w:ascii="Times New Roman" w:hAnsi="Times New Roman"/>
          <w:sz w:val="24"/>
          <w:szCs w:val="24"/>
        </w:rPr>
        <w:t xml:space="preserve"> барьера», обучение эффективным способам выхода из кризисной ситуации, повышение уровня психологической защищенности и навыков стрессоустойчивости</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lastRenderedPageBreak/>
        <w:t xml:space="preserve">- с учащимися 9-11 классов по проблемам </w:t>
      </w:r>
      <w:r w:rsidRPr="00BD435E">
        <w:rPr>
          <w:rFonts w:ascii="Times New Roman" w:hAnsi="Times New Roman"/>
          <w:sz w:val="24"/>
          <w:szCs w:val="24"/>
        </w:rPr>
        <w:t>психологической готовности выпускников к сдаче ГИА</w:t>
      </w:r>
      <w:r w:rsidRPr="00BD435E">
        <w:rPr>
          <w:rFonts w:ascii="Times New Roman" w:hAnsi="Times New Roman"/>
          <w:color w:val="000000"/>
          <w:sz w:val="24"/>
          <w:szCs w:val="24"/>
        </w:rPr>
        <w:t>,  с учётом результатов диагностики;</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Поводами для обращения учащихся за консультативной помощью служили:</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конфликты с товарищами по классу;</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семейные неурядицы, нарушения отношений с родителями;</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неразделённые чувства и мировоззренческие позиции;</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страх самовыражения;</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излишнее волнение.</w:t>
      </w:r>
    </w:p>
    <w:p w:rsidR="00BD435E" w:rsidRPr="00BD435E" w:rsidRDefault="00BD435E" w:rsidP="001A3DE0">
      <w:pPr>
        <w:pStyle w:val="a5"/>
        <w:spacing w:line="276" w:lineRule="auto"/>
        <w:contextualSpacing/>
        <w:jc w:val="both"/>
        <w:rPr>
          <w:rFonts w:ascii="Times New Roman" w:hAnsi="Times New Roman"/>
          <w:color w:val="000000"/>
          <w:sz w:val="24"/>
          <w:szCs w:val="24"/>
          <w:u w:val="single"/>
        </w:rPr>
      </w:pPr>
      <w:r w:rsidRPr="00BD435E">
        <w:rPr>
          <w:rFonts w:ascii="Times New Roman" w:hAnsi="Times New Roman"/>
          <w:b/>
          <w:bCs/>
          <w:sz w:val="24"/>
          <w:szCs w:val="24"/>
          <w:u w:val="single"/>
        </w:rPr>
        <w:t>Коррекционно-развивающее направление</w:t>
      </w:r>
    </w:p>
    <w:p w:rsidR="00BD435E" w:rsidRPr="00BD435E" w:rsidRDefault="00BD435E" w:rsidP="001A3DE0">
      <w:pPr>
        <w:pStyle w:val="a5"/>
        <w:spacing w:line="276" w:lineRule="auto"/>
        <w:contextualSpacing/>
        <w:jc w:val="both"/>
        <w:rPr>
          <w:rStyle w:val="28"/>
          <w:rFonts w:ascii="Times New Roman" w:hAnsi="Times New Roman"/>
          <w:color w:val="000000"/>
          <w:sz w:val="24"/>
          <w:szCs w:val="24"/>
        </w:rPr>
      </w:pPr>
      <w:r w:rsidRPr="00BD435E">
        <w:rPr>
          <w:rFonts w:ascii="Times New Roman" w:hAnsi="Times New Roman"/>
          <w:color w:val="000000"/>
          <w:sz w:val="24"/>
          <w:szCs w:val="24"/>
        </w:rPr>
        <w:t>Коррекционная деятельность проводилась с учащимися  ОВЗ 1-3 классов и учащимся с ЗПР 8 класса  по направлениям: «Развитие памяти, внимания, мышления», «Развитие мелкой моторики», «Адаптация к школе», «Психологическая коррекция тревожного поведения», «</w:t>
      </w:r>
      <w:r w:rsidRPr="00BD435E">
        <w:rPr>
          <w:rStyle w:val="28"/>
          <w:rFonts w:ascii="Times New Roman" w:hAnsi="Times New Roman"/>
          <w:color w:val="000000"/>
          <w:sz w:val="24"/>
          <w:szCs w:val="24"/>
        </w:rPr>
        <w:t>Развитие самостоятельности и личной ответственности за свои поступки», «Готовность совершить дальнейший профессиональный выбор, соответствующий интересам, склонностям, состоянию здоровья».</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xml:space="preserve">Коррекционно-развивающая деятельность осуществлялась с помощью применения различных упражнений: </w:t>
      </w:r>
    </w:p>
    <w:p w:rsidR="00BD435E" w:rsidRPr="00BD435E" w:rsidRDefault="00BD435E" w:rsidP="001A3DE0">
      <w:pPr>
        <w:pStyle w:val="a5"/>
        <w:numPr>
          <w:ilvl w:val="0"/>
          <w:numId w:val="40"/>
        </w:numPr>
        <w:spacing w:line="276" w:lineRule="auto"/>
        <w:contextualSpacing/>
        <w:jc w:val="both"/>
        <w:rPr>
          <w:rFonts w:ascii="Times New Roman" w:hAnsi="Times New Roman"/>
          <w:color w:val="000000"/>
          <w:sz w:val="24"/>
          <w:szCs w:val="24"/>
        </w:rPr>
      </w:pPr>
      <w:proofErr w:type="spellStart"/>
      <w:r w:rsidRPr="00BD435E">
        <w:rPr>
          <w:rFonts w:ascii="Times New Roman" w:hAnsi="Times New Roman"/>
          <w:color w:val="000000"/>
          <w:sz w:val="24"/>
          <w:szCs w:val="24"/>
        </w:rPr>
        <w:t>кинезиологические</w:t>
      </w:r>
      <w:proofErr w:type="spellEnd"/>
      <w:r w:rsidRPr="00BD435E">
        <w:rPr>
          <w:rFonts w:ascii="Times New Roman" w:hAnsi="Times New Roman"/>
          <w:color w:val="000000"/>
          <w:sz w:val="24"/>
          <w:szCs w:val="24"/>
        </w:rPr>
        <w:t xml:space="preserve">, на развитие общей и мелкой моторики; </w:t>
      </w:r>
    </w:p>
    <w:p w:rsidR="00BD435E" w:rsidRPr="00BD435E" w:rsidRDefault="00BD435E" w:rsidP="001A3DE0">
      <w:pPr>
        <w:pStyle w:val="a5"/>
        <w:numPr>
          <w:ilvl w:val="0"/>
          <w:numId w:val="40"/>
        </w:numPr>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xml:space="preserve">дыхательные; </w:t>
      </w:r>
    </w:p>
    <w:p w:rsidR="00BD435E" w:rsidRPr="00BD435E" w:rsidRDefault="00BD435E" w:rsidP="001A3DE0">
      <w:pPr>
        <w:pStyle w:val="a5"/>
        <w:numPr>
          <w:ilvl w:val="0"/>
          <w:numId w:val="40"/>
        </w:numPr>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релаксационные;</w:t>
      </w:r>
    </w:p>
    <w:p w:rsidR="00BD435E" w:rsidRPr="00BD435E" w:rsidRDefault="00BD435E" w:rsidP="001A3DE0">
      <w:pPr>
        <w:pStyle w:val="a5"/>
        <w:numPr>
          <w:ilvl w:val="0"/>
          <w:numId w:val="40"/>
        </w:numPr>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на развитие пространственных представлений, внимания, мышления, памяти;</w:t>
      </w:r>
    </w:p>
    <w:p w:rsidR="00BD435E" w:rsidRPr="00BD435E" w:rsidRDefault="00BD435E" w:rsidP="001A3DE0">
      <w:pPr>
        <w:pStyle w:val="a5"/>
        <w:numPr>
          <w:ilvl w:val="0"/>
          <w:numId w:val="40"/>
        </w:numPr>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игр;</w:t>
      </w:r>
    </w:p>
    <w:p w:rsidR="00BD435E" w:rsidRPr="00BD435E" w:rsidRDefault="00BD435E" w:rsidP="001A3DE0">
      <w:pPr>
        <w:pStyle w:val="a5"/>
        <w:numPr>
          <w:ilvl w:val="0"/>
          <w:numId w:val="40"/>
        </w:numPr>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xml:space="preserve">арт-терапии; </w:t>
      </w:r>
      <w:proofErr w:type="spellStart"/>
      <w:r w:rsidRPr="00BD435E">
        <w:rPr>
          <w:rFonts w:ascii="Times New Roman" w:hAnsi="Times New Roman"/>
          <w:color w:val="000000"/>
          <w:sz w:val="24"/>
          <w:szCs w:val="24"/>
        </w:rPr>
        <w:t>сказкотерапии</w:t>
      </w:r>
      <w:proofErr w:type="spellEnd"/>
      <w:r w:rsidRPr="00BD435E">
        <w:rPr>
          <w:rFonts w:ascii="Times New Roman" w:hAnsi="Times New Roman"/>
          <w:color w:val="000000"/>
          <w:sz w:val="24"/>
          <w:szCs w:val="24"/>
        </w:rPr>
        <w:t>;</w:t>
      </w:r>
    </w:p>
    <w:p w:rsidR="00BD435E" w:rsidRPr="00BD435E" w:rsidRDefault="00BD435E" w:rsidP="001A3DE0">
      <w:pPr>
        <w:pStyle w:val="a5"/>
        <w:numPr>
          <w:ilvl w:val="0"/>
          <w:numId w:val="40"/>
        </w:numPr>
        <w:spacing w:line="276" w:lineRule="auto"/>
        <w:contextualSpacing/>
        <w:jc w:val="both"/>
        <w:rPr>
          <w:rFonts w:ascii="Times New Roman" w:hAnsi="Times New Roman"/>
          <w:color w:val="000000"/>
          <w:sz w:val="24"/>
          <w:szCs w:val="24"/>
        </w:rPr>
      </w:pPr>
      <w:r w:rsidRPr="00BD435E">
        <w:rPr>
          <w:rFonts w:ascii="Times New Roman" w:hAnsi="Times New Roman"/>
          <w:color w:val="000000"/>
          <w:sz w:val="24"/>
          <w:szCs w:val="24"/>
        </w:rPr>
        <w:t xml:space="preserve">анализа; </w:t>
      </w:r>
    </w:p>
    <w:p w:rsidR="00BD435E" w:rsidRPr="00BD435E" w:rsidRDefault="00BD435E" w:rsidP="001A3DE0">
      <w:pPr>
        <w:pStyle w:val="a5"/>
        <w:numPr>
          <w:ilvl w:val="0"/>
          <w:numId w:val="40"/>
        </w:numPr>
        <w:spacing w:line="276" w:lineRule="auto"/>
        <w:contextualSpacing/>
        <w:jc w:val="both"/>
        <w:rPr>
          <w:rFonts w:ascii="Times New Roman" w:hAnsi="Times New Roman"/>
          <w:color w:val="000000"/>
          <w:sz w:val="24"/>
          <w:szCs w:val="24"/>
        </w:rPr>
      </w:pPr>
      <w:r w:rsidRPr="00BD435E">
        <w:rPr>
          <w:rStyle w:val="2102"/>
          <w:color w:val="000000"/>
          <w:sz w:val="24"/>
          <w:szCs w:val="24"/>
        </w:rPr>
        <w:t>оценки своего личного и социального опыта.</w:t>
      </w:r>
    </w:p>
    <w:p w:rsidR="00BD435E" w:rsidRPr="00BD435E" w:rsidRDefault="00BD435E" w:rsidP="001A3DE0">
      <w:pPr>
        <w:pStyle w:val="a5"/>
        <w:spacing w:line="276" w:lineRule="auto"/>
        <w:contextualSpacing/>
        <w:jc w:val="both"/>
        <w:rPr>
          <w:rFonts w:ascii="Times New Roman" w:hAnsi="Times New Roman"/>
          <w:color w:val="000000"/>
          <w:sz w:val="24"/>
          <w:szCs w:val="24"/>
        </w:rPr>
      </w:pPr>
      <w:r w:rsidRPr="00BD435E">
        <w:rPr>
          <w:rFonts w:ascii="Times New Roman" w:hAnsi="Times New Roman"/>
          <w:b/>
          <w:sz w:val="24"/>
          <w:szCs w:val="24"/>
          <w:u w:val="single"/>
        </w:rPr>
        <w:t>Методическая работа</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Методическая работа осуществлялась по следующим направлениям: </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Разработка развивающих, коррекционных и просветительских программ. Результатами методической работы за этот год стали: </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 подбор, анализ и систематизация материалов для написания программ; </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 составление программ для групповой и индивидуальной коррекционно-развивающей работы; </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 обработка и анализ результатов диагностики, подготовка рекомендаций для учащихся, педагогов и родителей; </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 анализ литературы по проблемам развития и воспитания детей; </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оформление документации педагога-психолога</w:t>
      </w:r>
      <w:proofErr w:type="gramStart"/>
      <w:r w:rsidRPr="00BD435E">
        <w:rPr>
          <w:rFonts w:ascii="Times New Roman" w:hAnsi="Times New Roman"/>
          <w:sz w:val="24"/>
          <w:szCs w:val="24"/>
        </w:rPr>
        <w:t xml:space="preserve"> ;</w:t>
      </w:r>
      <w:proofErr w:type="gramEnd"/>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 посещение  онлайн семинаров, </w:t>
      </w:r>
      <w:proofErr w:type="spellStart"/>
      <w:r w:rsidRPr="00BD435E">
        <w:rPr>
          <w:rFonts w:ascii="Times New Roman" w:hAnsi="Times New Roman"/>
          <w:sz w:val="24"/>
          <w:szCs w:val="24"/>
        </w:rPr>
        <w:t>вебинаров</w:t>
      </w:r>
      <w:proofErr w:type="spellEnd"/>
      <w:r w:rsidRPr="00BD435E">
        <w:rPr>
          <w:rFonts w:ascii="Times New Roman" w:hAnsi="Times New Roman"/>
          <w:sz w:val="24"/>
          <w:szCs w:val="24"/>
        </w:rPr>
        <w:t xml:space="preserve"> в целях самообразования;</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обучение в ЕШКО по курсу «Практическая психология».</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Методическую деятельность за истекший период можно оценить как достаточно продуктивную. </w:t>
      </w:r>
    </w:p>
    <w:p w:rsidR="00BD435E" w:rsidRPr="00BD435E" w:rsidRDefault="00BD435E" w:rsidP="001A3DE0">
      <w:pPr>
        <w:pStyle w:val="a5"/>
        <w:spacing w:line="276" w:lineRule="auto"/>
        <w:contextualSpacing/>
        <w:jc w:val="both"/>
        <w:rPr>
          <w:rFonts w:ascii="Times New Roman" w:hAnsi="Times New Roman"/>
          <w:b/>
          <w:bCs/>
          <w:sz w:val="24"/>
          <w:szCs w:val="24"/>
          <w:u w:val="single"/>
        </w:rPr>
      </w:pPr>
      <w:r w:rsidRPr="00BD435E">
        <w:rPr>
          <w:rFonts w:ascii="Times New Roman" w:hAnsi="Times New Roman"/>
          <w:b/>
          <w:bCs/>
          <w:sz w:val="24"/>
          <w:szCs w:val="24"/>
          <w:u w:val="single"/>
        </w:rPr>
        <w:t>Просветительская деятельность</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Данное направление деятельности реализовывалось в следующих формах. </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Проведение тематических занятий для учащихся. Цель данных мероприятий -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представления о себе и </w:t>
      </w:r>
      <w:r w:rsidRPr="00BD435E">
        <w:rPr>
          <w:rFonts w:ascii="Times New Roman" w:hAnsi="Times New Roman"/>
          <w:sz w:val="24"/>
          <w:szCs w:val="24"/>
        </w:rPr>
        <w:lastRenderedPageBreak/>
        <w:t xml:space="preserve">сформировать активную позицию в отношении возможности преодоления имеющихся трудностей. </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Основные темы занятий: </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 стратегии поведения в конфликте; </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 психология общения; </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 способы снятия стресса; </w:t>
      </w:r>
    </w:p>
    <w:p w:rsidR="00BD435E" w:rsidRPr="00BD435E" w:rsidRDefault="00BD435E" w:rsidP="001A3DE0">
      <w:pPr>
        <w:pStyle w:val="a5"/>
        <w:spacing w:line="276" w:lineRule="auto"/>
        <w:contextualSpacing/>
        <w:jc w:val="both"/>
        <w:rPr>
          <w:rFonts w:ascii="Times New Roman" w:hAnsi="Times New Roman"/>
          <w:sz w:val="24"/>
          <w:szCs w:val="24"/>
        </w:rPr>
      </w:pPr>
      <w:r w:rsidRPr="00BD435E">
        <w:rPr>
          <w:rFonts w:ascii="Times New Roman" w:hAnsi="Times New Roman"/>
          <w:sz w:val="24"/>
          <w:szCs w:val="24"/>
        </w:rPr>
        <w:t xml:space="preserve">- становление и профессия. </w:t>
      </w:r>
    </w:p>
    <w:p w:rsidR="00BD435E" w:rsidRPr="00BD435E" w:rsidRDefault="00BD435E" w:rsidP="001A3DE0">
      <w:pPr>
        <w:pStyle w:val="a5"/>
        <w:spacing w:line="276" w:lineRule="auto"/>
        <w:contextualSpacing/>
        <w:jc w:val="both"/>
        <w:rPr>
          <w:rFonts w:ascii="Times New Roman" w:hAnsi="Times New Roman"/>
          <w:b/>
          <w:bCs/>
          <w:sz w:val="24"/>
          <w:szCs w:val="24"/>
          <w:u w:val="single"/>
        </w:rPr>
      </w:pPr>
      <w:r w:rsidRPr="00BD435E">
        <w:rPr>
          <w:rFonts w:ascii="Times New Roman" w:hAnsi="Times New Roman"/>
          <w:sz w:val="24"/>
          <w:szCs w:val="24"/>
        </w:rPr>
        <w:t xml:space="preserve">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w:t>
      </w:r>
    </w:p>
    <w:p w:rsidR="00236EA2" w:rsidRPr="00236EA2" w:rsidRDefault="00236EA2" w:rsidP="001A3DE0">
      <w:pPr>
        <w:spacing w:after="0"/>
        <w:ind w:firstLine="426"/>
        <w:contextualSpacing/>
        <w:jc w:val="both"/>
        <w:rPr>
          <w:rFonts w:ascii="Times New Roman" w:hAnsi="Times New Roman" w:cs="Times New Roman"/>
          <w:b/>
          <w:sz w:val="24"/>
          <w:szCs w:val="24"/>
        </w:rPr>
      </w:pPr>
    </w:p>
    <w:p w:rsidR="00213085" w:rsidRPr="00213085" w:rsidRDefault="00213085" w:rsidP="00213085">
      <w:pPr>
        <w:pStyle w:val="a9"/>
        <w:spacing w:line="276" w:lineRule="auto"/>
        <w:contextualSpacing/>
        <w:jc w:val="center"/>
        <w:rPr>
          <w:b/>
          <w:bCs/>
          <w:sz w:val="24"/>
          <w:szCs w:val="24"/>
          <w:lang w:val="ru-RU"/>
        </w:rPr>
      </w:pPr>
      <w:r w:rsidRPr="00E309F9">
        <w:rPr>
          <w:b/>
          <w:bCs/>
          <w:sz w:val="24"/>
          <w:szCs w:val="24"/>
        </w:rPr>
        <w:t xml:space="preserve">Анализ  деятельности </w:t>
      </w:r>
      <w:r>
        <w:rPr>
          <w:b/>
          <w:bCs/>
          <w:sz w:val="24"/>
          <w:szCs w:val="24"/>
          <w:lang w:val="ru-RU"/>
        </w:rPr>
        <w:t>учителя -логопеда</w:t>
      </w:r>
    </w:p>
    <w:p w:rsidR="00213085" w:rsidRDefault="00213085" w:rsidP="00213085">
      <w:pPr>
        <w:pStyle w:val="a9"/>
        <w:spacing w:line="276" w:lineRule="auto"/>
        <w:contextualSpacing/>
        <w:jc w:val="center"/>
        <w:rPr>
          <w:b/>
          <w:bCs/>
          <w:sz w:val="24"/>
          <w:szCs w:val="24"/>
          <w:lang w:val="ru-RU"/>
        </w:rPr>
      </w:pPr>
      <w:r w:rsidRPr="00E309F9">
        <w:rPr>
          <w:b/>
          <w:bCs/>
          <w:sz w:val="24"/>
          <w:szCs w:val="24"/>
        </w:rPr>
        <w:t>за 202</w:t>
      </w:r>
      <w:r>
        <w:rPr>
          <w:b/>
          <w:bCs/>
          <w:sz w:val="24"/>
          <w:szCs w:val="24"/>
          <w:lang w:val="ru-RU"/>
        </w:rPr>
        <w:t>1</w:t>
      </w:r>
      <w:r w:rsidRPr="00E309F9">
        <w:rPr>
          <w:b/>
          <w:bCs/>
          <w:sz w:val="24"/>
          <w:szCs w:val="24"/>
        </w:rPr>
        <w:t>-202</w:t>
      </w:r>
      <w:r>
        <w:rPr>
          <w:b/>
          <w:bCs/>
          <w:sz w:val="24"/>
          <w:szCs w:val="24"/>
          <w:lang w:val="ru-RU"/>
        </w:rPr>
        <w:t>2</w:t>
      </w:r>
      <w:r w:rsidRPr="00E309F9">
        <w:rPr>
          <w:b/>
          <w:bCs/>
          <w:sz w:val="24"/>
          <w:szCs w:val="24"/>
        </w:rPr>
        <w:t xml:space="preserve"> учебный год</w:t>
      </w:r>
    </w:p>
    <w:p w:rsidR="00213085" w:rsidRPr="00213085" w:rsidRDefault="00213085" w:rsidP="00213085">
      <w:pPr>
        <w:pStyle w:val="a9"/>
        <w:spacing w:line="276" w:lineRule="auto"/>
        <w:contextualSpacing/>
        <w:jc w:val="center"/>
        <w:rPr>
          <w:b/>
          <w:bCs/>
          <w:sz w:val="24"/>
          <w:szCs w:val="24"/>
          <w:lang w:val="ru-RU"/>
        </w:rPr>
      </w:pPr>
    </w:p>
    <w:p w:rsidR="00451A08" w:rsidRPr="00D135F0" w:rsidRDefault="00451A08" w:rsidP="00451A08">
      <w:pPr>
        <w:spacing w:after="0"/>
        <w:ind w:firstLine="426"/>
        <w:contextualSpacing/>
        <w:jc w:val="both"/>
        <w:rPr>
          <w:rFonts w:ascii="Times New Roman" w:eastAsia="Times New Roman" w:hAnsi="Times New Roman" w:cs="Times New Roman"/>
          <w:sz w:val="24"/>
          <w:szCs w:val="24"/>
        </w:rPr>
      </w:pPr>
      <w:r w:rsidRPr="00D135F0">
        <w:rPr>
          <w:rFonts w:ascii="Times New Roman" w:eastAsia="Times New Roman" w:hAnsi="Times New Roman" w:cs="Times New Roman"/>
          <w:b/>
          <w:sz w:val="24"/>
          <w:szCs w:val="24"/>
        </w:rPr>
        <w:t>В МБОУ «</w:t>
      </w:r>
      <w:proofErr w:type="spellStart"/>
      <w:r w:rsidRPr="00D135F0">
        <w:rPr>
          <w:rFonts w:ascii="Times New Roman" w:eastAsia="Times New Roman" w:hAnsi="Times New Roman" w:cs="Times New Roman"/>
          <w:b/>
          <w:sz w:val="24"/>
          <w:szCs w:val="24"/>
        </w:rPr>
        <w:t>Нарвинская</w:t>
      </w:r>
      <w:proofErr w:type="spellEnd"/>
      <w:r w:rsidRPr="00D135F0">
        <w:rPr>
          <w:rFonts w:ascii="Times New Roman" w:eastAsia="Times New Roman" w:hAnsi="Times New Roman" w:cs="Times New Roman"/>
          <w:b/>
          <w:sz w:val="24"/>
          <w:szCs w:val="24"/>
        </w:rPr>
        <w:t xml:space="preserve"> СШ им. </w:t>
      </w:r>
      <w:proofErr w:type="spellStart"/>
      <w:r w:rsidRPr="00D135F0">
        <w:rPr>
          <w:rFonts w:ascii="Times New Roman" w:eastAsia="Times New Roman" w:hAnsi="Times New Roman" w:cs="Times New Roman"/>
          <w:b/>
          <w:sz w:val="24"/>
          <w:szCs w:val="24"/>
        </w:rPr>
        <w:t>В.И.Круглова</w:t>
      </w:r>
      <w:proofErr w:type="spellEnd"/>
      <w:r w:rsidRPr="00D135F0">
        <w:rPr>
          <w:rFonts w:ascii="Times New Roman" w:eastAsia="Times New Roman" w:hAnsi="Times New Roman" w:cs="Times New Roman"/>
          <w:b/>
          <w:sz w:val="24"/>
          <w:szCs w:val="24"/>
        </w:rPr>
        <w:t>» в течение</w:t>
      </w:r>
      <w:r>
        <w:rPr>
          <w:rFonts w:ascii="Times New Roman" w:eastAsia="Times New Roman" w:hAnsi="Times New Roman" w:cs="Times New Roman"/>
          <w:b/>
          <w:sz w:val="24"/>
          <w:szCs w:val="24"/>
        </w:rPr>
        <w:t xml:space="preserve">2022 – 2023 </w:t>
      </w:r>
      <w:r w:rsidRPr="00D135F0">
        <w:rPr>
          <w:rFonts w:ascii="Times New Roman" w:eastAsia="Times New Roman" w:hAnsi="Times New Roman" w:cs="Times New Roman"/>
          <w:b/>
          <w:sz w:val="24"/>
          <w:szCs w:val="24"/>
        </w:rPr>
        <w:t xml:space="preserve"> учебного года с группой учащихся с ОВЗ логопедом</w:t>
      </w:r>
      <w:r w:rsidRPr="00D135F0">
        <w:rPr>
          <w:rFonts w:ascii="Times New Roman" w:eastAsia="Times New Roman" w:hAnsi="Times New Roman" w:cs="Times New Roman"/>
          <w:sz w:val="24"/>
          <w:szCs w:val="24"/>
        </w:rPr>
        <w:t xml:space="preserve">  проводились регулярные логопедические занятия по индивидуальным программам, разработанным согласно рекомендациям ПМПК:</w:t>
      </w:r>
    </w:p>
    <w:p w:rsidR="00451A08" w:rsidRPr="00D135F0" w:rsidRDefault="00451A08" w:rsidP="00451A08">
      <w:pPr>
        <w:spacing w:after="0"/>
        <w:ind w:firstLine="426"/>
        <w:contextualSpacing/>
        <w:jc w:val="both"/>
        <w:rPr>
          <w:rFonts w:ascii="Times New Roman" w:eastAsia="Times New Roman" w:hAnsi="Times New Roman" w:cs="Times New Roman"/>
          <w:sz w:val="24"/>
          <w:szCs w:val="24"/>
        </w:rPr>
      </w:pPr>
      <w:r w:rsidRPr="00D135F0">
        <w:rPr>
          <w:rFonts w:ascii="Times New Roman" w:eastAsia="Times New Roman" w:hAnsi="Times New Roman" w:cs="Times New Roman"/>
          <w:sz w:val="24"/>
          <w:szCs w:val="24"/>
        </w:rPr>
        <w:t>- проведены диагностические исследования  состояния устной и письменной речи учащихся, обучающихся по адаптированным рабочим  программам;</w:t>
      </w:r>
    </w:p>
    <w:p w:rsidR="00451A08" w:rsidRPr="00D135F0" w:rsidRDefault="00451A08" w:rsidP="00451A08">
      <w:pPr>
        <w:spacing w:after="0"/>
        <w:ind w:firstLine="426"/>
        <w:contextualSpacing/>
        <w:rPr>
          <w:rFonts w:ascii="Times New Roman" w:eastAsia="Times New Roman" w:hAnsi="Times New Roman" w:cs="Times New Roman"/>
          <w:sz w:val="24"/>
          <w:szCs w:val="24"/>
        </w:rPr>
      </w:pPr>
      <w:r w:rsidRPr="00D135F0">
        <w:rPr>
          <w:rFonts w:ascii="Times New Roman" w:eastAsia="Times New Roman" w:hAnsi="Times New Roman" w:cs="Times New Roman"/>
          <w:sz w:val="24"/>
          <w:szCs w:val="24"/>
        </w:rPr>
        <w:t xml:space="preserve">- </w:t>
      </w:r>
      <w:proofErr w:type="gramStart"/>
      <w:r w:rsidRPr="00D135F0">
        <w:rPr>
          <w:rFonts w:ascii="Times New Roman" w:eastAsia="Times New Roman" w:hAnsi="Times New Roman" w:cs="Times New Roman"/>
          <w:sz w:val="24"/>
          <w:szCs w:val="24"/>
        </w:rPr>
        <w:t>проведен</w:t>
      </w:r>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 xml:space="preserve"> </w:t>
      </w:r>
      <w:r w:rsidRPr="007B4127">
        <w:rPr>
          <w:rFonts w:ascii="Times New Roman" w:eastAsia="Times New Roman" w:hAnsi="Times New Roman" w:cs="Times New Roman"/>
          <w:b/>
          <w:sz w:val="24"/>
          <w:szCs w:val="24"/>
        </w:rPr>
        <w:t xml:space="preserve">4 </w:t>
      </w:r>
      <w:r w:rsidRPr="00D135F0">
        <w:rPr>
          <w:rFonts w:ascii="Times New Roman" w:eastAsia="Times New Roman" w:hAnsi="Times New Roman" w:cs="Times New Roman"/>
          <w:sz w:val="24"/>
          <w:szCs w:val="24"/>
        </w:rPr>
        <w:t xml:space="preserve"> ПМП консилиум</w:t>
      </w:r>
      <w:r>
        <w:rPr>
          <w:rFonts w:ascii="Times New Roman" w:eastAsia="Times New Roman" w:hAnsi="Times New Roman" w:cs="Times New Roman"/>
          <w:sz w:val="24"/>
          <w:szCs w:val="24"/>
        </w:rPr>
        <w:t>а с участием педагогов, педагога-психолога,  логопеда и социального педагога.</w:t>
      </w:r>
    </w:p>
    <w:p w:rsidR="00451A08" w:rsidRDefault="00451A08" w:rsidP="00451A08">
      <w:pPr>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учащимся 1</w:t>
      </w:r>
      <w:r w:rsidRPr="00D135F0">
        <w:rPr>
          <w:rFonts w:ascii="Times New Roman" w:eastAsia="Times New Roman" w:hAnsi="Times New Roman" w:cs="Times New Roman"/>
          <w:sz w:val="24"/>
          <w:szCs w:val="24"/>
        </w:rPr>
        <w:t xml:space="preserve"> класса </w:t>
      </w:r>
      <w:proofErr w:type="spellStart"/>
      <w:r>
        <w:rPr>
          <w:rFonts w:ascii="Times New Roman" w:eastAsia="Times New Roman" w:hAnsi="Times New Roman" w:cs="Times New Roman"/>
          <w:sz w:val="24"/>
          <w:szCs w:val="24"/>
        </w:rPr>
        <w:t>Каратановым</w:t>
      </w:r>
      <w:proofErr w:type="spellEnd"/>
      <w:r>
        <w:rPr>
          <w:rFonts w:ascii="Times New Roman" w:eastAsia="Times New Roman" w:hAnsi="Times New Roman" w:cs="Times New Roman"/>
          <w:sz w:val="24"/>
          <w:szCs w:val="24"/>
        </w:rPr>
        <w:t xml:space="preserve"> Н. </w:t>
      </w:r>
      <w:r w:rsidRPr="00D135F0">
        <w:rPr>
          <w:rFonts w:ascii="Times New Roman" w:eastAsia="Times New Roman" w:hAnsi="Times New Roman" w:cs="Times New Roman"/>
          <w:sz w:val="24"/>
          <w:szCs w:val="24"/>
        </w:rPr>
        <w:t xml:space="preserve">проводились занятия по «Программе развития фонетико-фонематического восприятия», </w:t>
      </w:r>
      <w:r>
        <w:rPr>
          <w:rFonts w:ascii="Times New Roman" w:eastAsia="Times New Roman" w:hAnsi="Times New Roman" w:cs="Times New Roman"/>
          <w:sz w:val="24"/>
          <w:szCs w:val="24"/>
        </w:rPr>
        <w:t xml:space="preserve">направленные на  развитие </w:t>
      </w:r>
      <w:r w:rsidRPr="00D135F0">
        <w:rPr>
          <w:rFonts w:ascii="Times New Roman" w:eastAsia="Times New Roman" w:hAnsi="Times New Roman" w:cs="Times New Roman"/>
          <w:sz w:val="24"/>
          <w:szCs w:val="24"/>
        </w:rPr>
        <w:t xml:space="preserve">фонематического восприятия, </w:t>
      </w:r>
      <w:proofErr w:type="spellStart"/>
      <w:proofErr w:type="gramStart"/>
      <w:r w:rsidRPr="00D135F0">
        <w:rPr>
          <w:rFonts w:ascii="Times New Roman" w:eastAsia="Times New Roman" w:hAnsi="Times New Roman" w:cs="Times New Roman"/>
          <w:sz w:val="24"/>
          <w:szCs w:val="24"/>
        </w:rPr>
        <w:t>слухо</w:t>
      </w:r>
      <w:proofErr w:type="spellEnd"/>
      <w:r w:rsidRPr="00D135F0">
        <w:rPr>
          <w:rFonts w:ascii="Times New Roman" w:eastAsia="Times New Roman" w:hAnsi="Times New Roman" w:cs="Times New Roman"/>
          <w:sz w:val="24"/>
          <w:szCs w:val="24"/>
        </w:rPr>
        <w:t xml:space="preserve"> - речевой</w:t>
      </w:r>
      <w:proofErr w:type="gramEnd"/>
      <w:r w:rsidRPr="00D135F0">
        <w:rPr>
          <w:rFonts w:ascii="Times New Roman" w:eastAsia="Times New Roman" w:hAnsi="Times New Roman" w:cs="Times New Roman"/>
          <w:sz w:val="24"/>
          <w:szCs w:val="24"/>
        </w:rPr>
        <w:t xml:space="preserve"> памяти и зрительно -</w:t>
      </w:r>
      <w:r>
        <w:rPr>
          <w:rFonts w:ascii="Times New Roman" w:eastAsia="Times New Roman" w:hAnsi="Times New Roman" w:cs="Times New Roman"/>
          <w:sz w:val="24"/>
          <w:szCs w:val="24"/>
        </w:rPr>
        <w:t xml:space="preserve"> пространственного анализа, </w:t>
      </w:r>
      <w:r w:rsidRPr="00D135F0">
        <w:rPr>
          <w:rFonts w:ascii="Times New Roman" w:eastAsia="Times New Roman" w:hAnsi="Times New Roman" w:cs="Times New Roman"/>
          <w:sz w:val="24"/>
          <w:szCs w:val="24"/>
        </w:rPr>
        <w:t xml:space="preserve"> расширение кругозора</w:t>
      </w:r>
      <w:r>
        <w:rPr>
          <w:rFonts w:ascii="Times New Roman" w:eastAsia="Times New Roman" w:hAnsi="Times New Roman" w:cs="Times New Roman"/>
          <w:sz w:val="24"/>
          <w:szCs w:val="24"/>
        </w:rPr>
        <w:t xml:space="preserve"> и развитии лексического запаса. </w:t>
      </w:r>
      <w:r w:rsidRPr="00D135F0">
        <w:rPr>
          <w:rFonts w:ascii="Times New Roman" w:eastAsia="Times New Roman" w:hAnsi="Times New Roman" w:cs="Times New Roman"/>
          <w:sz w:val="24"/>
          <w:szCs w:val="24"/>
        </w:rPr>
        <w:t xml:space="preserve">  </w:t>
      </w:r>
      <w:r w:rsidRPr="00D135F0">
        <w:rPr>
          <w:rFonts w:ascii="Times New Roman" w:eastAsia="Times New Roman" w:hAnsi="Times New Roman" w:cs="Times New Roman"/>
          <w:spacing w:val="-10"/>
          <w:kern w:val="28"/>
          <w:sz w:val="24"/>
          <w:szCs w:val="24"/>
        </w:rPr>
        <w:t>Затруднения в усвоение образовательной программы  обусловлены</w:t>
      </w:r>
      <w:r w:rsidRPr="00D135F0">
        <w:rPr>
          <w:rFonts w:ascii="Times New Roman" w:eastAsia="Times New Roman" w:hAnsi="Times New Roman" w:cs="Times New Roman"/>
          <w:sz w:val="24"/>
          <w:szCs w:val="24"/>
        </w:rPr>
        <w:t xml:space="preserve"> нарушением </w:t>
      </w:r>
      <w:r>
        <w:rPr>
          <w:rFonts w:ascii="Times New Roman" w:eastAsia="Times New Roman" w:hAnsi="Times New Roman" w:cs="Times New Roman"/>
          <w:sz w:val="24"/>
          <w:szCs w:val="24"/>
        </w:rPr>
        <w:t xml:space="preserve">формирования чтения и письма </w:t>
      </w:r>
      <w:r w:rsidRPr="00D135F0">
        <w:rPr>
          <w:rFonts w:ascii="Times New Roman" w:eastAsia="Times New Roman" w:hAnsi="Times New Roman" w:cs="Times New Roman"/>
          <w:sz w:val="24"/>
          <w:szCs w:val="24"/>
        </w:rPr>
        <w:t>и усложняется дефектностью волевой и поведенческой сферы</w:t>
      </w:r>
      <w:r>
        <w:rPr>
          <w:rFonts w:ascii="Times New Roman" w:eastAsia="Times New Roman" w:hAnsi="Times New Roman" w:cs="Times New Roman"/>
          <w:sz w:val="24"/>
          <w:szCs w:val="24"/>
        </w:rPr>
        <w:t xml:space="preserve">. </w:t>
      </w:r>
      <w:r w:rsidRPr="00D135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D135F0">
        <w:rPr>
          <w:rFonts w:ascii="Times New Roman" w:eastAsia="Times New Roman" w:hAnsi="Times New Roman" w:cs="Times New Roman"/>
          <w:sz w:val="24"/>
          <w:szCs w:val="24"/>
        </w:rPr>
        <w:t>бъем занятий выполне</w:t>
      </w:r>
      <w:r>
        <w:rPr>
          <w:rFonts w:ascii="Times New Roman" w:eastAsia="Times New Roman" w:hAnsi="Times New Roman" w:cs="Times New Roman"/>
          <w:sz w:val="24"/>
          <w:szCs w:val="24"/>
        </w:rPr>
        <w:t xml:space="preserve">н  полностью, программа усвоена частично. Обучающийся смог качественно выполнить работы по промежуточной аттестации в форме КДР по русскому языку, но не справился с работой по  литературному чтению. В следующем учебном году будет продолжена работа по коррекционной программе.  </w:t>
      </w:r>
    </w:p>
    <w:p w:rsidR="00451A08" w:rsidRDefault="00451A08" w:rsidP="00451A08">
      <w:pPr>
        <w:ind w:firstLine="426"/>
        <w:contextualSpacing/>
        <w:jc w:val="both"/>
        <w:rPr>
          <w:rFonts w:ascii="Times New Roman" w:eastAsia="Times New Roman" w:hAnsi="Times New Roman" w:cs="Times New Roman"/>
          <w:sz w:val="24"/>
          <w:szCs w:val="24"/>
        </w:rPr>
      </w:pPr>
      <w:r w:rsidRPr="007B4127">
        <w:rPr>
          <w:rFonts w:ascii="Times New Roman" w:eastAsia="Times New Roman" w:hAnsi="Times New Roman" w:cs="Times New Roman"/>
          <w:sz w:val="24"/>
          <w:szCs w:val="24"/>
        </w:rPr>
        <w:t xml:space="preserve">С учащимся 1 класса Вахтером Т. проводились занятия с 03.04.2023 г. по «Программе развития фонетико-фонематического восприятия», направленные на  развитие фонематического восприятия, </w:t>
      </w:r>
      <w:proofErr w:type="spellStart"/>
      <w:proofErr w:type="gramStart"/>
      <w:r w:rsidRPr="007B4127">
        <w:rPr>
          <w:rFonts w:ascii="Times New Roman" w:eastAsia="Times New Roman" w:hAnsi="Times New Roman" w:cs="Times New Roman"/>
          <w:sz w:val="24"/>
          <w:szCs w:val="24"/>
        </w:rPr>
        <w:t>слухо</w:t>
      </w:r>
      <w:proofErr w:type="spellEnd"/>
      <w:r w:rsidRPr="007B4127">
        <w:rPr>
          <w:rFonts w:ascii="Times New Roman" w:eastAsia="Times New Roman" w:hAnsi="Times New Roman" w:cs="Times New Roman"/>
          <w:sz w:val="24"/>
          <w:szCs w:val="24"/>
        </w:rPr>
        <w:t xml:space="preserve"> - речевой</w:t>
      </w:r>
      <w:proofErr w:type="gramEnd"/>
      <w:r w:rsidRPr="007B4127">
        <w:rPr>
          <w:rFonts w:ascii="Times New Roman" w:eastAsia="Times New Roman" w:hAnsi="Times New Roman" w:cs="Times New Roman"/>
          <w:sz w:val="24"/>
          <w:szCs w:val="24"/>
        </w:rPr>
        <w:t xml:space="preserve"> памяти и зрительно - пространственного анализа,  расширение кругозора и развитии лексического запаса.   </w:t>
      </w:r>
      <w:r w:rsidRPr="007B4127">
        <w:rPr>
          <w:rFonts w:ascii="Times New Roman" w:eastAsia="Times New Roman" w:hAnsi="Times New Roman" w:cs="Times New Roman"/>
          <w:spacing w:val="-10"/>
          <w:kern w:val="28"/>
          <w:sz w:val="24"/>
          <w:szCs w:val="24"/>
        </w:rPr>
        <w:t>Затруднения в усвоение образовательной программы  обусловлены</w:t>
      </w:r>
      <w:r w:rsidRPr="007B4127">
        <w:rPr>
          <w:rFonts w:ascii="Times New Roman" w:eastAsia="Times New Roman" w:hAnsi="Times New Roman" w:cs="Times New Roman"/>
          <w:sz w:val="24"/>
          <w:szCs w:val="24"/>
        </w:rPr>
        <w:t xml:space="preserve"> нарушением формирования чтения и письма и усложняется дефектностью волевой и поведенческой сферы. Объем занятий выполнен  полностью, программа усвоена частично. Обучающийся не  смог качественно выполнить работы по промежуточной аттестации в форме КДР по русскому языку и литературному чтению. В следующем учебном году будет продолжена работа по коррекционной программе.  </w:t>
      </w:r>
    </w:p>
    <w:p w:rsidR="00451A08" w:rsidRPr="007B4127" w:rsidRDefault="00451A08" w:rsidP="00451A08">
      <w:pPr>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учащимся 2 класса Некрасовым Даниилом реализовывалась программа «</w:t>
      </w:r>
      <w:r w:rsidRPr="00701661">
        <w:rPr>
          <w:rFonts w:ascii="Times New Roman" w:eastAsia="Times New Roman" w:hAnsi="Times New Roman" w:cs="Times New Roman"/>
          <w:sz w:val="24"/>
          <w:szCs w:val="24"/>
        </w:rPr>
        <w:t xml:space="preserve">«Нарушение чтения и письма, обусловленное </w:t>
      </w:r>
      <w:proofErr w:type="spellStart"/>
      <w:r w:rsidRPr="00701661">
        <w:rPr>
          <w:rFonts w:ascii="Times New Roman" w:eastAsia="Times New Roman" w:hAnsi="Times New Roman" w:cs="Times New Roman"/>
          <w:sz w:val="24"/>
          <w:szCs w:val="24"/>
        </w:rPr>
        <w:t>несформированностью</w:t>
      </w:r>
      <w:proofErr w:type="spellEnd"/>
      <w:r w:rsidRPr="00701661">
        <w:rPr>
          <w:rFonts w:ascii="Times New Roman" w:eastAsia="Times New Roman" w:hAnsi="Times New Roman" w:cs="Times New Roman"/>
          <w:sz w:val="24"/>
          <w:szCs w:val="24"/>
        </w:rPr>
        <w:t xml:space="preserve"> речевых средств языка»</w:t>
      </w:r>
      <w:r>
        <w:rPr>
          <w:rFonts w:ascii="Times New Roman" w:eastAsia="Times New Roman" w:hAnsi="Times New Roman" w:cs="Times New Roman"/>
          <w:sz w:val="24"/>
          <w:szCs w:val="24"/>
        </w:rPr>
        <w:t xml:space="preserve">.  Логопедические занятия были направлены на накопление и активизацию словаря, коррекционную работу по развитию </w:t>
      </w:r>
      <w:r w:rsidRPr="007B4127">
        <w:rPr>
          <w:rFonts w:ascii="Times New Roman" w:eastAsia="Times New Roman" w:hAnsi="Times New Roman" w:cs="Times New Roman"/>
          <w:sz w:val="24"/>
          <w:szCs w:val="24"/>
        </w:rPr>
        <w:t xml:space="preserve">фонематического восприятия, </w:t>
      </w:r>
      <w:proofErr w:type="spellStart"/>
      <w:proofErr w:type="gramStart"/>
      <w:r w:rsidRPr="007B4127">
        <w:rPr>
          <w:rFonts w:ascii="Times New Roman" w:eastAsia="Times New Roman" w:hAnsi="Times New Roman" w:cs="Times New Roman"/>
          <w:sz w:val="24"/>
          <w:szCs w:val="24"/>
        </w:rPr>
        <w:t>слухо</w:t>
      </w:r>
      <w:proofErr w:type="spellEnd"/>
      <w:r w:rsidRPr="007B4127">
        <w:rPr>
          <w:rFonts w:ascii="Times New Roman" w:eastAsia="Times New Roman" w:hAnsi="Times New Roman" w:cs="Times New Roman"/>
          <w:sz w:val="24"/>
          <w:szCs w:val="24"/>
        </w:rPr>
        <w:t xml:space="preserve"> - речевой</w:t>
      </w:r>
      <w:proofErr w:type="gramEnd"/>
      <w:r w:rsidRPr="007B4127">
        <w:rPr>
          <w:rFonts w:ascii="Times New Roman" w:eastAsia="Times New Roman" w:hAnsi="Times New Roman" w:cs="Times New Roman"/>
          <w:sz w:val="24"/>
          <w:szCs w:val="24"/>
        </w:rPr>
        <w:t xml:space="preserve"> памяти и </w:t>
      </w:r>
      <w:r w:rsidRPr="007B4127">
        <w:rPr>
          <w:rFonts w:ascii="Times New Roman" w:eastAsia="Times New Roman" w:hAnsi="Times New Roman" w:cs="Times New Roman"/>
          <w:sz w:val="24"/>
          <w:szCs w:val="24"/>
        </w:rPr>
        <w:lastRenderedPageBreak/>
        <w:t>зрительно - пространственного анализа</w:t>
      </w:r>
      <w:r>
        <w:rPr>
          <w:rFonts w:ascii="Times New Roman" w:eastAsia="Times New Roman" w:hAnsi="Times New Roman" w:cs="Times New Roman"/>
          <w:sz w:val="24"/>
          <w:szCs w:val="24"/>
        </w:rPr>
        <w:t xml:space="preserve">, усвоение грамматического строя речи и формирование лексического запаса учащегося. План занятий реализован в полном объеме, что позволило ему справиться с работами промежуточной аттестации в форме КДР по русскому языку и литературному чтению на удовлетворительные отметки. В следующем учебном году работа по данной программе будет продолжена. </w:t>
      </w:r>
    </w:p>
    <w:p w:rsidR="00451A08" w:rsidRPr="00D135F0" w:rsidRDefault="00451A08" w:rsidP="00451A08">
      <w:pPr>
        <w:spacing w:after="0"/>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pacing w:val="-10"/>
          <w:kern w:val="28"/>
          <w:sz w:val="24"/>
          <w:szCs w:val="24"/>
        </w:rPr>
        <w:t>С учащим</w:t>
      </w:r>
      <w:r w:rsidRPr="00D135F0">
        <w:rPr>
          <w:rFonts w:ascii="Times New Roman" w:eastAsia="Times New Roman" w:hAnsi="Times New Roman" w:cs="Times New Roman"/>
          <w:spacing w:val="-10"/>
          <w:kern w:val="28"/>
          <w:sz w:val="24"/>
          <w:szCs w:val="24"/>
        </w:rPr>
        <w:t xml:space="preserve">ся </w:t>
      </w:r>
      <w:r>
        <w:rPr>
          <w:rFonts w:ascii="Times New Roman" w:eastAsia="Times New Roman" w:hAnsi="Times New Roman" w:cs="Times New Roman"/>
          <w:spacing w:val="-10"/>
          <w:kern w:val="28"/>
          <w:sz w:val="24"/>
          <w:szCs w:val="24"/>
        </w:rPr>
        <w:t>3</w:t>
      </w:r>
      <w:r w:rsidRPr="00D135F0">
        <w:rPr>
          <w:rFonts w:ascii="Times New Roman" w:eastAsia="Times New Roman" w:hAnsi="Times New Roman" w:cs="Times New Roman"/>
          <w:spacing w:val="-10"/>
          <w:kern w:val="28"/>
          <w:sz w:val="24"/>
          <w:szCs w:val="24"/>
        </w:rPr>
        <w:t xml:space="preserve"> класса </w:t>
      </w:r>
      <w:r>
        <w:rPr>
          <w:rFonts w:ascii="Times New Roman" w:eastAsia="Times New Roman" w:hAnsi="Times New Roman" w:cs="Times New Roman"/>
          <w:spacing w:val="-10"/>
          <w:kern w:val="28"/>
          <w:sz w:val="24"/>
          <w:szCs w:val="24"/>
        </w:rPr>
        <w:t xml:space="preserve">Савкиным М. </w:t>
      </w:r>
      <w:r w:rsidRPr="00D135F0">
        <w:rPr>
          <w:rFonts w:ascii="Times New Roman" w:eastAsia="Times New Roman" w:hAnsi="Times New Roman" w:cs="Times New Roman"/>
          <w:spacing w:val="-10"/>
          <w:kern w:val="28"/>
          <w:sz w:val="24"/>
          <w:szCs w:val="24"/>
        </w:rPr>
        <w:t>проводились логопедические занятия по</w:t>
      </w:r>
      <w:r>
        <w:rPr>
          <w:rFonts w:ascii="Times New Roman" w:eastAsia="Times New Roman" w:hAnsi="Times New Roman" w:cs="Times New Roman"/>
          <w:spacing w:val="-10"/>
          <w:kern w:val="28"/>
          <w:sz w:val="24"/>
          <w:szCs w:val="24"/>
        </w:rPr>
        <w:t xml:space="preserve"> программе</w:t>
      </w:r>
      <w:r w:rsidRPr="00176FC9">
        <w:rPr>
          <w:rFonts w:ascii="Times New Roman" w:eastAsia="Times New Roman" w:hAnsi="Times New Roman" w:cs="Times New Roman"/>
          <w:color w:val="000000"/>
          <w:sz w:val="21"/>
          <w:szCs w:val="21"/>
        </w:rPr>
        <w:t xml:space="preserve">: </w:t>
      </w:r>
      <w:r w:rsidRPr="00664089">
        <w:rPr>
          <w:rFonts w:ascii="Times New Roman" w:eastAsia="Times New Roman" w:hAnsi="Times New Roman" w:cs="Times New Roman"/>
          <w:color w:val="000000"/>
          <w:sz w:val="24"/>
          <w:szCs w:val="24"/>
        </w:rPr>
        <w:t xml:space="preserve">«Нарушение чтения и письма, обусловленное </w:t>
      </w:r>
      <w:proofErr w:type="spellStart"/>
      <w:r w:rsidRPr="00664089">
        <w:rPr>
          <w:rFonts w:ascii="Times New Roman" w:eastAsia="Times New Roman" w:hAnsi="Times New Roman" w:cs="Times New Roman"/>
          <w:color w:val="000000"/>
          <w:sz w:val="24"/>
          <w:szCs w:val="24"/>
        </w:rPr>
        <w:t>несформированностью</w:t>
      </w:r>
      <w:proofErr w:type="spellEnd"/>
      <w:r w:rsidRPr="00664089">
        <w:rPr>
          <w:rFonts w:ascii="Times New Roman" w:eastAsia="Times New Roman" w:hAnsi="Times New Roman" w:cs="Times New Roman"/>
          <w:color w:val="000000"/>
          <w:sz w:val="24"/>
          <w:szCs w:val="24"/>
        </w:rPr>
        <w:t xml:space="preserve"> речевых средств языка»</w:t>
      </w:r>
      <w:r w:rsidRPr="00D135F0">
        <w:rPr>
          <w:rFonts w:ascii="Times New Roman" w:eastAsia="Times New Roman" w:hAnsi="Times New Roman" w:cs="Times New Roman"/>
          <w:spacing w:val="-10"/>
          <w:kern w:val="28"/>
          <w:sz w:val="24"/>
          <w:szCs w:val="24"/>
        </w:rPr>
        <w:t xml:space="preserve"> еженедельно. Программа направлена на  устранение </w:t>
      </w:r>
      <w:r w:rsidRPr="00D135F0">
        <w:rPr>
          <w:rFonts w:ascii="Times New Roman" w:eastAsia="Times New Roman" w:hAnsi="Times New Roman" w:cs="Times New Roman"/>
          <w:sz w:val="24"/>
          <w:szCs w:val="24"/>
        </w:rPr>
        <w:t xml:space="preserve"> затруднения в овладении беглым чтением вследствие недостаточности зрительно-пространственного ориентирования, затруднения в овладении письмом под диктовку, вследствие недостаточности навыков </w:t>
      </w:r>
      <w:proofErr w:type="spellStart"/>
      <w:r w:rsidRPr="00D135F0">
        <w:rPr>
          <w:rFonts w:ascii="Times New Roman" w:eastAsia="Times New Roman" w:hAnsi="Times New Roman" w:cs="Times New Roman"/>
          <w:sz w:val="24"/>
          <w:szCs w:val="24"/>
        </w:rPr>
        <w:t>звуко</w:t>
      </w:r>
      <w:proofErr w:type="spellEnd"/>
      <w:r w:rsidRPr="00D135F0">
        <w:rPr>
          <w:rFonts w:ascii="Times New Roman" w:eastAsia="Times New Roman" w:hAnsi="Times New Roman" w:cs="Times New Roman"/>
          <w:sz w:val="24"/>
          <w:szCs w:val="24"/>
        </w:rPr>
        <w:t xml:space="preserve">-слогового анализа и </w:t>
      </w:r>
      <w:proofErr w:type="spellStart"/>
      <w:proofErr w:type="gramStart"/>
      <w:r w:rsidRPr="00D135F0">
        <w:rPr>
          <w:rFonts w:ascii="Times New Roman" w:eastAsia="Times New Roman" w:hAnsi="Times New Roman" w:cs="Times New Roman"/>
          <w:sz w:val="24"/>
          <w:szCs w:val="24"/>
        </w:rPr>
        <w:t>звуко</w:t>
      </w:r>
      <w:proofErr w:type="spellEnd"/>
      <w:r w:rsidRPr="00D135F0">
        <w:rPr>
          <w:rFonts w:ascii="Times New Roman" w:eastAsia="Times New Roman" w:hAnsi="Times New Roman" w:cs="Times New Roman"/>
          <w:sz w:val="24"/>
          <w:szCs w:val="24"/>
        </w:rPr>
        <w:t>-буквенного</w:t>
      </w:r>
      <w:proofErr w:type="gramEnd"/>
      <w:r w:rsidRPr="00D135F0">
        <w:rPr>
          <w:rFonts w:ascii="Times New Roman" w:eastAsia="Times New Roman" w:hAnsi="Times New Roman" w:cs="Times New Roman"/>
          <w:sz w:val="24"/>
          <w:szCs w:val="24"/>
        </w:rPr>
        <w:t xml:space="preserve"> перекодирования.</w:t>
      </w:r>
    </w:p>
    <w:p w:rsidR="00451A08" w:rsidRDefault="00451A08" w:rsidP="00451A08">
      <w:pPr>
        <w:spacing w:after="0"/>
        <w:ind w:firstLine="426"/>
        <w:contextualSpacing/>
        <w:jc w:val="both"/>
        <w:rPr>
          <w:rFonts w:ascii="Times New Roman" w:eastAsia="Times New Roman" w:hAnsi="Times New Roman" w:cs="Times New Roman"/>
          <w:sz w:val="24"/>
          <w:szCs w:val="24"/>
        </w:rPr>
      </w:pPr>
      <w:r w:rsidRPr="00D135F0">
        <w:rPr>
          <w:rFonts w:ascii="Times New Roman" w:eastAsia="Times New Roman" w:hAnsi="Times New Roman" w:cs="Times New Roman"/>
          <w:spacing w:val="-10"/>
          <w:kern w:val="28"/>
          <w:sz w:val="24"/>
          <w:szCs w:val="24"/>
        </w:rPr>
        <w:t>Затруднения в усвоение образовательной программы  обусловлены</w:t>
      </w:r>
      <w:r w:rsidRPr="00D135F0">
        <w:rPr>
          <w:rFonts w:ascii="Times New Roman" w:eastAsia="Times New Roman" w:hAnsi="Times New Roman" w:cs="Times New Roman"/>
          <w:sz w:val="24"/>
          <w:szCs w:val="24"/>
        </w:rPr>
        <w:t xml:space="preserve"> нарушением письменной речи  и усложняется дефектностью волевой и поведенческой сферы</w:t>
      </w:r>
      <w:r>
        <w:rPr>
          <w:rFonts w:ascii="Times New Roman" w:eastAsia="Times New Roman" w:hAnsi="Times New Roman" w:cs="Times New Roman"/>
          <w:sz w:val="24"/>
          <w:szCs w:val="24"/>
        </w:rPr>
        <w:t>. Занятия был</w:t>
      </w:r>
      <w:r w:rsidRPr="00D135F0">
        <w:rPr>
          <w:rFonts w:ascii="Times New Roman" w:eastAsia="Times New Roman" w:hAnsi="Times New Roman" w:cs="Times New Roman"/>
          <w:spacing w:val="-10"/>
          <w:kern w:val="28"/>
          <w:sz w:val="24"/>
          <w:szCs w:val="24"/>
        </w:rPr>
        <w:t>и направлены на</w:t>
      </w:r>
      <w:r w:rsidRPr="00D135F0">
        <w:rPr>
          <w:rFonts w:ascii="Times New Roman" w:eastAsia="Times New Roman" w:hAnsi="Times New Roman" w:cs="Times New Roman"/>
          <w:sz w:val="24"/>
          <w:szCs w:val="24"/>
        </w:rPr>
        <w:t xml:space="preserve"> снятия  затруднения в овладении письмом под диктовку, вследствие недостаточности навыков</w:t>
      </w:r>
      <w:r>
        <w:rPr>
          <w:rFonts w:ascii="Times New Roman" w:eastAsia="Times New Roman" w:hAnsi="Times New Roman" w:cs="Times New Roman"/>
          <w:sz w:val="24"/>
          <w:szCs w:val="24"/>
        </w:rPr>
        <w:t xml:space="preserve"> слухового и зрительного анализа и синтеза, расширение лексического запаса. </w:t>
      </w:r>
      <w:r w:rsidRPr="00D135F0">
        <w:rPr>
          <w:rFonts w:ascii="Times New Roman" w:eastAsia="Times New Roman" w:hAnsi="Times New Roman" w:cs="Times New Roman"/>
          <w:sz w:val="24"/>
          <w:szCs w:val="24"/>
        </w:rPr>
        <w:t xml:space="preserve">План занятий выполнен полностью, что позволило закончить  </w:t>
      </w:r>
      <w:proofErr w:type="gramStart"/>
      <w:r w:rsidRPr="00D135F0">
        <w:rPr>
          <w:rFonts w:ascii="Times New Roman" w:eastAsia="Times New Roman" w:hAnsi="Times New Roman" w:cs="Times New Roman"/>
          <w:sz w:val="24"/>
          <w:szCs w:val="24"/>
        </w:rPr>
        <w:t>обучение</w:t>
      </w:r>
      <w:proofErr w:type="gramEnd"/>
      <w:r w:rsidRPr="00D135F0">
        <w:rPr>
          <w:rFonts w:ascii="Times New Roman" w:eastAsia="Times New Roman" w:hAnsi="Times New Roman" w:cs="Times New Roman"/>
          <w:sz w:val="24"/>
          <w:szCs w:val="24"/>
        </w:rPr>
        <w:t xml:space="preserve"> по адаптированной образовательной программе  по русскому языку</w:t>
      </w:r>
      <w:r>
        <w:rPr>
          <w:rFonts w:ascii="Times New Roman" w:eastAsia="Times New Roman" w:hAnsi="Times New Roman" w:cs="Times New Roman"/>
          <w:sz w:val="24"/>
          <w:szCs w:val="24"/>
        </w:rPr>
        <w:t xml:space="preserve"> и литературному чтению </w:t>
      </w:r>
      <w:r w:rsidRPr="00D135F0">
        <w:rPr>
          <w:rFonts w:ascii="Times New Roman" w:eastAsia="Times New Roman" w:hAnsi="Times New Roman" w:cs="Times New Roman"/>
          <w:sz w:val="24"/>
          <w:szCs w:val="24"/>
        </w:rPr>
        <w:t xml:space="preserve"> с удовлетворительным  результатом. </w:t>
      </w:r>
    </w:p>
    <w:p w:rsidR="00451A08" w:rsidRPr="00B137A1" w:rsidRDefault="00451A08" w:rsidP="00451A08">
      <w:pPr>
        <w:spacing w:after="0"/>
        <w:ind w:firstLine="426"/>
        <w:contextualSpacing/>
        <w:jc w:val="both"/>
        <w:rPr>
          <w:rFonts w:ascii="Times New Roman" w:eastAsia="Times New Roman" w:hAnsi="Times New Roman" w:cs="Times New Roman"/>
          <w:sz w:val="24"/>
          <w:szCs w:val="24"/>
        </w:rPr>
      </w:pPr>
      <w:r w:rsidRPr="00B137A1">
        <w:rPr>
          <w:rFonts w:ascii="Times New Roman" w:eastAsia="Times New Roman" w:hAnsi="Times New Roman" w:cs="Times New Roman"/>
          <w:spacing w:val="-10"/>
          <w:kern w:val="28"/>
          <w:sz w:val="24"/>
          <w:szCs w:val="24"/>
        </w:rPr>
        <w:t>С  учащ</w:t>
      </w:r>
      <w:r>
        <w:rPr>
          <w:rFonts w:ascii="Times New Roman" w:eastAsia="Times New Roman" w:hAnsi="Times New Roman" w:cs="Times New Roman"/>
          <w:spacing w:val="-10"/>
          <w:kern w:val="28"/>
          <w:sz w:val="24"/>
          <w:szCs w:val="24"/>
        </w:rPr>
        <w:t>имся 8</w:t>
      </w:r>
      <w:r w:rsidRPr="00B137A1">
        <w:rPr>
          <w:rFonts w:ascii="Times New Roman" w:eastAsia="Times New Roman" w:hAnsi="Times New Roman" w:cs="Times New Roman"/>
          <w:spacing w:val="-10"/>
          <w:kern w:val="28"/>
          <w:sz w:val="24"/>
          <w:szCs w:val="24"/>
        </w:rPr>
        <w:t xml:space="preserve"> класса Васильевым Сергеем проводились логопедические </w:t>
      </w:r>
      <w:proofErr w:type="spellStart"/>
      <w:r w:rsidRPr="00B137A1">
        <w:rPr>
          <w:rFonts w:ascii="Times New Roman" w:eastAsia="Times New Roman" w:hAnsi="Times New Roman" w:cs="Times New Roman"/>
          <w:spacing w:val="-10"/>
          <w:kern w:val="28"/>
          <w:sz w:val="24"/>
          <w:szCs w:val="24"/>
        </w:rPr>
        <w:t>консультаци</w:t>
      </w:r>
      <w:proofErr w:type="spellEnd"/>
      <w:r w:rsidRPr="00B137A1">
        <w:rPr>
          <w:rFonts w:ascii="Times New Roman" w:eastAsia="Times New Roman" w:hAnsi="Times New Roman" w:cs="Times New Roman"/>
          <w:spacing w:val="-10"/>
          <w:kern w:val="28"/>
          <w:sz w:val="24"/>
          <w:szCs w:val="24"/>
        </w:rPr>
        <w:t xml:space="preserve"> по «Программе коррекции </w:t>
      </w:r>
      <w:proofErr w:type="spellStart"/>
      <w:r w:rsidRPr="00B137A1">
        <w:rPr>
          <w:rFonts w:ascii="Times New Roman" w:eastAsia="Times New Roman" w:hAnsi="Times New Roman" w:cs="Times New Roman"/>
          <w:spacing w:val="-10"/>
          <w:kern w:val="28"/>
          <w:sz w:val="24"/>
          <w:szCs w:val="24"/>
        </w:rPr>
        <w:t>аграмматической</w:t>
      </w:r>
      <w:proofErr w:type="spellEnd"/>
      <w:r w:rsidRPr="00B137A1">
        <w:rPr>
          <w:rFonts w:ascii="Times New Roman" w:eastAsia="Times New Roman" w:hAnsi="Times New Roman" w:cs="Times New Roman"/>
          <w:spacing w:val="-10"/>
          <w:kern w:val="28"/>
          <w:sz w:val="24"/>
          <w:szCs w:val="24"/>
        </w:rPr>
        <w:t xml:space="preserve"> </w:t>
      </w:r>
      <w:proofErr w:type="spellStart"/>
      <w:r w:rsidRPr="00B137A1">
        <w:rPr>
          <w:rFonts w:ascii="Times New Roman" w:eastAsia="Times New Roman" w:hAnsi="Times New Roman" w:cs="Times New Roman"/>
          <w:spacing w:val="-10"/>
          <w:kern w:val="28"/>
          <w:sz w:val="24"/>
          <w:szCs w:val="24"/>
        </w:rPr>
        <w:t>дисграфии</w:t>
      </w:r>
      <w:proofErr w:type="spellEnd"/>
      <w:r w:rsidRPr="00B137A1">
        <w:rPr>
          <w:rFonts w:ascii="Times New Roman" w:eastAsia="Times New Roman" w:hAnsi="Times New Roman" w:cs="Times New Roman"/>
          <w:spacing w:val="-10"/>
          <w:kern w:val="28"/>
          <w:sz w:val="24"/>
          <w:szCs w:val="24"/>
        </w:rPr>
        <w:t xml:space="preserve"> и </w:t>
      </w:r>
      <w:proofErr w:type="spellStart"/>
      <w:r w:rsidRPr="00B137A1">
        <w:rPr>
          <w:rFonts w:ascii="Times New Roman" w:eastAsia="Times New Roman" w:hAnsi="Times New Roman" w:cs="Times New Roman"/>
          <w:spacing w:val="-10"/>
          <w:kern w:val="28"/>
          <w:sz w:val="24"/>
          <w:szCs w:val="24"/>
        </w:rPr>
        <w:t>дислексии</w:t>
      </w:r>
      <w:proofErr w:type="spellEnd"/>
      <w:r w:rsidRPr="00B137A1">
        <w:rPr>
          <w:rFonts w:ascii="Times New Roman" w:eastAsia="Times New Roman" w:hAnsi="Times New Roman" w:cs="Times New Roman"/>
          <w:spacing w:val="-10"/>
          <w:kern w:val="28"/>
          <w:sz w:val="24"/>
          <w:szCs w:val="24"/>
        </w:rPr>
        <w:t>» для</w:t>
      </w:r>
      <w:r>
        <w:rPr>
          <w:rFonts w:ascii="Times New Roman" w:eastAsia="Times New Roman" w:hAnsi="Times New Roman" w:cs="Times New Roman"/>
          <w:spacing w:val="-10"/>
          <w:kern w:val="28"/>
          <w:sz w:val="24"/>
          <w:szCs w:val="24"/>
        </w:rPr>
        <w:t xml:space="preserve"> ликвидации  нарушении функций </w:t>
      </w:r>
      <w:r w:rsidRPr="00B137A1">
        <w:rPr>
          <w:rFonts w:ascii="Times New Roman" w:eastAsia="Times New Roman" w:hAnsi="Times New Roman" w:cs="Times New Roman"/>
          <w:sz w:val="24"/>
          <w:szCs w:val="24"/>
        </w:rPr>
        <w:t xml:space="preserve">фонематического восприятия, </w:t>
      </w:r>
      <w:proofErr w:type="spellStart"/>
      <w:proofErr w:type="gramStart"/>
      <w:r w:rsidRPr="00B137A1">
        <w:rPr>
          <w:rFonts w:ascii="Times New Roman" w:eastAsia="Times New Roman" w:hAnsi="Times New Roman" w:cs="Times New Roman"/>
          <w:sz w:val="24"/>
          <w:szCs w:val="24"/>
        </w:rPr>
        <w:t>слухо</w:t>
      </w:r>
      <w:proofErr w:type="spellEnd"/>
      <w:r w:rsidRPr="00B137A1">
        <w:rPr>
          <w:rFonts w:ascii="Times New Roman" w:eastAsia="Times New Roman" w:hAnsi="Times New Roman" w:cs="Times New Roman"/>
          <w:sz w:val="24"/>
          <w:szCs w:val="24"/>
        </w:rPr>
        <w:t xml:space="preserve"> - речевой</w:t>
      </w:r>
      <w:proofErr w:type="gramEnd"/>
      <w:r w:rsidRPr="00B137A1">
        <w:rPr>
          <w:rFonts w:ascii="Times New Roman" w:eastAsia="Times New Roman" w:hAnsi="Times New Roman" w:cs="Times New Roman"/>
          <w:sz w:val="24"/>
          <w:szCs w:val="24"/>
        </w:rPr>
        <w:t xml:space="preserve"> памяти и зрительно - </w:t>
      </w:r>
      <w:r>
        <w:rPr>
          <w:rFonts w:ascii="Times New Roman" w:eastAsia="Times New Roman" w:hAnsi="Times New Roman" w:cs="Times New Roman"/>
          <w:sz w:val="24"/>
          <w:szCs w:val="24"/>
        </w:rPr>
        <w:t xml:space="preserve">пространственного анализа. </w:t>
      </w:r>
      <w:r w:rsidRPr="00B137A1">
        <w:rPr>
          <w:rFonts w:ascii="Times New Roman" w:eastAsia="Times New Roman" w:hAnsi="Times New Roman" w:cs="Times New Roman"/>
          <w:sz w:val="24"/>
          <w:szCs w:val="24"/>
        </w:rPr>
        <w:t xml:space="preserve">План занятий выполнен полностью, что позволило закончить  </w:t>
      </w:r>
      <w:proofErr w:type="gramStart"/>
      <w:r w:rsidRPr="00B137A1">
        <w:rPr>
          <w:rFonts w:ascii="Times New Roman" w:eastAsia="Times New Roman" w:hAnsi="Times New Roman" w:cs="Times New Roman"/>
          <w:sz w:val="24"/>
          <w:szCs w:val="24"/>
        </w:rPr>
        <w:t>обучение</w:t>
      </w:r>
      <w:proofErr w:type="gramEnd"/>
      <w:r w:rsidRPr="00B137A1">
        <w:rPr>
          <w:rFonts w:ascii="Times New Roman" w:eastAsia="Times New Roman" w:hAnsi="Times New Roman" w:cs="Times New Roman"/>
          <w:sz w:val="24"/>
          <w:szCs w:val="24"/>
        </w:rPr>
        <w:t xml:space="preserve"> по адаптированной образовательной программе  по русскому языку с удовлетворительным  результатом. </w:t>
      </w:r>
    </w:p>
    <w:p w:rsidR="00451A08" w:rsidRPr="00324837" w:rsidRDefault="00451A08" w:rsidP="00451A08">
      <w:pPr>
        <w:spacing w:after="0"/>
        <w:ind w:firstLine="426"/>
        <w:contextualSpacing/>
        <w:jc w:val="both"/>
        <w:rPr>
          <w:rFonts w:ascii="Times New Roman" w:eastAsia="Calibri" w:hAnsi="Times New Roman" w:cs="Times New Roman"/>
          <w:color w:val="000000" w:themeColor="text1"/>
          <w:sz w:val="24"/>
          <w:szCs w:val="24"/>
        </w:rPr>
      </w:pPr>
      <w:r w:rsidRPr="00D135F0">
        <w:rPr>
          <w:rFonts w:ascii="Times New Roman" w:eastAsia="Times New Roman" w:hAnsi="Times New Roman" w:cs="Times New Roman"/>
          <w:sz w:val="24"/>
          <w:szCs w:val="24"/>
        </w:rPr>
        <w:t xml:space="preserve">По окончании основного этапа коррекционной работы проведена итоговая диагностика развития устной и письменной речи </w:t>
      </w:r>
      <w:proofErr w:type="gramStart"/>
      <w:r w:rsidRPr="00D135F0">
        <w:rPr>
          <w:rFonts w:ascii="Times New Roman" w:eastAsia="Times New Roman" w:hAnsi="Times New Roman" w:cs="Times New Roman"/>
          <w:sz w:val="24"/>
          <w:szCs w:val="24"/>
        </w:rPr>
        <w:t>обучающихся</w:t>
      </w:r>
      <w:proofErr w:type="gramEnd"/>
      <w:r w:rsidRPr="00D135F0">
        <w:rPr>
          <w:rFonts w:ascii="Times New Roman" w:eastAsia="Times New Roman" w:hAnsi="Times New Roman" w:cs="Times New Roman"/>
          <w:sz w:val="24"/>
          <w:szCs w:val="24"/>
        </w:rPr>
        <w:t xml:space="preserve"> с ОВЗ, выявившая положительную динамику.</w:t>
      </w:r>
      <w:r>
        <w:rPr>
          <w:rFonts w:ascii="Times New Roman" w:eastAsia="Times New Roman" w:hAnsi="Times New Roman" w:cs="Times New Roman"/>
          <w:sz w:val="24"/>
          <w:szCs w:val="24"/>
        </w:rPr>
        <w:t xml:space="preserve"> </w:t>
      </w:r>
      <w:r w:rsidRPr="00D135F0">
        <w:rPr>
          <w:rFonts w:ascii="Times New Roman" w:eastAsia="Times New Roman" w:hAnsi="Times New Roman" w:cs="Times New Roman"/>
          <w:sz w:val="24"/>
          <w:szCs w:val="24"/>
        </w:rPr>
        <w:t xml:space="preserve">В следующем учебном году планируется продолжить работу по индивидуальным </w:t>
      </w:r>
      <w:r w:rsidRPr="00324837">
        <w:rPr>
          <w:rFonts w:ascii="Times New Roman" w:eastAsia="Times New Roman" w:hAnsi="Times New Roman" w:cs="Times New Roman"/>
          <w:color w:val="000000" w:themeColor="text1"/>
          <w:sz w:val="24"/>
          <w:szCs w:val="24"/>
        </w:rPr>
        <w:t>образовательным программам.</w:t>
      </w:r>
    </w:p>
    <w:p w:rsidR="00213085" w:rsidRPr="00324837" w:rsidRDefault="00213085" w:rsidP="00CA4D38">
      <w:pPr>
        <w:spacing w:after="0"/>
        <w:ind w:firstLine="426"/>
        <w:contextualSpacing/>
        <w:jc w:val="both"/>
        <w:rPr>
          <w:rFonts w:ascii="Times New Roman" w:hAnsi="Times New Roman" w:cs="Times New Roman"/>
          <w:b/>
          <w:color w:val="000000" w:themeColor="text1"/>
          <w:sz w:val="24"/>
          <w:szCs w:val="24"/>
        </w:rPr>
      </w:pPr>
    </w:p>
    <w:p w:rsidR="00213085" w:rsidRPr="00324837" w:rsidRDefault="00213085" w:rsidP="00213085">
      <w:pPr>
        <w:pStyle w:val="a9"/>
        <w:spacing w:line="276" w:lineRule="auto"/>
        <w:contextualSpacing/>
        <w:jc w:val="center"/>
        <w:rPr>
          <w:b/>
          <w:bCs/>
          <w:color w:val="000000" w:themeColor="text1"/>
          <w:sz w:val="24"/>
          <w:szCs w:val="24"/>
          <w:lang w:val="ru-RU"/>
        </w:rPr>
      </w:pPr>
      <w:r w:rsidRPr="00324837">
        <w:rPr>
          <w:b/>
          <w:bCs/>
          <w:color w:val="000000" w:themeColor="text1"/>
          <w:sz w:val="24"/>
          <w:szCs w:val="24"/>
        </w:rPr>
        <w:t xml:space="preserve">Анализ  деятельности </w:t>
      </w:r>
      <w:r w:rsidRPr="00324837">
        <w:rPr>
          <w:b/>
          <w:bCs/>
          <w:color w:val="000000" w:themeColor="text1"/>
          <w:sz w:val="24"/>
          <w:szCs w:val="24"/>
          <w:lang w:val="ru-RU"/>
        </w:rPr>
        <w:t>учителя -</w:t>
      </w:r>
      <w:r w:rsidR="0046580D" w:rsidRPr="00324837">
        <w:rPr>
          <w:b/>
          <w:bCs/>
          <w:color w:val="000000" w:themeColor="text1"/>
          <w:sz w:val="24"/>
          <w:szCs w:val="24"/>
          <w:lang w:val="ru-RU"/>
        </w:rPr>
        <w:t>дефектолога</w:t>
      </w:r>
    </w:p>
    <w:p w:rsidR="00213085" w:rsidRDefault="00213085" w:rsidP="00213085">
      <w:pPr>
        <w:pStyle w:val="a9"/>
        <w:spacing w:line="276" w:lineRule="auto"/>
        <w:contextualSpacing/>
        <w:jc w:val="center"/>
        <w:rPr>
          <w:b/>
          <w:bCs/>
          <w:color w:val="000000" w:themeColor="text1"/>
          <w:sz w:val="24"/>
          <w:szCs w:val="24"/>
          <w:lang w:val="ru-RU"/>
        </w:rPr>
      </w:pPr>
      <w:r w:rsidRPr="00324837">
        <w:rPr>
          <w:b/>
          <w:bCs/>
          <w:color w:val="000000" w:themeColor="text1"/>
          <w:sz w:val="24"/>
          <w:szCs w:val="24"/>
        </w:rPr>
        <w:t>за 202</w:t>
      </w:r>
      <w:r w:rsidR="00324837" w:rsidRPr="00324837">
        <w:rPr>
          <w:b/>
          <w:bCs/>
          <w:color w:val="000000" w:themeColor="text1"/>
          <w:sz w:val="24"/>
          <w:szCs w:val="24"/>
          <w:lang w:val="ru-RU"/>
        </w:rPr>
        <w:t>2</w:t>
      </w:r>
      <w:r w:rsidRPr="00324837">
        <w:rPr>
          <w:b/>
          <w:bCs/>
          <w:color w:val="000000" w:themeColor="text1"/>
          <w:sz w:val="24"/>
          <w:szCs w:val="24"/>
        </w:rPr>
        <w:t>-202</w:t>
      </w:r>
      <w:r w:rsidR="00324837" w:rsidRPr="00324837">
        <w:rPr>
          <w:b/>
          <w:bCs/>
          <w:color w:val="000000" w:themeColor="text1"/>
          <w:sz w:val="24"/>
          <w:szCs w:val="24"/>
          <w:lang w:val="ru-RU"/>
        </w:rPr>
        <w:t>3</w:t>
      </w:r>
      <w:r w:rsidRPr="00324837">
        <w:rPr>
          <w:b/>
          <w:bCs/>
          <w:color w:val="000000" w:themeColor="text1"/>
          <w:sz w:val="24"/>
          <w:szCs w:val="24"/>
        </w:rPr>
        <w:t xml:space="preserve"> учебный год</w:t>
      </w:r>
    </w:p>
    <w:p w:rsidR="005C7271" w:rsidRPr="005C7271" w:rsidRDefault="005C7271" w:rsidP="00213085">
      <w:pPr>
        <w:pStyle w:val="a9"/>
        <w:spacing w:line="276" w:lineRule="auto"/>
        <w:contextualSpacing/>
        <w:jc w:val="center"/>
        <w:rPr>
          <w:b/>
          <w:bCs/>
          <w:color w:val="000000" w:themeColor="text1"/>
          <w:sz w:val="24"/>
          <w:szCs w:val="24"/>
          <w:lang w:val="ru-RU"/>
        </w:rPr>
      </w:pPr>
    </w:p>
    <w:p w:rsidR="00324837" w:rsidRPr="00324837" w:rsidRDefault="00324837" w:rsidP="00324837">
      <w:pPr>
        <w:widowControl w:val="0"/>
        <w:spacing w:after="18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Работа учителя-дефектолога в 2022-2023 учебном году была построена в соответствии с обязанностями и правами, которые определяют рамки профессиональной компетенции.</w:t>
      </w:r>
    </w:p>
    <w:p w:rsidR="00324837" w:rsidRPr="00324837" w:rsidRDefault="00324837" w:rsidP="00324837">
      <w:pPr>
        <w:widowControl w:val="0"/>
        <w:spacing w:after="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b/>
          <w:bCs/>
          <w:color w:val="000000"/>
          <w:sz w:val="24"/>
          <w:szCs w:val="24"/>
          <w:lang w:bidi="ru-RU"/>
        </w:rPr>
        <w:t xml:space="preserve"> </w:t>
      </w:r>
      <w:proofErr w:type="gramStart"/>
      <w:r w:rsidRPr="00324837">
        <w:rPr>
          <w:rFonts w:ascii="Times New Roman" w:eastAsia="Times New Roman" w:hAnsi="Times New Roman" w:cs="Times New Roman"/>
          <w:b/>
          <w:bCs/>
          <w:color w:val="000000"/>
          <w:sz w:val="24"/>
          <w:szCs w:val="24"/>
          <w:lang w:bidi="ru-RU"/>
        </w:rPr>
        <w:t xml:space="preserve">Целью </w:t>
      </w:r>
      <w:r w:rsidRPr="00324837">
        <w:rPr>
          <w:rFonts w:ascii="Times New Roman" w:eastAsia="Times New Roman" w:hAnsi="Times New Roman" w:cs="Times New Roman"/>
          <w:color w:val="000000"/>
          <w:sz w:val="24"/>
          <w:szCs w:val="24"/>
          <w:lang w:bidi="ru-RU"/>
        </w:rPr>
        <w:t>работы было выявление детей нуждающихся в специализированной помощи дефектолога и оказание помощи обучающимся, имеющим нарушения в развитии устной и письменной речи (первично), испытывающим трудности в общении и обучении, способствуя развитию личности и формированию положительных личностных качеств - коррекция нарушений развития в процессе коррекционно-развивающих занятий.</w:t>
      </w:r>
      <w:proofErr w:type="gramEnd"/>
    </w:p>
    <w:p w:rsidR="00324837" w:rsidRPr="00324837" w:rsidRDefault="00324837" w:rsidP="00324837">
      <w:pPr>
        <w:widowControl w:val="0"/>
        <w:spacing w:after="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xml:space="preserve">В процессе работы решались следующие </w:t>
      </w:r>
      <w:r w:rsidRPr="00324837">
        <w:rPr>
          <w:rFonts w:ascii="Times New Roman" w:eastAsia="Times New Roman" w:hAnsi="Times New Roman" w:cs="Times New Roman"/>
          <w:b/>
          <w:bCs/>
          <w:color w:val="000000"/>
          <w:sz w:val="24"/>
          <w:szCs w:val="24"/>
          <w:lang w:bidi="ru-RU"/>
        </w:rPr>
        <w:t>задачи</w:t>
      </w:r>
      <w:r w:rsidRPr="00324837">
        <w:rPr>
          <w:rFonts w:ascii="Times New Roman" w:eastAsia="Times New Roman" w:hAnsi="Times New Roman" w:cs="Times New Roman"/>
          <w:color w:val="000000"/>
          <w:sz w:val="24"/>
          <w:szCs w:val="24"/>
          <w:lang w:bidi="ru-RU"/>
        </w:rPr>
        <w:t>:</w:t>
      </w:r>
    </w:p>
    <w:p w:rsidR="00324837" w:rsidRPr="00324837" w:rsidRDefault="00324837" w:rsidP="00324837">
      <w:pPr>
        <w:widowControl w:val="0"/>
        <w:spacing w:after="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Проведение первичного, промежуточного и итогового дефектологического обследования учащихся, выявление имеющихся у них нарушений;</w:t>
      </w:r>
    </w:p>
    <w:p w:rsidR="00324837" w:rsidRPr="00324837" w:rsidRDefault="00324837" w:rsidP="00324837">
      <w:pPr>
        <w:widowControl w:val="0"/>
        <w:spacing w:after="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Составление индивидуальной комплексной программы развития ребенка в условиях взаимодействия специалистов;</w:t>
      </w:r>
    </w:p>
    <w:p w:rsidR="00324837" w:rsidRPr="00324837" w:rsidRDefault="00324837" w:rsidP="00324837">
      <w:pPr>
        <w:widowControl w:val="0"/>
        <w:spacing w:after="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xml:space="preserve">- Проведение индивидуальных и подгрупповых коррекционных занятий, развитие до </w:t>
      </w:r>
      <w:r w:rsidRPr="00324837">
        <w:rPr>
          <w:rFonts w:ascii="Times New Roman" w:eastAsia="Times New Roman" w:hAnsi="Times New Roman" w:cs="Times New Roman"/>
          <w:color w:val="000000"/>
          <w:sz w:val="24"/>
          <w:szCs w:val="24"/>
          <w:lang w:bidi="ru-RU"/>
        </w:rPr>
        <w:lastRenderedPageBreak/>
        <w:t>необходимого уровня психофизических функций;</w:t>
      </w:r>
    </w:p>
    <w:p w:rsidR="00324837" w:rsidRPr="00324837" w:rsidRDefault="00324837" w:rsidP="00324837">
      <w:pPr>
        <w:widowControl w:val="0"/>
        <w:spacing w:after="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Консультирование педагогов и родителей по проблемам развития, обучения и воспитания детей, выбору оптимальных форм, методов и приемов обучения и воспитания в соответствии с индивидуальными особенностями ребенка.</w:t>
      </w:r>
    </w:p>
    <w:p w:rsidR="00324837" w:rsidRPr="00324837" w:rsidRDefault="00324837" w:rsidP="00324837">
      <w:pPr>
        <w:widowControl w:val="0"/>
        <w:spacing w:after="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xml:space="preserve">Для достижения поставленной цели и решения задач работа велась по следующим </w:t>
      </w:r>
      <w:r w:rsidRPr="00324837">
        <w:rPr>
          <w:rFonts w:ascii="Times New Roman" w:eastAsia="Times New Roman" w:hAnsi="Times New Roman" w:cs="Times New Roman"/>
          <w:b/>
          <w:bCs/>
          <w:color w:val="000000"/>
          <w:sz w:val="24"/>
          <w:szCs w:val="24"/>
          <w:lang w:bidi="ru-RU"/>
        </w:rPr>
        <w:t>направлениям</w:t>
      </w:r>
      <w:r w:rsidRPr="00324837">
        <w:rPr>
          <w:rFonts w:ascii="Times New Roman" w:eastAsia="Times New Roman" w:hAnsi="Times New Roman" w:cs="Times New Roman"/>
          <w:color w:val="000000"/>
          <w:sz w:val="24"/>
          <w:szCs w:val="24"/>
          <w:lang w:bidi="ru-RU"/>
        </w:rPr>
        <w:t>:</w:t>
      </w:r>
    </w:p>
    <w:p w:rsidR="00324837" w:rsidRPr="00324837" w:rsidRDefault="00324837" w:rsidP="00324837">
      <w:pPr>
        <w:widowControl w:val="0"/>
        <w:tabs>
          <w:tab w:val="left" w:pos="334"/>
        </w:tabs>
        <w:spacing w:after="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1. Диагностическое;</w:t>
      </w:r>
    </w:p>
    <w:p w:rsidR="00324837" w:rsidRPr="00324837" w:rsidRDefault="00324837" w:rsidP="00324837">
      <w:pPr>
        <w:widowControl w:val="0"/>
        <w:tabs>
          <w:tab w:val="left" w:pos="334"/>
        </w:tabs>
        <w:spacing w:after="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2. Коррекционно-развивающее;</w:t>
      </w:r>
    </w:p>
    <w:p w:rsidR="00324837" w:rsidRPr="00324837" w:rsidRDefault="00324837" w:rsidP="00324837">
      <w:pPr>
        <w:widowControl w:val="0"/>
        <w:tabs>
          <w:tab w:val="left" w:pos="334"/>
        </w:tabs>
        <w:spacing w:after="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3. Аналитическое;</w:t>
      </w:r>
    </w:p>
    <w:p w:rsidR="00324837" w:rsidRPr="00324837" w:rsidRDefault="00324837" w:rsidP="00324837">
      <w:pPr>
        <w:widowControl w:val="0"/>
        <w:tabs>
          <w:tab w:val="left" w:pos="334"/>
        </w:tabs>
        <w:spacing w:after="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4. Консультативно - просветительское;</w:t>
      </w:r>
    </w:p>
    <w:p w:rsidR="00324837" w:rsidRPr="00324837" w:rsidRDefault="00324837" w:rsidP="00324837">
      <w:pPr>
        <w:widowControl w:val="0"/>
        <w:tabs>
          <w:tab w:val="left" w:pos="334"/>
        </w:tabs>
        <w:spacing w:after="18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5. Организационно-методическое.</w:t>
      </w:r>
    </w:p>
    <w:p w:rsidR="00324837" w:rsidRPr="00324837" w:rsidRDefault="00324837" w:rsidP="00324837">
      <w:pPr>
        <w:keepNext/>
        <w:keepLines/>
        <w:widowControl w:val="0"/>
        <w:spacing w:after="0"/>
        <w:ind w:firstLine="426"/>
        <w:jc w:val="both"/>
        <w:outlineLvl w:val="1"/>
        <w:rPr>
          <w:rFonts w:ascii="Times New Roman" w:eastAsia="Times New Roman" w:hAnsi="Times New Roman" w:cs="Times New Roman"/>
          <w:b/>
          <w:bCs/>
          <w:sz w:val="24"/>
          <w:szCs w:val="24"/>
          <w:lang w:eastAsia="en-US"/>
        </w:rPr>
      </w:pPr>
      <w:bookmarkStart w:id="1" w:name="bookmark0"/>
      <w:bookmarkStart w:id="2" w:name="bookmark1"/>
      <w:r w:rsidRPr="00324837">
        <w:rPr>
          <w:rFonts w:ascii="Times New Roman" w:eastAsia="Times New Roman" w:hAnsi="Times New Roman" w:cs="Times New Roman"/>
          <w:b/>
          <w:bCs/>
          <w:color w:val="000000"/>
          <w:sz w:val="24"/>
          <w:szCs w:val="24"/>
          <w:lang w:bidi="ru-RU"/>
        </w:rPr>
        <w:t>Диагностическое направление работы.</w:t>
      </w:r>
      <w:bookmarkEnd w:id="1"/>
      <w:bookmarkEnd w:id="2"/>
    </w:p>
    <w:p w:rsidR="00324837" w:rsidRPr="00324837" w:rsidRDefault="00324837" w:rsidP="00324837">
      <w:pPr>
        <w:widowControl w:val="0"/>
        <w:spacing w:after="0"/>
        <w:ind w:firstLine="426"/>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xml:space="preserve">В процессе диагностического направления были исследованы особенности: познавательных процессов (внимание, память, мышление, восприятие), конструктивной деятельности, мелкой и общей моторики, общего кругозора школьников, развитие речи. Диагностика проводилась в начале года (первичная) </w:t>
      </w:r>
      <w:r w:rsidRPr="00324837">
        <w:rPr>
          <w:rFonts w:ascii="Times New Roman" w:eastAsia="Times New Roman" w:hAnsi="Times New Roman" w:cs="Times New Roman"/>
          <w:sz w:val="24"/>
          <w:szCs w:val="24"/>
          <w:lang w:bidi="ru-RU"/>
        </w:rPr>
        <w:t>с 03.09 по 25.09 2022 г.</w:t>
      </w:r>
      <w:r w:rsidRPr="00324837">
        <w:rPr>
          <w:rFonts w:ascii="Times New Roman" w:eastAsia="Times New Roman" w:hAnsi="Times New Roman" w:cs="Times New Roman"/>
          <w:color w:val="FF0000"/>
          <w:sz w:val="24"/>
          <w:szCs w:val="24"/>
          <w:lang w:bidi="ru-RU"/>
        </w:rPr>
        <w:t xml:space="preserve"> </w:t>
      </w:r>
      <w:r w:rsidRPr="00324837">
        <w:rPr>
          <w:rFonts w:ascii="Times New Roman" w:eastAsia="Times New Roman" w:hAnsi="Times New Roman" w:cs="Times New Roman"/>
          <w:color w:val="000000"/>
          <w:sz w:val="24"/>
          <w:szCs w:val="24"/>
          <w:lang w:bidi="ru-RU"/>
        </w:rPr>
        <w:t xml:space="preserve">и в конце учебного года (итоговая) с 10.05. по 26.05.2023г. Первичную диагностику прошло </w:t>
      </w:r>
      <w:r w:rsidRPr="00324837">
        <w:rPr>
          <w:rFonts w:ascii="Times New Roman" w:eastAsia="Times New Roman" w:hAnsi="Times New Roman" w:cs="Times New Roman"/>
          <w:sz w:val="24"/>
          <w:szCs w:val="24"/>
          <w:lang w:bidi="ru-RU"/>
        </w:rPr>
        <w:t>5 человек.</w:t>
      </w:r>
    </w:p>
    <w:p w:rsidR="00324837" w:rsidRDefault="00324837" w:rsidP="00324837">
      <w:pPr>
        <w:widowControl w:val="0"/>
        <w:spacing w:after="0"/>
        <w:ind w:firstLine="426"/>
        <w:jc w:val="both"/>
        <w:rPr>
          <w:rFonts w:ascii="Times New Roman" w:eastAsia="Times New Roman" w:hAnsi="Times New Roman" w:cs="Times New Roman"/>
          <w:color w:val="000000"/>
          <w:sz w:val="24"/>
          <w:szCs w:val="24"/>
          <w:lang w:bidi="ru-RU"/>
        </w:rPr>
      </w:pPr>
      <w:r w:rsidRPr="00324837">
        <w:rPr>
          <w:rFonts w:ascii="Times New Roman" w:eastAsia="Times New Roman" w:hAnsi="Times New Roman" w:cs="Times New Roman"/>
          <w:sz w:val="24"/>
          <w:szCs w:val="24"/>
          <w:lang w:bidi="ru-RU"/>
        </w:rPr>
        <w:t>Из них 5 учащихся были зачислены</w:t>
      </w:r>
      <w:r w:rsidRPr="00324837">
        <w:rPr>
          <w:rFonts w:ascii="Times New Roman" w:eastAsia="Times New Roman" w:hAnsi="Times New Roman" w:cs="Times New Roman"/>
          <w:color w:val="000000"/>
          <w:sz w:val="24"/>
          <w:szCs w:val="24"/>
          <w:lang w:bidi="ru-RU"/>
        </w:rPr>
        <w:t xml:space="preserve"> на занятия к учителю-дефектологу. Учащиеся 1-х классов зачислены на индивидуальную коррекционную работу. Учащиеся 2-3 класса, в зависимости от необходимой коррекционной работы, зачислены  на индивидуальные занятия.</w:t>
      </w:r>
    </w:p>
    <w:p w:rsidR="00324837" w:rsidRPr="00324837" w:rsidRDefault="00324837" w:rsidP="00324837">
      <w:pPr>
        <w:widowControl w:val="0"/>
        <w:spacing w:after="0"/>
        <w:ind w:firstLine="426"/>
        <w:jc w:val="both"/>
        <w:rPr>
          <w:rFonts w:ascii="Times New Roman" w:eastAsia="Times New Roman" w:hAnsi="Times New Roman" w:cs="Times New Roman"/>
          <w:b/>
          <w:sz w:val="24"/>
          <w:szCs w:val="24"/>
        </w:rPr>
      </w:pPr>
      <w:r w:rsidRPr="00324837">
        <w:rPr>
          <w:rFonts w:ascii="Times New Roman" w:eastAsia="Times New Roman" w:hAnsi="Times New Roman" w:cs="Times New Roman"/>
          <w:b/>
          <w:sz w:val="24"/>
          <w:szCs w:val="24"/>
        </w:rPr>
        <w:t>В течение учебного года проведено три этапа диагностики учащегося:</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044"/>
        <w:gridCol w:w="3727"/>
        <w:gridCol w:w="1396"/>
        <w:gridCol w:w="2682"/>
      </w:tblGrid>
      <w:tr w:rsidR="00324837" w:rsidRPr="00324837" w:rsidTr="00842556">
        <w:trPr>
          <w:cantSplit/>
        </w:trPr>
        <w:tc>
          <w:tcPr>
            <w:tcW w:w="97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Виды диагностики</w:t>
            </w:r>
          </w:p>
        </w:tc>
        <w:tc>
          <w:tcPr>
            <w:tcW w:w="1938"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Цель  обследования</w:t>
            </w:r>
          </w:p>
        </w:tc>
        <w:tc>
          <w:tcPr>
            <w:tcW w:w="678"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Сроки проведения</w:t>
            </w:r>
          </w:p>
        </w:tc>
        <w:tc>
          <w:tcPr>
            <w:tcW w:w="140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 xml:space="preserve">        Класс</w:t>
            </w:r>
          </w:p>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 xml:space="preserve">    (учащиеся)</w:t>
            </w:r>
          </w:p>
        </w:tc>
      </w:tr>
      <w:tr w:rsidR="00324837" w:rsidRPr="00324837" w:rsidTr="00842556">
        <w:trPr>
          <w:cantSplit/>
          <w:trHeight w:val="1220"/>
        </w:trPr>
        <w:tc>
          <w:tcPr>
            <w:tcW w:w="977" w:type="pct"/>
            <w:tcBorders>
              <w:top w:val="single" w:sz="4" w:space="0" w:color="00000A"/>
              <w:left w:val="single" w:sz="4" w:space="0" w:color="00000A"/>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Первичная</w:t>
            </w:r>
          </w:p>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 xml:space="preserve">(индивидуальная) </w:t>
            </w:r>
          </w:p>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p>
        </w:tc>
        <w:tc>
          <w:tcPr>
            <w:tcW w:w="1938" w:type="pct"/>
            <w:tcBorders>
              <w:top w:val="single" w:sz="4" w:space="0" w:color="00000A"/>
              <w:left w:val="single" w:sz="4" w:space="0" w:color="00000A"/>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SimSun" w:hAnsi="Times New Roman" w:cs="Times New Roman"/>
                <w:color w:val="00000A"/>
                <w:sz w:val="24"/>
                <w:szCs w:val="24"/>
              </w:rPr>
              <w:t>Определить особенности  познавательной и учебной деятельности, уровень умственного развития.</w:t>
            </w:r>
          </w:p>
        </w:tc>
        <w:tc>
          <w:tcPr>
            <w:tcW w:w="678" w:type="pct"/>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p>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 xml:space="preserve">        сентябрь</w:t>
            </w:r>
          </w:p>
        </w:tc>
        <w:tc>
          <w:tcPr>
            <w:tcW w:w="1407" w:type="pct"/>
            <w:tcBorders>
              <w:top w:val="single" w:sz="4" w:space="0" w:color="00000A"/>
              <w:left w:val="single" w:sz="4" w:space="0" w:color="00000A"/>
              <w:bottom w:val="single" w:sz="4" w:space="0" w:color="auto"/>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 xml:space="preserve">1 </w:t>
            </w:r>
            <w:proofErr w:type="spellStart"/>
            <w:r w:rsidRPr="00324837">
              <w:rPr>
                <w:rFonts w:ascii="Times New Roman" w:eastAsia="Times New Roman" w:hAnsi="Times New Roman" w:cs="Times New Roman"/>
                <w:color w:val="00000A"/>
                <w:sz w:val="24"/>
                <w:szCs w:val="24"/>
              </w:rPr>
              <w:t>кл</w:t>
            </w:r>
            <w:proofErr w:type="spellEnd"/>
            <w:r w:rsidRPr="00324837">
              <w:rPr>
                <w:rFonts w:ascii="Times New Roman" w:eastAsia="Times New Roman" w:hAnsi="Times New Roman" w:cs="Times New Roman"/>
                <w:color w:val="00000A"/>
                <w:sz w:val="24"/>
                <w:szCs w:val="24"/>
              </w:rPr>
              <w:t xml:space="preserve"> - 2 уч-ся</w:t>
            </w:r>
          </w:p>
          <w:p w:rsidR="00324837" w:rsidRPr="00324837" w:rsidRDefault="00324837" w:rsidP="00324837">
            <w:pPr>
              <w:suppressAutoHyphens/>
              <w:spacing w:after="0" w:line="100" w:lineRule="atLeast"/>
              <w:jc w:val="both"/>
              <w:rPr>
                <w:rFonts w:ascii="Times New Roman" w:eastAsia="Times New Roman" w:hAnsi="Times New Roman" w:cs="Times New Roman"/>
                <w:sz w:val="24"/>
                <w:szCs w:val="24"/>
              </w:rPr>
            </w:pPr>
            <w:r w:rsidRPr="00324837">
              <w:rPr>
                <w:rFonts w:ascii="Times New Roman" w:eastAsia="Times New Roman" w:hAnsi="Times New Roman" w:cs="Times New Roman"/>
                <w:sz w:val="24"/>
                <w:szCs w:val="24"/>
              </w:rPr>
              <w:t xml:space="preserve">2 </w:t>
            </w:r>
            <w:proofErr w:type="spellStart"/>
            <w:r w:rsidRPr="00324837">
              <w:rPr>
                <w:rFonts w:ascii="Times New Roman" w:eastAsia="Times New Roman" w:hAnsi="Times New Roman" w:cs="Times New Roman"/>
                <w:sz w:val="24"/>
                <w:szCs w:val="24"/>
              </w:rPr>
              <w:t>кл</w:t>
            </w:r>
            <w:proofErr w:type="spellEnd"/>
            <w:r w:rsidRPr="00324837">
              <w:rPr>
                <w:rFonts w:ascii="Times New Roman" w:eastAsia="Times New Roman" w:hAnsi="Times New Roman" w:cs="Times New Roman"/>
                <w:sz w:val="24"/>
                <w:szCs w:val="24"/>
              </w:rPr>
              <w:t xml:space="preserve"> - 1 уч-ся</w:t>
            </w:r>
          </w:p>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 xml:space="preserve">3 </w:t>
            </w:r>
            <w:proofErr w:type="spellStart"/>
            <w:r w:rsidRPr="00324837">
              <w:rPr>
                <w:rFonts w:ascii="Times New Roman" w:eastAsia="Times New Roman" w:hAnsi="Times New Roman" w:cs="Times New Roman"/>
                <w:color w:val="00000A"/>
                <w:sz w:val="24"/>
                <w:szCs w:val="24"/>
              </w:rPr>
              <w:t>кл</w:t>
            </w:r>
            <w:proofErr w:type="spellEnd"/>
            <w:r w:rsidRPr="00324837">
              <w:rPr>
                <w:rFonts w:ascii="Times New Roman" w:eastAsia="Times New Roman" w:hAnsi="Times New Roman" w:cs="Times New Roman"/>
                <w:color w:val="00000A"/>
                <w:sz w:val="24"/>
                <w:szCs w:val="24"/>
              </w:rPr>
              <w:t xml:space="preserve"> - 1 уч-ся</w:t>
            </w:r>
            <w:r w:rsidRPr="00324837">
              <w:rPr>
                <w:rFonts w:ascii="Times New Roman" w:eastAsia="Times New Roman" w:hAnsi="Times New Roman" w:cs="Times New Roman"/>
                <w:color w:val="00000A"/>
                <w:sz w:val="24"/>
                <w:szCs w:val="24"/>
              </w:rPr>
              <w:br/>
              <w:t xml:space="preserve">8 </w:t>
            </w:r>
            <w:proofErr w:type="spellStart"/>
            <w:r w:rsidRPr="00324837">
              <w:rPr>
                <w:rFonts w:ascii="Times New Roman" w:eastAsia="Times New Roman" w:hAnsi="Times New Roman" w:cs="Times New Roman"/>
                <w:color w:val="00000A"/>
                <w:sz w:val="24"/>
                <w:szCs w:val="24"/>
              </w:rPr>
              <w:t>кл</w:t>
            </w:r>
            <w:proofErr w:type="spellEnd"/>
            <w:r w:rsidRPr="00324837">
              <w:rPr>
                <w:rFonts w:ascii="Times New Roman" w:eastAsia="Times New Roman" w:hAnsi="Times New Roman" w:cs="Times New Roman"/>
                <w:color w:val="00000A"/>
                <w:sz w:val="24"/>
                <w:szCs w:val="24"/>
              </w:rPr>
              <w:t>. – 1 учащийся</w:t>
            </w:r>
          </w:p>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p>
        </w:tc>
      </w:tr>
      <w:tr w:rsidR="00324837" w:rsidRPr="00324837" w:rsidTr="00842556">
        <w:trPr>
          <w:cantSplit/>
          <w:trHeight w:val="926"/>
        </w:trPr>
        <w:tc>
          <w:tcPr>
            <w:tcW w:w="977" w:type="pct"/>
            <w:tcBorders>
              <w:top w:val="single" w:sz="4" w:space="0" w:color="00000A"/>
              <w:left w:val="single" w:sz="4" w:space="0" w:color="auto"/>
              <w:bottom w:val="single" w:sz="4" w:space="0" w:color="auto"/>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Текущая диагностика</w:t>
            </w:r>
          </w:p>
        </w:tc>
        <w:tc>
          <w:tcPr>
            <w:tcW w:w="1938" w:type="pct"/>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SimSun" w:hAnsi="Times New Roman" w:cs="Times New Roman"/>
                <w:color w:val="00000A"/>
                <w:sz w:val="24"/>
                <w:szCs w:val="24"/>
              </w:rPr>
              <w:t>Выявить особенности динамики развития каждого ребенка. Оценить правильность выбранных путей, методов, содержания коррекционной работы с каждым ребенком.</w:t>
            </w:r>
          </w:p>
        </w:tc>
        <w:tc>
          <w:tcPr>
            <w:tcW w:w="678" w:type="pct"/>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 xml:space="preserve">        декабрь-</w:t>
            </w:r>
          </w:p>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 xml:space="preserve">         январь</w:t>
            </w:r>
          </w:p>
        </w:tc>
        <w:tc>
          <w:tcPr>
            <w:tcW w:w="1407" w:type="pct"/>
            <w:tcBorders>
              <w:top w:val="single" w:sz="4" w:space="0" w:color="auto"/>
              <w:left w:val="single" w:sz="4" w:space="0" w:color="00000A"/>
              <w:bottom w:val="single" w:sz="4" w:space="0" w:color="auto"/>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Учащиеся, посещающие занятия.</w:t>
            </w:r>
          </w:p>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По запросу классных руководителей и администрации школы.</w:t>
            </w:r>
          </w:p>
        </w:tc>
      </w:tr>
      <w:tr w:rsidR="00324837" w:rsidRPr="00324837" w:rsidTr="00842556">
        <w:trPr>
          <w:cantSplit/>
        </w:trPr>
        <w:tc>
          <w:tcPr>
            <w:tcW w:w="97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Итоговая</w:t>
            </w:r>
          </w:p>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 xml:space="preserve">(индивидуальная)  </w:t>
            </w:r>
          </w:p>
        </w:tc>
        <w:tc>
          <w:tcPr>
            <w:tcW w:w="1938" w:type="pct"/>
            <w:tcBorders>
              <w:top w:val="single" w:sz="4" w:space="0" w:color="auto"/>
              <w:left w:val="single" w:sz="4" w:space="0" w:color="00000A"/>
              <w:bottom w:val="single" w:sz="4" w:space="0" w:color="00000A"/>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SimSun" w:hAnsi="Times New Roman" w:cs="Times New Roman"/>
                <w:color w:val="00000A"/>
                <w:sz w:val="24"/>
                <w:szCs w:val="24"/>
              </w:rPr>
              <w:t>Определить характер динамики. Оценить результативность коррекционной работы. Составить прогноз относительно дальнейшего развития и обозначить дальнейший образовательный маршрут для каждого обучающегося.</w:t>
            </w:r>
          </w:p>
        </w:tc>
        <w:tc>
          <w:tcPr>
            <w:tcW w:w="678" w:type="pct"/>
            <w:tcBorders>
              <w:top w:val="single" w:sz="4" w:space="0" w:color="auto"/>
              <w:left w:val="single" w:sz="4" w:space="0" w:color="00000A"/>
              <w:bottom w:val="single" w:sz="4" w:space="0" w:color="00000A"/>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 xml:space="preserve">              май</w:t>
            </w:r>
          </w:p>
        </w:tc>
        <w:tc>
          <w:tcPr>
            <w:tcW w:w="1407" w:type="pct"/>
            <w:tcBorders>
              <w:top w:val="single" w:sz="4" w:space="0" w:color="auto"/>
              <w:left w:val="single" w:sz="4" w:space="0" w:color="00000A"/>
              <w:bottom w:val="single" w:sz="4" w:space="0" w:color="00000A"/>
              <w:right w:val="single" w:sz="4" w:space="0" w:color="00000A"/>
            </w:tcBorders>
            <w:shd w:val="clear" w:color="auto" w:fill="FFFFFF"/>
            <w:tcMar>
              <w:left w:w="103" w:type="dxa"/>
            </w:tcMar>
          </w:tcPr>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Учащиеся, посещающие занятия</w:t>
            </w:r>
          </w:p>
          <w:p w:rsidR="00324837" w:rsidRPr="00324837" w:rsidRDefault="00324837" w:rsidP="00324837">
            <w:pPr>
              <w:suppressAutoHyphens/>
              <w:spacing w:after="0" w:line="100" w:lineRule="atLeast"/>
              <w:jc w:val="both"/>
              <w:rPr>
                <w:rFonts w:ascii="Times New Roman" w:eastAsia="Times New Roman" w:hAnsi="Times New Roman" w:cs="Times New Roman"/>
                <w:color w:val="00000A"/>
                <w:sz w:val="24"/>
                <w:szCs w:val="24"/>
              </w:rPr>
            </w:pPr>
            <w:r w:rsidRPr="00324837">
              <w:rPr>
                <w:rFonts w:ascii="Times New Roman" w:eastAsia="Times New Roman" w:hAnsi="Times New Roman" w:cs="Times New Roman"/>
                <w:color w:val="00000A"/>
                <w:sz w:val="24"/>
                <w:szCs w:val="24"/>
              </w:rPr>
              <w:t>По запросу классных руководителей и администрации школы.</w:t>
            </w:r>
          </w:p>
        </w:tc>
      </w:tr>
    </w:tbl>
    <w:p w:rsidR="00324837" w:rsidRPr="00324837" w:rsidRDefault="00324837" w:rsidP="00324837">
      <w:pPr>
        <w:widowControl w:val="0"/>
        <w:spacing w:after="0" w:line="240" w:lineRule="auto"/>
        <w:jc w:val="both"/>
        <w:rPr>
          <w:rFonts w:ascii="Times New Roman" w:eastAsia="Times New Roman" w:hAnsi="Times New Roman" w:cs="Times New Roman"/>
          <w:i/>
          <w:iCs/>
          <w:color w:val="000000"/>
          <w:sz w:val="24"/>
          <w:szCs w:val="24"/>
          <w:lang w:bidi="ru-RU"/>
        </w:rPr>
      </w:pPr>
    </w:p>
    <w:p w:rsidR="00324837" w:rsidRPr="00324837" w:rsidRDefault="00324837" w:rsidP="00324837">
      <w:pPr>
        <w:widowControl w:val="0"/>
        <w:spacing w:after="0" w:line="240" w:lineRule="auto"/>
        <w:jc w:val="both"/>
        <w:rPr>
          <w:rFonts w:ascii="Times New Roman" w:eastAsia="Times New Roman" w:hAnsi="Times New Roman" w:cs="Times New Roman"/>
          <w:b/>
          <w:color w:val="FF0000"/>
          <w:sz w:val="24"/>
          <w:szCs w:val="24"/>
          <w:lang w:bidi="ru-RU"/>
        </w:rPr>
      </w:pPr>
      <w:r w:rsidRPr="00324837">
        <w:rPr>
          <w:rFonts w:ascii="Times New Roman" w:eastAsia="Times New Roman" w:hAnsi="Times New Roman" w:cs="Times New Roman"/>
          <w:b/>
          <w:iCs/>
          <w:color w:val="000000"/>
          <w:sz w:val="24"/>
          <w:szCs w:val="24"/>
          <w:lang w:bidi="ru-RU"/>
        </w:rPr>
        <w:t>При проведении диагностики использовались:</w:t>
      </w:r>
      <w:r w:rsidRPr="00324837">
        <w:rPr>
          <w:rFonts w:ascii="Times New Roman" w:eastAsia="Times New Roman" w:hAnsi="Times New Roman" w:cs="Times New Roman"/>
          <w:b/>
          <w:color w:val="FF0000"/>
          <w:sz w:val="24"/>
          <w:szCs w:val="24"/>
          <w:lang w:bidi="ru-RU"/>
        </w:rPr>
        <w:t xml:space="preserve"> </w:t>
      </w:r>
    </w:p>
    <w:p w:rsidR="00324837" w:rsidRPr="00324837" w:rsidRDefault="00324837" w:rsidP="00324837">
      <w:pPr>
        <w:widowControl w:val="0"/>
        <w:spacing w:after="0" w:line="240" w:lineRule="auto"/>
        <w:jc w:val="both"/>
        <w:rPr>
          <w:rFonts w:ascii="Times New Roman" w:eastAsia="Times New Roman" w:hAnsi="Times New Roman" w:cs="Times New Roman"/>
          <w:b/>
          <w:sz w:val="24"/>
          <w:szCs w:val="24"/>
          <w:lang w:eastAsia="en-US"/>
        </w:rPr>
      </w:pPr>
    </w:p>
    <w:tbl>
      <w:tblPr>
        <w:tblW w:w="5000" w:type="pct"/>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010"/>
        <w:gridCol w:w="5895"/>
        <w:gridCol w:w="842"/>
      </w:tblGrid>
      <w:tr w:rsidR="00324837" w:rsidRPr="00324837" w:rsidTr="00842556">
        <w:tc>
          <w:tcPr>
            <w:tcW w:w="1544" w:type="pct"/>
            <w:tcBorders>
              <w:top w:val="single" w:sz="2" w:space="0" w:color="000000"/>
              <w:left w:val="single" w:sz="2" w:space="0" w:color="000000"/>
              <w:bottom w:val="single" w:sz="2" w:space="0" w:color="000000"/>
            </w:tcBorders>
            <w:shd w:val="clear" w:color="auto" w:fill="auto"/>
            <w:tcMar>
              <w:left w:w="54" w:type="dxa"/>
            </w:tcMar>
          </w:tcPr>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r w:rsidRPr="00324837">
              <w:rPr>
                <w:rFonts w:ascii="Times New Roman" w:eastAsia="Calibri" w:hAnsi="Times New Roman" w:cs="Times New Roman"/>
                <w:color w:val="00000A"/>
                <w:sz w:val="24"/>
                <w:szCs w:val="24"/>
                <w:lang w:eastAsia="en-US"/>
              </w:rPr>
              <w:t xml:space="preserve">Автор </w:t>
            </w:r>
          </w:p>
        </w:tc>
        <w:tc>
          <w:tcPr>
            <w:tcW w:w="3024" w:type="pct"/>
            <w:tcBorders>
              <w:top w:val="single" w:sz="2" w:space="0" w:color="000000"/>
              <w:left w:val="single" w:sz="2" w:space="0" w:color="000000"/>
              <w:bottom w:val="single" w:sz="2" w:space="0" w:color="000000"/>
              <w:right w:val="single" w:sz="4" w:space="0" w:color="auto"/>
            </w:tcBorders>
            <w:shd w:val="clear" w:color="auto" w:fill="auto"/>
            <w:tcMar>
              <w:left w:w="54" w:type="dxa"/>
            </w:tcMar>
          </w:tcPr>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r w:rsidRPr="00324837">
              <w:rPr>
                <w:rFonts w:ascii="Times New Roman" w:eastAsia="Calibri" w:hAnsi="Times New Roman" w:cs="Times New Roman"/>
                <w:color w:val="00000A"/>
                <w:sz w:val="24"/>
                <w:szCs w:val="24"/>
                <w:lang w:eastAsia="en-US"/>
              </w:rPr>
              <w:t>Название методики</w:t>
            </w:r>
          </w:p>
        </w:tc>
        <w:tc>
          <w:tcPr>
            <w:tcW w:w="432" w:type="pct"/>
            <w:vMerge w:val="restart"/>
            <w:tcBorders>
              <w:top w:val="nil"/>
              <w:left w:val="single" w:sz="4" w:space="0" w:color="auto"/>
              <w:right w:val="single" w:sz="2" w:space="0" w:color="000000"/>
            </w:tcBorders>
            <w:shd w:val="clear" w:color="auto" w:fill="auto"/>
          </w:tcPr>
          <w:p w:rsidR="00324837" w:rsidRPr="00324837" w:rsidRDefault="00324837" w:rsidP="00324837">
            <w:pPr>
              <w:jc w:val="both"/>
              <w:rPr>
                <w:rFonts w:ascii="Times New Roman" w:eastAsia="Calibri" w:hAnsi="Times New Roman" w:cs="Times New Roman"/>
                <w:color w:val="00000A"/>
                <w:sz w:val="24"/>
                <w:szCs w:val="24"/>
                <w:lang w:eastAsia="en-US"/>
              </w:rPr>
            </w:pPr>
          </w:p>
          <w:p w:rsidR="00324837" w:rsidRPr="00324837" w:rsidRDefault="00324837" w:rsidP="00324837">
            <w:pPr>
              <w:jc w:val="both"/>
              <w:rPr>
                <w:rFonts w:ascii="Times New Roman" w:eastAsia="Calibri" w:hAnsi="Times New Roman" w:cs="Times New Roman"/>
                <w:color w:val="00000A"/>
                <w:sz w:val="24"/>
                <w:szCs w:val="24"/>
                <w:lang w:eastAsia="en-US"/>
              </w:rPr>
            </w:pPr>
          </w:p>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p>
        </w:tc>
      </w:tr>
      <w:tr w:rsidR="00324837" w:rsidRPr="00324837" w:rsidTr="00842556">
        <w:tc>
          <w:tcPr>
            <w:tcW w:w="1544" w:type="pct"/>
            <w:tcBorders>
              <w:left w:val="single" w:sz="2" w:space="0" w:color="000000"/>
              <w:bottom w:val="single" w:sz="2" w:space="0" w:color="000000"/>
            </w:tcBorders>
            <w:shd w:val="clear" w:color="auto" w:fill="auto"/>
            <w:tcMar>
              <w:left w:w="54" w:type="dxa"/>
            </w:tcMar>
          </w:tcPr>
          <w:p w:rsidR="00324837" w:rsidRPr="00324837" w:rsidRDefault="00324837" w:rsidP="00324837">
            <w:pPr>
              <w:spacing w:after="0"/>
              <w:jc w:val="both"/>
              <w:rPr>
                <w:rFonts w:ascii="Times New Roman" w:eastAsia="Times New Roman" w:hAnsi="Times New Roman" w:cs="Times New Roman"/>
                <w:sz w:val="24"/>
                <w:szCs w:val="24"/>
              </w:rPr>
            </w:pPr>
            <w:proofErr w:type="spellStart"/>
            <w:r w:rsidRPr="00324837">
              <w:rPr>
                <w:rFonts w:ascii="Times New Roman" w:eastAsia="Times New Roman" w:hAnsi="Times New Roman" w:cs="Times New Roman"/>
                <w:sz w:val="24"/>
                <w:szCs w:val="24"/>
              </w:rPr>
              <w:lastRenderedPageBreak/>
              <w:t>Забрамная</w:t>
            </w:r>
            <w:proofErr w:type="spellEnd"/>
            <w:r w:rsidRPr="00324837">
              <w:rPr>
                <w:rFonts w:ascii="Times New Roman" w:eastAsia="Times New Roman" w:hAnsi="Times New Roman" w:cs="Times New Roman"/>
                <w:sz w:val="24"/>
                <w:szCs w:val="24"/>
              </w:rPr>
              <w:t xml:space="preserve"> С.Д.</w:t>
            </w:r>
          </w:p>
        </w:tc>
        <w:tc>
          <w:tcPr>
            <w:tcW w:w="3024" w:type="pct"/>
            <w:tcBorders>
              <w:left w:val="single" w:sz="2" w:space="0" w:color="000000"/>
              <w:bottom w:val="single" w:sz="2" w:space="0" w:color="000000"/>
              <w:right w:val="single" w:sz="4" w:space="0" w:color="auto"/>
            </w:tcBorders>
            <w:shd w:val="clear" w:color="auto" w:fill="auto"/>
            <w:tcMar>
              <w:left w:w="54" w:type="dxa"/>
            </w:tcMar>
          </w:tcPr>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r w:rsidRPr="00324837">
              <w:rPr>
                <w:rFonts w:ascii="Times New Roman" w:eastAsia="Calibri" w:hAnsi="Times New Roman" w:cs="Times New Roman"/>
                <w:color w:val="00000A"/>
                <w:sz w:val="24"/>
                <w:szCs w:val="24"/>
                <w:lang w:eastAsia="en-US"/>
              </w:rPr>
              <w:t>«Практический материал для проведения психолого-педагогического обследования детей», 2015 г.</w:t>
            </w:r>
          </w:p>
        </w:tc>
        <w:tc>
          <w:tcPr>
            <w:tcW w:w="432" w:type="pct"/>
            <w:vMerge/>
            <w:tcBorders>
              <w:left w:val="single" w:sz="4" w:space="0" w:color="auto"/>
              <w:right w:val="single" w:sz="2" w:space="0" w:color="000000"/>
            </w:tcBorders>
            <w:shd w:val="clear" w:color="auto" w:fill="auto"/>
          </w:tcPr>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p>
        </w:tc>
      </w:tr>
      <w:tr w:rsidR="00324837" w:rsidRPr="00324837" w:rsidTr="00842556">
        <w:tc>
          <w:tcPr>
            <w:tcW w:w="1544" w:type="pct"/>
            <w:tcBorders>
              <w:left w:val="single" w:sz="2" w:space="0" w:color="000000"/>
              <w:bottom w:val="single" w:sz="2" w:space="0" w:color="000000"/>
            </w:tcBorders>
            <w:shd w:val="clear" w:color="auto" w:fill="auto"/>
            <w:tcMar>
              <w:left w:w="54" w:type="dxa"/>
            </w:tcMar>
          </w:tcPr>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proofErr w:type="spellStart"/>
            <w:r w:rsidRPr="00324837">
              <w:rPr>
                <w:rFonts w:ascii="Times New Roman" w:eastAsia="Calibri" w:hAnsi="Times New Roman" w:cs="Times New Roman"/>
                <w:color w:val="00000A"/>
                <w:sz w:val="24"/>
                <w:szCs w:val="24"/>
                <w:lang w:eastAsia="en-US"/>
              </w:rPr>
              <w:lastRenderedPageBreak/>
              <w:t>Н.Я.Семаго</w:t>
            </w:r>
            <w:proofErr w:type="spellEnd"/>
            <w:r w:rsidRPr="00324837">
              <w:rPr>
                <w:rFonts w:ascii="Times New Roman" w:eastAsia="Calibri" w:hAnsi="Times New Roman" w:cs="Times New Roman"/>
                <w:color w:val="00000A"/>
                <w:sz w:val="24"/>
                <w:szCs w:val="24"/>
                <w:lang w:eastAsia="en-US"/>
              </w:rPr>
              <w:t>, М.М. Семаго</w:t>
            </w:r>
          </w:p>
        </w:tc>
        <w:tc>
          <w:tcPr>
            <w:tcW w:w="3024" w:type="pct"/>
            <w:tcBorders>
              <w:left w:val="single" w:sz="2" w:space="0" w:color="000000"/>
              <w:bottom w:val="single" w:sz="2" w:space="0" w:color="000000"/>
              <w:right w:val="single" w:sz="4" w:space="0" w:color="auto"/>
            </w:tcBorders>
            <w:shd w:val="clear" w:color="auto" w:fill="auto"/>
            <w:tcMar>
              <w:left w:w="54" w:type="dxa"/>
            </w:tcMar>
          </w:tcPr>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r w:rsidRPr="00324837">
              <w:rPr>
                <w:rFonts w:ascii="Times New Roman" w:eastAsia="Calibri" w:hAnsi="Times New Roman" w:cs="Times New Roman"/>
                <w:color w:val="00000A"/>
                <w:sz w:val="24"/>
                <w:szCs w:val="24"/>
                <w:lang w:eastAsia="en-US"/>
              </w:rPr>
              <w:t>«Диагностический альбом для исследования особенностей</w:t>
            </w:r>
          </w:p>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r w:rsidRPr="00324837">
              <w:rPr>
                <w:rFonts w:ascii="Times New Roman" w:eastAsia="Calibri" w:hAnsi="Times New Roman" w:cs="Times New Roman"/>
                <w:color w:val="00000A"/>
                <w:sz w:val="24"/>
                <w:szCs w:val="24"/>
                <w:lang w:eastAsia="en-US"/>
              </w:rPr>
              <w:t>познавательной деятельности», 2016 г.</w:t>
            </w:r>
          </w:p>
        </w:tc>
        <w:tc>
          <w:tcPr>
            <w:tcW w:w="432" w:type="pct"/>
            <w:vMerge/>
            <w:tcBorders>
              <w:left w:val="single" w:sz="4" w:space="0" w:color="auto"/>
              <w:right w:val="single" w:sz="2" w:space="0" w:color="000000"/>
            </w:tcBorders>
            <w:shd w:val="clear" w:color="auto" w:fill="auto"/>
          </w:tcPr>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p>
        </w:tc>
      </w:tr>
      <w:tr w:rsidR="00324837" w:rsidRPr="00324837" w:rsidTr="00842556">
        <w:tc>
          <w:tcPr>
            <w:tcW w:w="1544" w:type="pct"/>
            <w:tcBorders>
              <w:top w:val="nil"/>
              <w:left w:val="single" w:sz="2" w:space="0" w:color="000000"/>
              <w:bottom w:val="single" w:sz="2" w:space="0" w:color="000000"/>
            </w:tcBorders>
            <w:shd w:val="clear" w:color="auto" w:fill="auto"/>
            <w:tcMar>
              <w:left w:w="54" w:type="dxa"/>
            </w:tcMar>
          </w:tcPr>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proofErr w:type="spellStart"/>
            <w:r w:rsidRPr="00324837">
              <w:rPr>
                <w:rFonts w:ascii="Times New Roman" w:eastAsia="Calibri" w:hAnsi="Times New Roman" w:cs="Times New Roman"/>
                <w:color w:val="00000A"/>
                <w:sz w:val="24"/>
                <w:szCs w:val="24"/>
                <w:lang w:eastAsia="en-US"/>
              </w:rPr>
              <w:t>Забрамная</w:t>
            </w:r>
            <w:proofErr w:type="spellEnd"/>
            <w:r w:rsidRPr="00324837">
              <w:rPr>
                <w:rFonts w:ascii="Times New Roman" w:eastAsia="Calibri" w:hAnsi="Times New Roman" w:cs="Times New Roman"/>
                <w:color w:val="00000A"/>
                <w:sz w:val="24"/>
                <w:szCs w:val="24"/>
                <w:lang w:eastAsia="en-US"/>
              </w:rPr>
              <w:t xml:space="preserve"> </w:t>
            </w:r>
            <w:proofErr w:type="spellStart"/>
            <w:r w:rsidRPr="00324837">
              <w:rPr>
                <w:rFonts w:ascii="Times New Roman" w:eastAsia="Calibri" w:hAnsi="Times New Roman" w:cs="Times New Roman"/>
                <w:color w:val="00000A"/>
                <w:sz w:val="24"/>
                <w:szCs w:val="24"/>
                <w:lang w:eastAsia="en-US"/>
              </w:rPr>
              <w:t>С.Д.,Боровик</w:t>
            </w:r>
            <w:proofErr w:type="spellEnd"/>
            <w:r w:rsidRPr="00324837">
              <w:rPr>
                <w:rFonts w:ascii="Times New Roman" w:eastAsia="Calibri" w:hAnsi="Times New Roman" w:cs="Times New Roman"/>
                <w:color w:val="00000A"/>
                <w:sz w:val="24"/>
                <w:szCs w:val="24"/>
                <w:lang w:eastAsia="en-US"/>
              </w:rPr>
              <w:t xml:space="preserve"> О.В.</w:t>
            </w:r>
          </w:p>
        </w:tc>
        <w:tc>
          <w:tcPr>
            <w:tcW w:w="3024" w:type="pct"/>
            <w:tcBorders>
              <w:top w:val="nil"/>
              <w:left w:val="single" w:sz="2" w:space="0" w:color="000000"/>
              <w:bottom w:val="single" w:sz="2" w:space="0" w:color="000000"/>
              <w:right w:val="single" w:sz="4" w:space="0" w:color="auto"/>
            </w:tcBorders>
            <w:shd w:val="clear" w:color="auto" w:fill="auto"/>
            <w:tcMar>
              <w:left w:w="54" w:type="dxa"/>
            </w:tcMar>
          </w:tcPr>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r w:rsidRPr="00324837">
              <w:rPr>
                <w:rFonts w:ascii="Times New Roman" w:eastAsia="Calibri" w:hAnsi="Times New Roman" w:cs="Times New Roman"/>
                <w:color w:val="00000A"/>
                <w:sz w:val="24"/>
                <w:szCs w:val="24"/>
                <w:lang w:eastAsia="en-US"/>
              </w:rPr>
              <w:t>«От диагностики к развитию. Пособие для психолог</w:t>
            </w:r>
            <w:proofErr w:type="gramStart"/>
            <w:r w:rsidRPr="00324837">
              <w:rPr>
                <w:rFonts w:ascii="Times New Roman" w:eastAsia="Calibri" w:hAnsi="Times New Roman" w:cs="Times New Roman"/>
                <w:color w:val="00000A"/>
                <w:sz w:val="24"/>
                <w:szCs w:val="24"/>
                <w:lang w:eastAsia="en-US"/>
              </w:rPr>
              <w:t>о-</w:t>
            </w:r>
            <w:proofErr w:type="gramEnd"/>
            <w:r w:rsidRPr="00324837">
              <w:rPr>
                <w:rFonts w:ascii="Times New Roman" w:eastAsia="Calibri" w:hAnsi="Times New Roman" w:cs="Times New Roman"/>
                <w:color w:val="00000A"/>
                <w:sz w:val="24"/>
                <w:szCs w:val="24"/>
                <w:lang w:eastAsia="en-US"/>
              </w:rPr>
              <w:t xml:space="preserve"> педагогического изучения детей», 2016 г. </w:t>
            </w:r>
          </w:p>
        </w:tc>
        <w:tc>
          <w:tcPr>
            <w:tcW w:w="432" w:type="pct"/>
            <w:vMerge/>
            <w:tcBorders>
              <w:top w:val="nil"/>
              <w:left w:val="single" w:sz="4" w:space="0" w:color="auto"/>
              <w:bottom w:val="single" w:sz="2" w:space="0" w:color="000000"/>
              <w:right w:val="single" w:sz="2" w:space="0" w:color="000000"/>
            </w:tcBorders>
            <w:shd w:val="clear" w:color="auto" w:fill="auto"/>
          </w:tcPr>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p>
        </w:tc>
      </w:tr>
      <w:tr w:rsidR="00324837" w:rsidRPr="00324837" w:rsidTr="00842556">
        <w:tc>
          <w:tcPr>
            <w:tcW w:w="1544" w:type="pct"/>
            <w:tcBorders>
              <w:left w:val="single" w:sz="2" w:space="0" w:color="000000"/>
              <w:bottom w:val="single" w:sz="2" w:space="0" w:color="000000"/>
            </w:tcBorders>
            <w:shd w:val="clear" w:color="auto" w:fill="auto"/>
            <w:tcMar>
              <w:left w:w="54" w:type="dxa"/>
            </w:tcMar>
          </w:tcPr>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proofErr w:type="spellStart"/>
            <w:r w:rsidRPr="00324837">
              <w:rPr>
                <w:rFonts w:ascii="Times New Roman" w:eastAsia="Calibri" w:hAnsi="Times New Roman" w:cs="Times New Roman"/>
                <w:color w:val="00000A"/>
                <w:sz w:val="24"/>
                <w:szCs w:val="24"/>
                <w:lang w:eastAsia="en-US"/>
              </w:rPr>
              <w:t>Стребелева</w:t>
            </w:r>
            <w:proofErr w:type="spellEnd"/>
            <w:r w:rsidRPr="00324837">
              <w:rPr>
                <w:rFonts w:ascii="Times New Roman" w:eastAsia="Calibri" w:hAnsi="Times New Roman" w:cs="Times New Roman"/>
                <w:color w:val="00000A"/>
                <w:sz w:val="24"/>
                <w:szCs w:val="24"/>
                <w:lang w:eastAsia="en-US"/>
              </w:rPr>
              <w:t xml:space="preserve"> Е.А.</w:t>
            </w:r>
          </w:p>
        </w:tc>
        <w:tc>
          <w:tcPr>
            <w:tcW w:w="3024" w:type="pct"/>
            <w:tcBorders>
              <w:left w:val="single" w:sz="2" w:space="0" w:color="000000"/>
              <w:bottom w:val="single" w:sz="2" w:space="0" w:color="000000"/>
              <w:right w:val="single" w:sz="4" w:space="0" w:color="auto"/>
            </w:tcBorders>
            <w:shd w:val="clear" w:color="auto" w:fill="auto"/>
            <w:tcMar>
              <w:left w:w="54" w:type="dxa"/>
            </w:tcMar>
          </w:tcPr>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r w:rsidRPr="00324837">
              <w:rPr>
                <w:rFonts w:ascii="Times New Roman" w:eastAsia="Calibri" w:hAnsi="Times New Roman" w:cs="Times New Roman"/>
                <w:color w:val="00000A"/>
                <w:sz w:val="24"/>
                <w:szCs w:val="24"/>
                <w:lang w:eastAsia="en-US"/>
              </w:rPr>
              <w:t xml:space="preserve">«Психолого-педагогическая диагностика развития детей раннего и дошкольного возраста», 2016 г. </w:t>
            </w:r>
          </w:p>
        </w:tc>
        <w:tc>
          <w:tcPr>
            <w:tcW w:w="432" w:type="pct"/>
            <w:tcBorders>
              <w:top w:val="nil"/>
              <w:left w:val="single" w:sz="4" w:space="0" w:color="auto"/>
              <w:bottom w:val="nil"/>
              <w:right w:val="single" w:sz="2" w:space="0" w:color="000000"/>
            </w:tcBorders>
            <w:shd w:val="clear" w:color="auto" w:fill="auto"/>
          </w:tcPr>
          <w:p w:rsidR="00324837" w:rsidRPr="00324837" w:rsidRDefault="00324837" w:rsidP="00324837">
            <w:pPr>
              <w:jc w:val="both"/>
              <w:rPr>
                <w:rFonts w:ascii="Times New Roman" w:eastAsia="Calibri" w:hAnsi="Times New Roman" w:cs="Times New Roman"/>
                <w:color w:val="00000A"/>
                <w:sz w:val="24"/>
                <w:szCs w:val="24"/>
                <w:lang w:eastAsia="en-US"/>
              </w:rPr>
            </w:pPr>
          </w:p>
          <w:p w:rsidR="00324837" w:rsidRPr="00324837" w:rsidRDefault="00324837" w:rsidP="00324837">
            <w:pPr>
              <w:spacing w:after="0" w:line="259" w:lineRule="auto"/>
              <w:jc w:val="both"/>
              <w:rPr>
                <w:rFonts w:ascii="Times New Roman" w:eastAsia="Calibri" w:hAnsi="Times New Roman" w:cs="Times New Roman"/>
                <w:color w:val="00000A"/>
                <w:sz w:val="24"/>
                <w:szCs w:val="24"/>
                <w:lang w:eastAsia="en-US"/>
              </w:rPr>
            </w:pPr>
          </w:p>
        </w:tc>
      </w:tr>
    </w:tbl>
    <w:p w:rsidR="00324837" w:rsidRDefault="00324837" w:rsidP="00324837">
      <w:pPr>
        <w:widowControl w:val="0"/>
        <w:spacing w:after="0" w:line="20" w:lineRule="atLeast"/>
        <w:jc w:val="both"/>
        <w:rPr>
          <w:rFonts w:ascii="Times New Roman" w:eastAsia="Times New Roman" w:hAnsi="Times New Roman" w:cs="Times New Roman"/>
          <w:color w:val="000000"/>
          <w:sz w:val="24"/>
          <w:szCs w:val="24"/>
          <w:lang w:bidi="ru-RU"/>
        </w:rPr>
      </w:pPr>
    </w:p>
    <w:p w:rsidR="00324837" w:rsidRDefault="00324837" w:rsidP="00324837">
      <w:pPr>
        <w:widowControl w:val="0"/>
        <w:spacing w:after="0" w:line="20" w:lineRule="atLeast"/>
        <w:jc w:val="both"/>
        <w:rPr>
          <w:rFonts w:ascii="Times New Roman" w:eastAsia="Times New Roman" w:hAnsi="Times New Roman" w:cs="Times New Roman"/>
          <w:color w:val="000000"/>
          <w:sz w:val="24"/>
          <w:szCs w:val="24"/>
          <w:lang w:bidi="ru-RU"/>
        </w:rPr>
      </w:pPr>
    </w:p>
    <w:p w:rsidR="00324837" w:rsidRPr="00324837" w:rsidRDefault="00324837" w:rsidP="00324837">
      <w:pPr>
        <w:widowControl w:val="0"/>
        <w:spacing w:after="0"/>
        <w:ind w:firstLine="426"/>
        <w:contextualSpacing/>
        <w:jc w:val="both"/>
        <w:rPr>
          <w:rFonts w:ascii="Times New Roman" w:eastAsia="Times New Roman" w:hAnsi="Times New Roman" w:cs="Times New Roman"/>
          <w:color w:val="000000"/>
          <w:sz w:val="24"/>
          <w:szCs w:val="24"/>
          <w:lang w:bidi="ru-RU"/>
        </w:rPr>
      </w:pPr>
      <w:proofErr w:type="gramStart"/>
      <w:r w:rsidRPr="00324837">
        <w:rPr>
          <w:rFonts w:ascii="Times New Roman" w:eastAsia="Times New Roman" w:hAnsi="Times New Roman" w:cs="Times New Roman"/>
          <w:color w:val="000000"/>
          <w:sz w:val="24"/>
          <w:szCs w:val="24"/>
          <w:lang w:bidi="ru-RU"/>
        </w:rPr>
        <w:t>По результатам первичной диагностики у обучающихся были выявлены следующие нарушения: нарушение умственной деятельности, нарушение познавательной сферы, низкое речевое развитие, нарушение пространственно-временных отношений.</w:t>
      </w:r>
      <w:proofErr w:type="gramEnd"/>
    </w:p>
    <w:p w:rsidR="00324837" w:rsidRPr="00324837" w:rsidRDefault="00324837" w:rsidP="00324837">
      <w:pPr>
        <w:widowControl w:val="0"/>
        <w:spacing w:after="0"/>
        <w:ind w:firstLine="426"/>
        <w:contextualSpacing/>
        <w:jc w:val="both"/>
        <w:rPr>
          <w:rFonts w:ascii="Times New Roman" w:eastAsia="Times New Roman" w:hAnsi="Times New Roman" w:cs="Times New Roman"/>
          <w:sz w:val="24"/>
          <w:szCs w:val="24"/>
          <w:lang w:bidi="ru-RU"/>
        </w:rPr>
      </w:pPr>
      <w:r w:rsidRPr="00324837">
        <w:rPr>
          <w:rFonts w:ascii="Times New Roman" w:eastAsia="Times New Roman" w:hAnsi="Times New Roman" w:cs="Times New Roman"/>
          <w:color w:val="000000"/>
          <w:sz w:val="24"/>
          <w:szCs w:val="24"/>
          <w:lang w:bidi="ru-RU"/>
        </w:rPr>
        <w:t xml:space="preserve">По данным дефектологического обследования, был составлен план </w:t>
      </w:r>
      <w:proofErr w:type="spellStart"/>
      <w:r w:rsidRPr="00324837">
        <w:rPr>
          <w:rFonts w:ascii="Times New Roman" w:eastAsia="Times New Roman" w:hAnsi="Times New Roman" w:cs="Times New Roman"/>
          <w:color w:val="000000"/>
          <w:sz w:val="24"/>
          <w:szCs w:val="24"/>
          <w:lang w:bidi="ru-RU"/>
        </w:rPr>
        <w:t>коррекционно</w:t>
      </w:r>
      <w:r w:rsidRPr="00324837">
        <w:rPr>
          <w:rFonts w:ascii="Times New Roman" w:eastAsia="Times New Roman" w:hAnsi="Times New Roman" w:cs="Times New Roman"/>
          <w:color w:val="000000"/>
          <w:sz w:val="24"/>
          <w:szCs w:val="24"/>
          <w:lang w:bidi="ru-RU"/>
        </w:rPr>
        <w:softHyphen/>
        <w:t>развивающих</w:t>
      </w:r>
      <w:proofErr w:type="spellEnd"/>
      <w:r w:rsidRPr="00324837">
        <w:rPr>
          <w:rFonts w:ascii="Times New Roman" w:eastAsia="Times New Roman" w:hAnsi="Times New Roman" w:cs="Times New Roman"/>
          <w:color w:val="000000"/>
          <w:sz w:val="24"/>
          <w:szCs w:val="24"/>
          <w:lang w:bidi="ru-RU"/>
        </w:rPr>
        <w:t xml:space="preserve"> мероприятий, расписание индивидуальной работы с обучающимися </w:t>
      </w:r>
      <w:r w:rsidRPr="00324837">
        <w:rPr>
          <w:rFonts w:ascii="Times New Roman" w:eastAsia="Times New Roman" w:hAnsi="Times New Roman" w:cs="Times New Roman"/>
          <w:sz w:val="24"/>
          <w:szCs w:val="24"/>
          <w:lang w:bidi="ru-RU"/>
        </w:rPr>
        <w:t>(8 уч-ся).</w:t>
      </w:r>
      <w:bookmarkStart w:id="3" w:name="bookmark2"/>
      <w:bookmarkStart w:id="4" w:name="bookmark3"/>
    </w:p>
    <w:p w:rsidR="00324837" w:rsidRPr="00324837" w:rsidRDefault="00324837" w:rsidP="00324837">
      <w:pPr>
        <w:widowControl w:val="0"/>
        <w:spacing w:after="0"/>
        <w:ind w:firstLine="426"/>
        <w:contextualSpacing/>
        <w:jc w:val="both"/>
        <w:rPr>
          <w:rFonts w:ascii="Times New Roman" w:eastAsia="Times New Roman" w:hAnsi="Times New Roman" w:cs="Times New Roman"/>
          <w:sz w:val="24"/>
          <w:szCs w:val="24"/>
          <w:lang w:eastAsia="en-US"/>
        </w:rPr>
      </w:pPr>
    </w:p>
    <w:p w:rsidR="00324837" w:rsidRPr="00324837" w:rsidRDefault="00324837" w:rsidP="00324837">
      <w:pPr>
        <w:keepNext/>
        <w:keepLines/>
        <w:widowControl w:val="0"/>
        <w:spacing w:after="180"/>
        <w:ind w:firstLine="426"/>
        <w:contextualSpacing/>
        <w:jc w:val="both"/>
        <w:outlineLvl w:val="1"/>
        <w:rPr>
          <w:rFonts w:ascii="Times New Roman" w:eastAsia="Times New Roman" w:hAnsi="Times New Roman" w:cs="Times New Roman"/>
          <w:b/>
          <w:bCs/>
          <w:sz w:val="24"/>
          <w:szCs w:val="24"/>
          <w:lang w:eastAsia="en-US"/>
        </w:rPr>
      </w:pPr>
      <w:r w:rsidRPr="00324837">
        <w:rPr>
          <w:rFonts w:ascii="Times New Roman" w:eastAsia="Times New Roman" w:hAnsi="Times New Roman" w:cs="Times New Roman"/>
          <w:b/>
          <w:bCs/>
          <w:color w:val="000000"/>
          <w:sz w:val="24"/>
          <w:szCs w:val="24"/>
          <w:lang w:bidi="ru-RU"/>
        </w:rPr>
        <w:t>Коррекционно-развивающее направление работы</w:t>
      </w:r>
      <w:bookmarkEnd w:id="3"/>
      <w:bookmarkEnd w:id="4"/>
    </w:p>
    <w:p w:rsidR="00324837" w:rsidRPr="00324837" w:rsidRDefault="00324837" w:rsidP="00324837">
      <w:pPr>
        <w:widowControl w:val="0"/>
        <w:spacing w:after="26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bidi="ru-RU"/>
        </w:rPr>
        <w:t xml:space="preserve">В рамках коррекционно-развивающего направления предоставлены </w:t>
      </w:r>
      <w:proofErr w:type="spellStart"/>
      <w:r w:rsidRPr="00324837">
        <w:rPr>
          <w:rFonts w:ascii="Times New Roman" w:eastAsia="Times New Roman" w:hAnsi="Times New Roman" w:cs="Times New Roman"/>
          <w:sz w:val="24"/>
          <w:szCs w:val="24"/>
          <w:lang w:bidi="ru-RU"/>
        </w:rPr>
        <w:t>коррекционно</w:t>
      </w:r>
      <w:r w:rsidRPr="00324837">
        <w:rPr>
          <w:rFonts w:ascii="Times New Roman" w:eastAsia="Times New Roman" w:hAnsi="Times New Roman" w:cs="Times New Roman"/>
          <w:sz w:val="24"/>
          <w:szCs w:val="24"/>
          <w:lang w:bidi="ru-RU"/>
        </w:rPr>
        <w:softHyphen/>
        <w:t>развивающие</w:t>
      </w:r>
      <w:proofErr w:type="spellEnd"/>
      <w:r w:rsidRPr="00324837">
        <w:rPr>
          <w:rFonts w:ascii="Times New Roman" w:eastAsia="Times New Roman" w:hAnsi="Times New Roman" w:cs="Times New Roman"/>
          <w:sz w:val="24"/>
          <w:szCs w:val="24"/>
          <w:lang w:bidi="ru-RU"/>
        </w:rPr>
        <w:t xml:space="preserve"> занятия с 4 учащимся, с такими диагнозами как ЗПР (вариант 7.1), умственной отсталостью (и интеллектуальными нарушениями) (вариант 1). </w:t>
      </w:r>
    </w:p>
    <w:p w:rsidR="00324837" w:rsidRPr="00324837" w:rsidRDefault="00324837" w:rsidP="00324837">
      <w:pPr>
        <w:keepNext/>
        <w:keepLines/>
        <w:widowControl w:val="0"/>
        <w:spacing w:after="180"/>
        <w:ind w:firstLine="426"/>
        <w:contextualSpacing/>
        <w:jc w:val="both"/>
        <w:outlineLvl w:val="1"/>
        <w:rPr>
          <w:rFonts w:ascii="Times New Roman" w:eastAsia="Times New Roman" w:hAnsi="Times New Roman" w:cs="Times New Roman"/>
          <w:b/>
          <w:bCs/>
          <w:sz w:val="24"/>
          <w:szCs w:val="24"/>
          <w:lang w:eastAsia="en-US"/>
        </w:rPr>
      </w:pPr>
      <w:bookmarkStart w:id="5" w:name="bookmark4"/>
      <w:bookmarkStart w:id="6" w:name="bookmark5"/>
      <w:r w:rsidRPr="00324837">
        <w:rPr>
          <w:rFonts w:ascii="Times New Roman" w:eastAsia="Times New Roman" w:hAnsi="Times New Roman" w:cs="Times New Roman"/>
          <w:b/>
          <w:bCs/>
          <w:color w:val="000000"/>
          <w:sz w:val="24"/>
          <w:szCs w:val="24"/>
          <w:lang w:bidi="ru-RU"/>
        </w:rPr>
        <w:t>Индивидуальная коррекционно-развивающая работа с учащимися 1-3 классов включала следующие направления:</w:t>
      </w:r>
      <w:bookmarkEnd w:id="5"/>
      <w:bookmarkEnd w:id="6"/>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Развитие внимания, памяти, мышления, восприятия;</w:t>
      </w:r>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Развитие пространственных представлений;</w:t>
      </w:r>
    </w:p>
    <w:p w:rsidR="00324837" w:rsidRPr="00324837" w:rsidRDefault="00324837" w:rsidP="00324837">
      <w:pPr>
        <w:widowControl w:val="0"/>
        <w:tabs>
          <w:tab w:val="left" w:pos="241"/>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Формирование разносторонних представлений о предметах и явлениях окружающей действительности, обогащение словаря, развитие речи.</w:t>
      </w:r>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Развитие мелкой и крупной моторики;</w:t>
      </w:r>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Развитие координации движений;</w:t>
      </w:r>
    </w:p>
    <w:p w:rsidR="00324837" w:rsidRPr="00324837" w:rsidRDefault="00324837" w:rsidP="00324837">
      <w:pPr>
        <w:widowControl w:val="0"/>
        <w:tabs>
          <w:tab w:val="left" w:pos="236"/>
        </w:tabs>
        <w:spacing w:after="540"/>
        <w:ind w:firstLine="426"/>
        <w:contextualSpacing/>
        <w:jc w:val="both"/>
        <w:rPr>
          <w:rFonts w:ascii="Times New Roman" w:eastAsia="Times New Roman" w:hAnsi="Times New Roman" w:cs="Times New Roman"/>
          <w:color w:val="000000"/>
          <w:sz w:val="24"/>
          <w:szCs w:val="24"/>
          <w:lang w:bidi="ru-RU"/>
        </w:rPr>
      </w:pPr>
      <w:r w:rsidRPr="00324837">
        <w:rPr>
          <w:rFonts w:ascii="Times New Roman" w:eastAsia="Times New Roman" w:hAnsi="Times New Roman" w:cs="Times New Roman"/>
          <w:color w:val="000000"/>
          <w:sz w:val="24"/>
          <w:szCs w:val="24"/>
          <w:lang w:bidi="ru-RU"/>
        </w:rPr>
        <w:t>- Коррекция аномалий поведения.</w:t>
      </w:r>
      <w:bookmarkStart w:id="7" w:name="bookmark6"/>
      <w:bookmarkStart w:id="8" w:name="bookmark7"/>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b/>
          <w:sz w:val="24"/>
          <w:szCs w:val="24"/>
          <w:lang w:eastAsia="en-US"/>
        </w:rPr>
      </w:pPr>
      <w:r w:rsidRPr="00324837">
        <w:rPr>
          <w:rFonts w:ascii="Times New Roman" w:eastAsia="Times New Roman" w:hAnsi="Times New Roman" w:cs="Times New Roman"/>
          <w:b/>
          <w:color w:val="000000"/>
          <w:sz w:val="24"/>
          <w:szCs w:val="24"/>
          <w:lang w:bidi="ru-RU"/>
        </w:rPr>
        <w:t xml:space="preserve">Занятия были направлены </w:t>
      </w:r>
      <w:proofErr w:type="gramStart"/>
      <w:r w:rsidRPr="00324837">
        <w:rPr>
          <w:rFonts w:ascii="Times New Roman" w:eastAsia="Times New Roman" w:hAnsi="Times New Roman" w:cs="Times New Roman"/>
          <w:b/>
          <w:color w:val="000000"/>
          <w:sz w:val="24"/>
          <w:szCs w:val="24"/>
          <w:lang w:bidi="ru-RU"/>
        </w:rPr>
        <w:t>на</w:t>
      </w:r>
      <w:proofErr w:type="gramEnd"/>
      <w:r w:rsidRPr="00324837">
        <w:rPr>
          <w:rFonts w:ascii="Times New Roman" w:eastAsia="Times New Roman" w:hAnsi="Times New Roman" w:cs="Times New Roman"/>
          <w:b/>
          <w:color w:val="000000"/>
          <w:sz w:val="24"/>
          <w:szCs w:val="24"/>
          <w:lang w:bidi="ru-RU"/>
        </w:rPr>
        <w:t>:</w:t>
      </w:r>
      <w:bookmarkEnd w:id="7"/>
      <w:bookmarkEnd w:id="8"/>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b/>
          <w:sz w:val="24"/>
          <w:szCs w:val="24"/>
          <w:lang w:eastAsia="en-US"/>
        </w:rPr>
      </w:pPr>
      <w:r w:rsidRPr="00324837">
        <w:rPr>
          <w:rFonts w:ascii="Times New Roman" w:eastAsia="Times New Roman" w:hAnsi="Times New Roman" w:cs="Times New Roman"/>
          <w:b/>
          <w:sz w:val="24"/>
          <w:szCs w:val="24"/>
          <w:lang w:eastAsia="en-US"/>
        </w:rPr>
        <w:t xml:space="preserve">- </w:t>
      </w:r>
      <w:r w:rsidRPr="00324837">
        <w:rPr>
          <w:rFonts w:ascii="Times New Roman" w:eastAsia="Times New Roman" w:hAnsi="Times New Roman" w:cs="Times New Roman"/>
          <w:color w:val="000000"/>
          <w:sz w:val="24"/>
          <w:szCs w:val="24"/>
          <w:lang w:bidi="ru-RU"/>
        </w:rPr>
        <w:t>Исправление нарушений в устной и письменной речи детей.</w:t>
      </w:r>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xml:space="preserve">- Коррекцию развития зрительно-двигательных представлений (мелкая моторика, </w:t>
      </w:r>
      <w:proofErr w:type="spellStart"/>
      <w:r w:rsidRPr="00324837">
        <w:rPr>
          <w:rFonts w:ascii="Times New Roman" w:eastAsia="Times New Roman" w:hAnsi="Times New Roman" w:cs="Times New Roman"/>
          <w:color w:val="000000"/>
          <w:sz w:val="24"/>
          <w:szCs w:val="24"/>
          <w:lang w:bidi="ru-RU"/>
        </w:rPr>
        <w:t>графомоторный</w:t>
      </w:r>
      <w:proofErr w:type="spellEnd"/>
      <w:r w:rsidRPr="00324837">
        <w:rPr>
          <w:rFonts w:ascii="Times New Roman" w:eastAsia="Times New Roman" w:hAnsi="Times New Roman" w:cs="Times New Roman"/>
          <w:color w:val="000000"/>
          <w:sz w:val="24"/>
          <w:szCs w:val="24"/>
          <w:lang w:bidi="ru-RU"/>
        </w:rPr>
        <w:t xml:space="preserve"> навык).</w:t>
      </w:r>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Коррекцию развития пространственных представлений (величина, форма, пространственная ориентация).</w:t>
      </w:r>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Коррекцию развития временных представлений.</w:t>
      </w:r>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Коррекцию развития произвольного слухового, зрительного внимания.</w:t>
      </w:r>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Коррекцию развития вербально логической, образной, двигательной памяти.</w:t>
      </w:r>
    </w:p>
    <w:p w:rsidR="00324837" w:rsidRPr="00324837" w:rsidRDefault="00324837" w:rsidP="00324837">
      <w:pPr>
        <w:widowControl w:val="0"/>
        <w:tabs>
          <w:tab w:val="left" w:pos="246"/>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Коррекцию формирования понятий (умение наблюдать, выделять существенные признаки предметов, явлений).</w:t>
      </w:r>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Коррекцию овладения системой понятий (умение устанавливать отношения и связи между предметами, явлениями).</w:t>
      </w:r>
    </w:p>
    <w:p w:rsidR="00324837" w:rsidRPr="00324837" w:rsidRDefault="00324837" w:rsidP="00324837">
      <w:pPr>
        <w:widowControl w:val="0"/>
        <w:tabs>
          <w:tab w:val="left" w:pos="236"/>
        </w:tabs>
        <w:spacing w:after="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xml:space="preserve">- Коррекцию развития умственных операций (умение сравнивать, анализировать и </w:t>
      </w:r>
      <w:r w:rsidRPr="00324837">
        <w:rPr>
          <w:rFonts w:ascii="Times New Roman" w:eastAsia="Times New Roman" w:hAnsi="Times New Roman" w:cs="Times New Roman"/>
          <w:color w:val="000000"/>
          <w:sz w:val="24"/>
          <w:szCs w:val="24"/>
          <w:lang w:bidi="ru-RU"/>
        </w:rPr>
        <w:lastRenderedPageBreak/>
        <w:t xml:space="preserve">синтезировать, конкретизировать и обобщать, делать выводы и заключения).                              </w:t>
      </w:r>
    </w:p>
    <w:p w:rsidR="00324837" w:rsidRDefault="00324837" w:rsidP="00324837">
      <w:pPr>
        <w:keepNext/>
        <w:keepLines/>
        <w:widowControl w:val="0"/>
        <w:spacing w:after="480"/>
        <w:ind w:left="426"/>
        <w:contextualSpacing/>
        <w:jc w:val="both"/>
        <w:outlineLvl w:val="0"/>
        <w:rPr>
          <w:rFonts w:ascii="Times New Roman" w:eastAsia="Times New Roman" w:hAnsi="Times New Roman" w:cs="Times New Roman"/>
          <w:b/>
          <w:bCs/>
          <w:color w:val="000000"/>
          <w:sz w:val="24"/>
          <w:szCs w:val="24"/>
          <w:lang w:bidi="ru-RU"/>
        </w:rPr>
      </w:pPr>
      <w:r w:rsidRPr="00324837">
        <w:rPr>
          <w:rFonts w:ascii="Times New Roman" w:eastAsia="Times New Roman" w:hAnsi="Times New Roman" w:cs="Times New Roman"/>
          <w:b/>
          <w:bCs/>
          <w:color w:val="000000"/>
          <w:sz w:val="24"/>
          <w:szCs w:val="24"/>
          <w:lang w:bidi="ru-RU"/>
        </w:rPr>
        <w:t>Коррекционно-развивающие занятия</w:t>
      </w:r>
    </w:p>
    <w:p w:rsidR="005C7271" w:rsidRPr="00324837" w:rsidRDefault="005C7271" w:rsidP="00324837">
      <w:pPr>
        <w:keepNext/>
        <w:keepLines/>
        <w:widowControl w:val="0"/>
        <w:spacing w:after="480"/>
        <w:ind w:left="426"/>
        <w:contextualSpacing/>
        <w:jc w:val="both"/>
        <w:outlineLvl w:val="0"/>
        <w:rPr>
          <w:rFonts w:ascii="Times New Roman" w:eastAsia="Times New Roman" w:hAnsi="Times New Roman" w:cs="Times New Roman"/>
          <w:b/>
          <w:bCs/>
          <w:color w:val="000000"/>
          <w:sz w:val="24"/>
          <w:szCs w:val="24"/>
          <w:lang w:bidi="ru-RU"/>
        </w:rPr>
      </w:pPr>
    </w:p>
    <w:tbl>
      <w:tblPr>
        <w:tblOverlap w:val="never"/>
        <w:tblW w:w="5000" w:type="pct"/>
        <w:tblCellMar>
          <w:left w:w="10" w:type="dxa"/>
          <w:right w:w="10" w:type="dxa"/>
        </w:tblCellMar>
        <w:tblLook w:val="04A0" w:firstRow="1" w:lastRow="0" w:firstColumn="1" w:lastColumn="0" w:noHBand="0" w:noVBand="1"/>
      </w:tblPr>
      <w:tblGrid>
        <w:gridCol w:w="4197"/>
        <w:gridCol w:w="1512"/>
        <w:gridCol w:w="1497"/>
        <w:gridCol w:w="1283"/>
        <w:gridCol w:w="1169"/>
      </w:tblGrid>
      <w:tr w:rsidR="00324837" w:rsidRPr="00324837" w:rsidTr="00842556">
        <w:trPr>
          <w:trHeight w:val="20"/>
        </w:trPr>
        <w:tc>
          <w:tcPr>
            <w:tcW w:w="2173" w:type="pct"/>
            <w:tcBorders>
              <w:top w:val="single" w:sz="4" w:space="0" w:color="auto"/>
              <w:left w:val="single" w:sz="4" w:space="0" w:color="auto"/>
            </w:tcBorders>
            <w:shd w:val="clear" w:color="auto" w:fill="FFFFFF"/>
          </w:tcPr>
          <w:p w:rsidR="00324837" w:rsidRPr="00324837" w:rsidRDefault="00324837" w:rsidP="00324837">
            <w:pPr>
              <w:widowControl w:val="0"/>
              <w:shd w:val="clear" w:color="auto" w:fill="FFFFFF"/>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b/>
                <w:bCs/>
                <w:color w:val="000000"/>
                <w:sz w:val="24"/>
                <w:szCs w:val="24"/>
                <w:lang w:bidi="ru-RU"/>
              </w:rPr>
              <w:t xml:space="preserve">            Виды заня</w:t>
            </w:r>
            <w:r w:rsidRPr="00324837">
              <w:rPr>
                <w:rFonts w:ascii="Times New Roman" w:eastAsia="Times New Roman" w:hAnsi="Times New Roman" w:cs="Times New Roman"/>
                <w:b/>
                <w:bCs/>
                <w:color w:val="000000"/>
                <w:sz w:val="24"/>
                <w:szCs w:val="24"/>
                <w:lang w:bidi="ru-RU"/>
              </w:rPr>
              <w:softHyphen/>
              <w:t>тий</w:t>
            </w:r>
          </w:p>
        </w:tc>
        <w:tc>
          <w:tcPr>
            <w:tcW w:w="783" w:type="pct"/>
            <w:tcBorders>
              <w:top w:val="single" w:sz="4" w:space="0" w:color="auto"/>
              <w:left w:val="single" w:sz="4" w:space="0" w:color="auto"/>
              <w:right w:val="single" w:sz="4" w:space="0" w:color="auto"/>
            </w:tcBorders>
            <w:shd w:val="clear" w:color="auto" w:fill="FFFFFF"/>
          </w:tcPr>
          <w:p w:rsidR="00324837" w:rsidRPr="00324837" w:rsidRDefault="00324837" w:rsidP="00324837">
            <w:pPr>
              <w:widowControl w:val="0"/>
              <w:shd w:val="clear" w:color="auto" w:fill="FFFFFF"/>
              <w:spacing w:after="0" w:line="240" w:lineRule="auto"/>
              <w:jc w:val="both"/>
              <w:rPr>
                <w:rFonts w:ascii="Times New Roman" w:eastAsia="Times New Roman" w:hAnsi="Times New Roman" w:cs="Times New Roman"/>
                <w:b/>
                <w:sz w:val="24"/>
                <w:szCs w:val="24"/>
                <w:lang w:eastAsia="en-US"/>
              </w:rPr>
            </w:pPr>
            <w:r w:rsidRPr="00324837">
              <w:rPr>
                <w:rFonts w:ascii="Times New Roman" w:eastAsia="Times New Roman" w:hAnsi="Times New Roman" w:cs="Times New Roman"/>
                <w:sz w:val="24"/>
                <w:szCs w:val="24"/>
                <w:lang w:eastAsia="en-US"/>
              </w:rPr>
              <w:t>Тимофей</w:t>
            </w:r>
          </w:p>
        </w:tc>
        <w:tc>
          <w:tcPr>
            <w:tcW w:w="775" w:type="pct"/>
            <w:tcBorders>
              <w:top w:val="single" w:sz="4" w:space="0" w:color="auto"/>
              <w:left w:val="single" w:sz="4" w:space="0" w:color="auto"/>
              <w:right w:val="single" w:sz="4" w:space="0" w:color="auto"/>
            </w:tcBorders>
            <w:shd w:val="clear" w:color="auto" w:fill="FFFFFF"/>
          </w:tcPr>
          <w:p w:rsidR="00324837" w:rsidRPr="00324837" w:rsidRDefault="00324837" w:rsidP="00324837">
            <w:pPr>
              <w:widowControl w:val="0"/>
              <w:shd w:val="clear" w:color="auto" w:fill="FFFFFF"/>
              <w:spacing w:after="0" w:line="240" w:lineRule="auto"/>
              <w:jc w:val="both"/>
              <w:rPr>
                <w:rFonts w:ascii="Times New Roman" w:eastAsia="Times New Roman" w:hAnsi="Times New Roman" w:cs="Times New Roman"/>
                <w:b/>
                <w:sz w:val="24"/>
                <w:szCs w:val="24"/>
                <w:lang w:eastAsia="en-US"/>
              </w:rPr>
            </w:pPr>
            <w:r w:rsidRPr="00324837">
              <w:rPr>
                <w:rFonts w:ascii="Times New Roman" w:eastAsia="Times New Roman" w:hAnsi="Times New Roman" w:cs="Times New Roman"/>
                <w:sz w:val="24"/>
                <w:szCs w:val="24"/>
                <w:lang w:eastAsia="en-US"/>
              </w:rPr>
              <w:t>Николай</w:t>
            </w:r>
          </w:p>
        </w:tc>
        <w:tc>
          <w:tcPr>
            <w:tcW w:w="664" w:type="pct"/>
            <w:tcBorders>
              <w:top w:val="single" w:sz="4" w:space="0" w:color="auto"/>
              <w:left w:val="single" w:sz="4" w:space="0" w:color="auto"/>
              <w:right w:val="single" w:sz="4" w:space="0" w:color="auto"/>
            </w:tcBorders>
            <w:shd w:val="clear" w:color="auto" w:fill="auto"/>
          </w:tcPr>
          <w:p w:rsidR="00324837" w:rsidRPr="00324837" w:rsidRDefault="00324837" w:rsidP="00324837">
            <w:pPr>
              <w:widowControl w:val="0"/>
              <w:shd w:val="clear" w:color="auto" w:fill="FFFFFF"/>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Татьяна</w:t>
            </w:r>
          </w:p>
        </w:tc>
        <w:tc>
          <w:tcPr>
            <w:tcW w:w="605" w:type="pct"/>
            <w:tcBorders>
              <w:top w:val="single" w:sz="4" w:space="0" w:color="auto"/>
              <w:left w:val="single" w:sz="4" w:space="0" w:color="auto"/>
              <w:right w:val="single" w:sz="4" w:space="0" w:color="auto"/>
            </w:tcBorders>
            <w:shd w:val="clear" w:color="auto" w:fill="auto"/>
          </w:tcPr>
          <w:p w:rsidR="00324837" w:rsidRPr="00324837" w:rsidRDefault="00324837" w:rsidP="00324837">
            <w:pPr>
              <w:widowControl w:val="0"/>
              <w:shd w:val="clear" w:color="auto" w:fill="FFFFFF"/>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Даниил</w:t>
            </w:r>
          </w:p>
        </w:tc>
      </w:tr>
      <w:tr w:rsidR="00324837" w:rsidRPr="00324837" w:rsidTr="00842556">
        <w:trPr>
          <w:trHeight w:val="20"/>
        </w:trPr>
        <w:tc>
          <w:tcPr>
            <w:tcW w:w="2173" w:type="pct"/>
            <w:tcBorders>
              <w:top w:val="single" w:sz="4" w:space="0" w:color="auto"/>
              <w:left w:val="single" w:sz="4" w:space="0" w:color="auto"/>
              <w:bottom w:val="single" w:sz="4" w:space="0" w:color="auto"/>
            </w:tcBorders>
            <w:shd w:val="clear" w:color="auto" w:fill="FFFFFF"/>
          </w:tcPr>
          <w:p w:rsidR="00324837" w:rsidRPr="00324837" w:rsidRDefault="00324837" w:rsidP="00324837">
            <w:pPr>
              <w:widowControl w:val="0"/>
              <w:shd w:val="clear" w:color="auto" w:fill="FFFFFF"/>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Развитие</w:t>
            </w:r>
            <w:r w:rsidRPr="00324837">
              <w:rPr>
                <w:rFonts w:ascii="Times New Roman" w:eastAsia="Times New Roman" w:hAnsi="Times New Roman" w:cs="Times New Roman"/>
                <w:sz w:val="24"/>
                <w:szCs w:val="24"/>
                <w:lang w:eastAsia="en-US"/>
              </w:rPr>
              <w:t xml:space="preserve"> </w:t>
            </w:r>
            <w:r w:rsidRPr="00324837">
              <w:rPr>
                <w:rFonts w:ascii="Times New Roman" w:eastAsia="Times New Roman" w:hAnsi="Times New Roman" w:cs="Times New Roman"/>
                <w:color w:val="000000"/>
                <w:sz w:val="24"/>
                <w:szCs w:val="24"/>
                <w:lang w:bidi="ru-RU"/>
              </w:rPr>
              <w:t>внимания</w:t>
            </w:r>
          </w:p>
        </w:tc>
        <w:tc>
          <w:tcPr>
            <w:tcW w:w="783" w:type="pct"/>
            <w:tcBorders>
              <w:top w:val="single" w:sz="4" w:space="0" w:color="auto"/>
              <w:left w:val="single" w:sz="4" w:space="0" w:color="auto"/>
              <w:bottom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8</w:t>
            </w:r>
          </w:p>
        </w:tc>
        <w:tc>
          <w:tcPr>
            <w:tcW w:w="775" w:type="pct"/>
            <w:tcBorders>
              <w:top w:val="single" w:sz="4" w:space="0" w:color="auto"/>
              <w:left w:val="single" w:sz="4" w:space="0" w:color="auto"/>
              <w:bottom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4</w:t>
            </w:r>
          </w:p>
        </w:tc>
        <w:tc>
          <w:tcPr>
            <w:tcW w:w="664" w:type="pct"/>
            <w:tcBorders>
              <w:top w:val="single" w:sz="4" w:space="0" w:color="auto"/>
              <w:left w:val="single" w:sz="4" w:space="0" w:color="auto"/>
              <w:bottom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5</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9</w:t>
            </w:r>
          </w:p>
        </w:tc>
      </w:tr>
      <w:tr w:rsidR="00324837" w:rsidRPr="00324837" w:rsidTr="00842556">
        <w:trPr>
          <w:trHeight w:val="20"/>
        </w:trPr>
        <w:tc>
          <w:tcPr>
            <w:tcW w:w="2173" w:type="pct"/>
            <w:tcBorders>
              <w:top w:val="single" w:sz="4" w:space="0" w:color="auto"/>
              <w:left w:val="single" w:sz="4" w:space="0" w:color="auto"/>
            </w:tcBorders>
            <w:shd w:val="clear" w:color="auto" w:fill="FFFFFF"/>
          </w:tcPr>
          <w:p w:rsidR="00324837" w:rsidRPr="00324837" w:rsidRDefault="00324837" w:rsidP="00324837">
            <w:pPr>
              <w:widowControl w:val="0"/>
              <w:shd w:val="clear" w:color="auto" w:fill="FFFFFF"/>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Развитие памяти</w:t>
            </w:r>
          </w:p>
        </w:tc>
        <w:tc>
          <w:tcPr>
            <w:tcW w:w="783"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7</w:t>
            </w:r>
          </w:p>
        </w:tc>
        <w:tc>
          <w:tcPr>
            <w:tcW w:w="775"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5</w:t>
            </w:r>
          </w:p>
        </w:tc>
        <w:tc>
          <w:tcPr>
            <w:tcW w:w="664"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5</w:t>
            </w:r>
          </w:p>
        </w:tc>
        <w:tc>
          <w:tcPr>
            <w:tcW w:w="605" w:type="pct"/>
            <w:tcBorders>
              <w:top w:val="single" w:sz="4" w:space="0" w:color="auto"/>
              <w:left w:val="single" w:sz="4" w:space="0" w:color="auto"/>
              <w:righ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7</w:t>
            </w:r>
          </w:p>
        </w:tc>
      </w:tr>
      <w:tr w:rsidR="00324837" w:rsidRPr="00324837" w:rsidTr="00842556">
        <w:trPr>
          <w:trHeight w:val="20"/>
        </w:trPr>
        <w:tc>
          <w:tcPr>
            <w:tcW w:w="2173" w:type="pct"/>
            <w:tcBorders>
              <w:top w:val="single" w:sz="4" w:space="0" w:color="auto"/>
              <w:left w:val="single" w:sz="4" w:space="0" w:color="auto"/>
            </w:tcBorders>
            <w:shd w:val="clear" w:color="auto" w:fill="FFFFFF"/>
          </w:tcPr>
          <w:p w:rsidR="00324837" w:rsidRPr="00324837" w:rsidRDefault="00324837" w:rsidP="00324837">
            <w:pPr>
              <w:widowControl w:val="0"/>
              <w:shd w:val="clear" w:color="auto" w:fill="FFFFFF"/>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Развитие мышления</w:t>
            </w:r>
          </w:p>
        </w:tc>
        <w:tc>
          <w:tcPr>
            <w:tcW w:w="783"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5</w:t>
            </w:r>
          </w:p>
        </w:tc>
        <w:tc>
          <w:tcPr>
            <w:tcW w:w="775"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5</w:t>
            </w:r>
          </w:p>
        </w:tc>
        <w:tc>
          <w:tcPr>
            <w:tcW w:w="664"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5</w:t>
            </w:r>
          </w:p>
        </w:tc>
        <w:tc>
          <w:tcPr>
            <w:tcW w:w="605" w:type="pct"/>
            <w:tcBorders>
              <w:top w:val="single" w:sz="4" w:space="0" w:color="auto"/>
              <w:left w:val="single" w:sz="4" w:space="0" w:color="auto"/>
              <w:righ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6</w:t>
            </w:r>
          </w:p>
        </w:tc>
      </w:tr>
      <w:tr w:rsidR="00324837" w:rsidRPr="00324837" w:rsidTr="00842556">
        <w:trPr>
          <w:trHeight w:val="20"/>
        </w:trPr>
        <w:tc>
          <w:tcPr>
            <w:tcW w:w="2173" w:type="pct"/>
            <w:tcBorders>
              <w:top w:val="single" w:sz="4" w:space="0" w:color="auto"/>
              <w:left w:val="single" w:sz="4" w:space="0" w:color="auto"/>
            </w:tcBorders>
            <w:shd w:val="clear" w:color="auto" w:fill="FFFFFF"/>
          </w:tcPr>
          <w:p w:rsidR="00324837" w:rsidRPr="00324837" w:rsidRDefault="00324837" w:rsidP="00324837">
            <w:pPr>
              <w:widowControl w:val="0"/>
              <w:shd w:val="clear" w:color="auto" w:fill="FFFFFF"/>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Развитие восприятия</w:t>
            </w:r>
          </w:p>
        </w:tc>
        <w:tc>
          <w:tcPr>
            <w:tcW w:w="783"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4</w:t>
            </w:r>
          </w:p>
        </w:tc>
        <w:tc>
          <w:tcPr>
            <w:tcW w:w="775"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2</w:t>
            </w:r>
          </w:p>
        </w:tc>
        <w:tc>
          <w:tcPr>
            <w:tcW w:w="664"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4</w:t>
            </w:r>
          </w:p>
        </w:tc>
        <w:tc>
          <w:tcPr>
            <w:tcW w:w="605" w:type="pct"/>
            <w:tcBorders>
              <w:top w:val="single" w:sz="4" w:space="0" w:color="auto"/>
              <w:left w:val="single" w:sz="4" w:space="0" w:color="auto"/>
              <w:righ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6</w:t>
            </w:r>
          </w:p>
        </w:tc>
      </w:tr>
      <w:tr w:rsidR="00324837" w:rsidRPr="00324837" w:rsidTr="00842556">
        <w:trPr>
          <w:trHeight w:val="20"/>
        </w:trPr>
        <w:tc>
          <w:tcPr>
            <w:tcW w:w="2173" w:type="pct"/>
            <w:tcBorders>
              <w:top w:val="single" w:sz="4" w:space="0" w:color="auto"/>
              <w:left w:val="single" w:sz="4" w:space="0" w:color="auto"/>
            </w:tcBorders>
            <w:shd w:val="clear" w:color="auto" w:fill="FFFFFF"/>
          </w:tcPr>
          <w:p w:rsidR="00324837" w:rsidRPr="00324837" w:rsidRDefault="00324837" w:rsidP="00324837">
            <w:pPr>
              <w:widowControl w:val="0"/>
              <w:shd w:val="clear" w:color="auto" w:fill="FFFFFF"/>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Формирование пространно - временных  отношений</w:t>
            </w:r>
          </w:p>
        </w:tc>
        <w:tc>
          <w:tcPr>
            <w:tcW w:w="783"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4</w:t>
            </w:r>
          </w:p>
        </w:tc>
        <w:tc>
          <w:tcPr>
            <w:tcW w:w="775"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2</w:t>
            </w:r>
          </w:p>
        </w:tc>
        <w:tc>
          <w:tcPr>
            <w:tcW w:w="664"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4</w:t>
            </w:r>
          </w:p>
        </w:tc>
        <w:tc>
          <w:tcPr>
            <w:tcW w:w="605" w:type="pct"/>
            <w:tcBorders>
              <w:top w:val="single" w:sz="4" w:space="0" w:color="auto"/>
              <w:left w:val="single" w:sz="4" w:space="0" w:color="auto"/>
              <w:righ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7</w:t>
            </w:r>
          </w:p>
        </w:tc>
      </w:tr>
      <w:tr w:rsidR="00324837" w:rsidRPr="00324837" w:rsidTr="00842556">
        <w:trPr>
          <w:trHeight w:val="20"/>
        </w:trPr>
        <w:tc>
          <w:tcPr>
            <w:tcW w:w="2173" w:type="pct"/>
            <w:tcBorders>
              <w:top w:val="single" w:sz="4" w:space="0" w:color="auto"/>
              <w:left w:val="single" w:sz="4" w:space="0" w:color="auto"/>
            </w:tcBorders>
            <w:shd w:val="clear" w:color="auto" w:fill="FFFFFF"/>
          </w:tcPr>
          <w:p w:rsidR="00324837" w:rsidRPr="00324837" w:rsidRDefault="00324837" w:rsidP="00324837">
            <w:pPr>
              <w:widowControl w:val="0"/>
              <w:shd w:val="clear" w:color="auto" w:fill="FFFFFF"/>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Развитие поз</w:t>
            </w:r>
            <w:r>
              <w:rPr>
                <w:rFonts w:ascii="Times New Roman" w:eastAsia="Times New Roman" w:hAnsi="Times New Roman" w:cs="Times New Roman"/>
                <w:color w:val="000000"/>
                <w:sz w:val="24"/>
                <w:szCs w:val="24"/>
                <w:lang w:bidi="ru-RU"/>
              </w:rPr>
              <w:t xml:space="preserve">навательной сферы и речевой </w:t>
            </w:r>
            <w:r w:rsidRPr="00324837">
              <w:rPr>
                <w:rFonts w:ascii="Times New Roman" w:eastAsia="Times New Roman" w:hAnsi="Times New Roman" w:cs="Times New Roman"/>
                <w:color w:val="000000"/>
                <w:sz w:val="24"/>
                <w:szCs w:val="24"/>
                <w:lang w:bidi="ru-RU"/>
              </w:rPr>
              <w:t>практики</w:t>
            </w:r>
          </w:p>
        </w:tc>
        <w:tc>
          <w:tcPr>
            <w:tcW w:w="783"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3</w:t>
            </w:r>
          </w:p>
        </w:tc>
        <w:tc>
          <w:tcPr>
            <w:tcW w:w="775"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2</w:t>
            </w:r>
          </w:p>
        </w:tc>
        <w:tc>
          <w:tcPr>
            <w:tcW w:w="664" w:type="pct"/>
            <w:tcBorders>
              <w:top w:val="single" w:sz="4" w:space="0" w:color="auto"/>
              <w:lef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4</w:t>
            </w:r>
          </w:p>
        </w:tc>
        <w:tc>
          <w:tcPr>
            <w:tcW w:w="605" w:type="pct"/>
            <w:tcBorders>
              <w:top w:val="single" w:sz="4" w:space="0" w:color="auto"/>
              <w:left w:val="single" w:sz="4" w:space="0" w:color="auto"/>
              <w:righ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6</w:t>
            </w:r>
          </w:p>
        </w:tc>
      </w:tr>
      <w:tr w:rsidR="00324837" w:rsidRPr="00324837" w:rsidTr="00842556">
        <w:trPr>
          <w:trHeight w:val="20"/>
        </w:trPr>
        <w:tc>
          <w:tcPr>
            <w:tcW w:w="2173" w:type="pct"/>
            <w:tcBorders>
              <w:top w:val="single" w:sz="4" w:space="0" w:color="auto"/>
              <w:left w:val="single" w:sz="4" w:space="0" w:color="auto"/>
              <w:bottom w:val="single" w:sz="4" w:space="0" w:color="auto"/>
            </w:tcBorders>
            <w:shd w:val="clear" w:color="auto" w:fill="FFFFFF"/>
          </w:tcPr>
          <w:p w:rsidR="00324837" w:rsidRPr="00324837" w:rsidRDefault="00324837" w:rsidP="00324837">
            <w:pPr>
              <w:widowControl w:val="0"/>
              <w:shd w:val="clear" w:color="auto" w:fill="FFFFFF"/>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Развитие мелкой и крупной моторики</w:t>
            </w:r>
          </w:p>
        </w:tc>
        <w:tc>
          <w:tcPr>
            <w:tcW w:w="783" w:type="pct"/>
            <w:tcBorders>
              <w:top w:val="single" w:sz="4" w:space="0" w:color="auto"/>
              <w:left w:val="single" w:sz="4" w:space="0" w:color="auto"/>
              <w:bottom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4</w:t>
            </w:r>
          </w:p>
        </w:tc>
        <w:tc>
          <w:tcPr>
            <w:tcW w:w="775" w:type="pct"/>
            <w:tcBorders>
              <w:top w:val="single" w:sz="4" w:space="0" w:color="auto"/>
              <w:left w:val="single" w:sz="4" w:space="0" w:color="auto"/>
              <w:bottom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2</w:t>
            </w:r>
          </w:p>
        </w:tc>
        <w:tc>
          <w:tcPr>
            <w:tcW w:w="664" w:type="pct"/>
            <w:tcBorders>
              <w:top w:val="single" w:sz="4" w:space="0" w:color="auto"/>
              <w:left w:val="single" w:sz="4" w:space="0" w:color="auto"/>
              <w:bottom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4</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rsidR="00324837" w:rsidRPr="00324837" w:rsidRDefault="00324837" w:rsidP="00324837">
            <w:pPr>
              <w:widowControl w:val="0"/>
              <w:spacing w:after="0" w:line="240" w:lineRule="auto"/>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sz w:val="24"/>
                <w:szCs w:val="24"/>
                <w:lang w:eastAsia="en-US"/>
              </w:rPr>
              <w:t>6</w:t>
            </w:r>
          </w:p>
        </w:tc>
      </w:tr>
    </w:tbl>
    <w:p w:rsidR="00324837" w:rsidRPr="00324837" w:rsidRDefault="00324837" w:rsidP="00324837">
      <w:pPr>
        <w:widowControl w:val="0"/>
        <w:spacing w:after="0" w:line="240" w:lineRule="auto"/>
        <w:ind w:firstLine="426"/>
        <w:jc w:val="both"/>
        <w:rPr>
          <w:rFonts w:ascii="Times New Roman" w:eastAsia="Times New Roman" w:hAnsi="Times New Roman" w:cs="Times New Roman"/>
          <w:bCs/>
          <w:color w:val="00000A"/>
          <w:sz w:val="24"/>
          <w:szCs w:val="24"/>
          <w:lang w:bidi="ru-RU"/>
        </w:rPr>
      </w:pPr>
      <w:r w:rsidRPr="00324837">
        <w:rPr>
          <w:rFonts w:ascii="Times New Roman" w:eastAsia="Times New Roman" w:hAnsi="Times New Roman" w:cs="Times New Roman"/>
          <w:b/>
          <w:bCs/>
          <w:color w:val="000000"/>
          <w:sz w:val="24"/>
          <w:szCs w:val="24"/>
          <w:lang w:bidi="ru-RU"/>
        </w:rPr>
        <w:t>Выводы:</w:t>
      </w:r>
      <w:r w:rsidRPr="00324837">
        <w:rPr>
          <w:rFonts w:ascii="Times New Roman" w:eastAsia="Times New Roman" w:hAnsi="Times New Roman" w:cs="Times New Roman"/>
          <w:bCs/>
          <w:color w:val="000000"/>
          <w:sz w:val="24"/>
          <w:szCs w:val="24"/>
          <w:lang w:bidi="ru-RU"/>
        </w:rPr>
        <w:t xml:space="preserve"> На коррекционно-развивающих занятиях учитывались индивидуальные потребности обучающихся, которые занимаются в групповой или индивидуальной форме. Занятия носили не только направленный характер, но и имели комплексные задачи, по различию интеллектуальных, психических сфер обучающихся.</w:t>
      </w:r>
    </w:p>
    <w:p w:rsidR="00324837" w:rsidRPr="00324837" w:rsidRDefault="00324837" w:rsidP="00324837">
      <w:pPr>
        <w:widowControl w:val="0"/>
        <w:spacing w:after="0" w:line="240" w:lineRule="auto"/>
        <w:jc w:val="both"/>
        <w:rPr>
          <w:rFonts w:ascii="Times New Roman" w:eastAsia="Times New Roman" w:hAnsi="Times New Roman" w:cs="Times New Roman"/>
          <w:bCs/>
          <w:color w:val="00000A"/>
          <w:sz w:val="24"/>
          <w:szCs w:val="24"/>
          <w:lang w:bidi="ru-RU"/>
        </w:rPr>
      </w:pPr>
    </w:p>
    <w:p w:rsidR="00324837" w:rsidRPr="00324837" w:rsidRDefault="00324837" w:rsidP="00324837">
      <w:pPr>
        <w:widowControl w:val="0"/>
        <w:spacing w:after="0" w:line="240" w:lineRule="auto"/>
        <w:jc w:val="both"/>
        <w:rPr>
          <w:rFonts w:ascii="Times New Roman" w:eastAsia="Times New Roman" w:hAnsi="Times New Roman" w:cs="Times New Roman"/>
          <w:b/>
          <w:bCs/>
          <w:color w:val="00000A"/>
          <w:sz w:val="24"/>
          <w:szCs w:val="24"/>
          <w:lang w:bidi="ru-RU"/>
        </w:rPr>
      </w:pPr>
      <w:r w:rsidRPr="00324837">
        <w:rPr>
          <w:rFonts w:ascii="Times New Roman" w:eastAsia="Times New Roman" w:hAnsi="Times New Roman" w:cs="Times New Roman"/>
          <w:b/>
          <w:bCs/>
          <w:color w:val="00000A"/>
          <w:sz w:val="24"/>
          <w:szCs w:val="24"/>
          <w:lang w:bidi="ru-RU"/>
        </w:rPr>
        <w:t xml:space="preserve"> Результаты коррекционно-развивающей работы:</w:t>
      </w:r>
    </w:p>
    <w:p w:rsidR="00324837" w:rsidRPr="00324837" w:rsidRDefault="00324837" w:rsidP="00324837">
      <w:pPr>
        <w:widowControl w:val="0"/>
        <w:spacing w:after="0" w:line="240" w:lineRule="auto"/>
        <w:jc w:val="both"/>
        <w:rPr>
          <w:rFonts w:ascii="Times New Roman" w:eastAsia="Times New Roman" w:hAnsi="Times New Roman" w:cs="Times New Roman"/>
          <w:b/>
          <w:bCs/>
          <w:color w:val="00000A"/>
          <w:sz w:val="24"/>
          <w:szCs w:val="24"/>
          <w:lang w:eastAsia="en-US"/>
        </w:rPr>
      </w:pPr>
    </w:p>
    <w:tbl>
      <w:tblPr>
        <w:tblStyle w:val="4"/>
        <w:tblW w:w="5000" w:type="pct"/>
        <w:tblLook w:val="04A0" w:firstRow="1" w:lastRow="0" w:firstColumn="1" w:lastColumn="0" w:noHBand="0" w:noVBand="1"/>
      </w:tblPr>
      <w:tblGrid>
        <w:gridCol w:w="2598"/>
        <w:gridCol w:w="7256"/>
      </w:tblGrid>
      <w:tr w:rsidR="00842556" w:rsidRPr="00324837" w:rsidTr="00842556">
        <w:tc>
          <w:tcPr>
            <w:tcW w:w="1318" w:type="pct"/>
          </w:tcPr>
          <w:p w:rsidR="00842556" w:rsidRPr="00324837" w:rsidRDefault="00842556" w:rsidP="00324837">
            <w:pPr>
              <w:widowControl w:val="0"/>
              <w:spacing w:after="0" w:line="240" w:lineRule="auto"/>
              <w:jc w:val="both"/>
              <w:rPr>
                <w:rFonts w:eastAsia="Courier New"/>
                <w:b/>
                <w:color w:val="000000"/>
                <w:sz w:val="24"/>
                <w:szCs w:val="24"/>
                <w:shd w:val="clear" w:color="auto" w:fill="FFFFFF"/>
                <w:lang w:bidi="ru-RU"/>
              </w:rPr>
            </w:pPr>
            <w:r w:rsidRPr="00324837">
              <w:rPr>
                <w:rFonts w:eastAsia="Courier New"/>
                <w:b/>
                <w:color w:val="000000"/>
                <w:sz w:val="24"/>
                <w:szCs w:val="24"/>
                <w:shd w:val="clear" w:color="auto" w:fill="FFFFFF"/>
                <w:lang w:bidi="ru-RU"/>
              </w:rPr>
              <w:t>Критерии (уровень)</w:t>
            </w:r>
          </w:p>
        </w:tc>
        <w:tc>
          <w:tcPr>
            <w:tcW w:w="3682" w:type="pct"/>
          </w:tcPr>
          <w:p w:rsidR="00842556" w:rsidRPr="00324837" w:rsidRDefault="00842556" w:rsidP="00324837">
            <w:pPr>
              <w:widowControl w:val="0"/>
              <w:spacing w:after="0" w:line="240" w:lineRule="auto"/>
              <w:jc w:val="both"/>
              <w:rPr>
                <w:rFonts w:eastAsia="Courier New"/>
                <w:b/>
                <w:color w:val="000000"/>
                <w:sz w:val="24"/>
                <w:szCs w:val="24"/>
                <w:shd w:val="clear" w:color="auto" w:fill="FFFFFF"/>
                <w:lang w:bidi="ru-RU"/>
              </w:rPr>
            </w:pPr>
            <w:r w:rsidRPr="00324837">
              <w:rPr>
                <w:rFonts w:eastAsia="Courier New"/>
                <w:b/>
                <w:color w:val="000000"/>
                <w:sz w:val="24"/>
                <w:szCs w:val="24"/>
                <w:shd w:val="clear" w:color="auto" w:fill="FFFFFF"/>
                <w:lang w:bidi="ru-RU"/>
              </w:rPr>
              <w:t>Развитие внимания</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низкий</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Тимофей, Татьяна, Даниил Николай</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 xml:space="preserve">ниже среднего </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средний</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выше среднего</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 xml:space="preserve"> -                                                                                                                                 </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c>
          <w:tcPr>
            <w:tcW w:w="3682" w:type="pct"/>
          </w:tcPr>
          <w:p w:rsidR="00842556" w:rsidRPr="00324837" w:rsidRDefault="00842556" w:rsidP="00324837">
            <w:pPr>
              <w:widowControl w:val="0"/>
              <w:spacing w:after="0" w:line="240" w:lineRule="auto"/>
              <w:jc w:val="both"/>
              <w:rPr>
                <w:rFonts w:eastAsia="Courier New"/>
                <w:b/>
                <w:color w:val="000000"/>
                <w:sz w:val="24"/>
                <w:szCs w:val="24"/>
                <w:shd w:val="clear" w:color="auto" w:fill="FFFFFF"/>
                <w:lang w:bidi="ru-RU"/>
              </w:rPr>
            </w:pPr>
            <w:r w:rsidRPr="00324837">
              <w:rPr>
                <w:rFonts w:eastAsia="Courier New"/>
                <w:b/>
                <w:color w:val="000000"/>
                <w:sz w:val="24"/>
                <w:szCs w:val="24"/>
                <w:shd w:val="clear" w:color="auto" w:fill="FFFFFF"/>
                <w:lang w:bidi="ru-RU"/>
              </w:rPr>
              <w:t>Развитие памяти</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низкий</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Все обследуемые учащиеся</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 xml:space="preserve">ниже среднего </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средний</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выше среднего</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r>
      <w:tr w:rsidR="00842556" w:rsidRPr="00324837" w:rsidTr="00842556">
        <w:trPr>
          <w:trHeight w:val="391"/>
        </w:trPr>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c>
          <w:tcPr>
            <w:tcW w:w="3682" w:type="pct"/>
          </w:tcPr>
          <w:p w:rsidR="00842556" w:rsidRPr="00324837" w:rsidRDefault="00842556" w:rsidP="00324837">
            <w:pPr>
              <w:widowControl w:val="0"/>
              <w:spacing w:after="0" w:line="240" w:lineRule="auto"/>
              <w:jc w:val="both"/>
              <w:rPr>
                <w:rFonts w:eastAsia="Courier New"/>
                <w:b/>
                <w:color w:val="000000"/>
                <w:sz w:val="24"/>
                <w:szCs w:val="24"/>
                <w:shd w:val="clear" w:color="auto" w:fill="FFFFFF"/>
                <w:lang w:bidi="ru-RU"/>
              </w:rPr>
            </w:pPr>
            <w:r w:rsidRPr="00324837">
              <w:rPr>
                <w:rFonts w:eastAsia="Courier New"/>
                <w:b/>
                <w:color w:val="000000"/>
                <w:sz w:val="24"/>
                <w:szCs w:val="24"/>
                <w:shd w:val="clear" w:color="auto" w:fill="FFFFFF"/>
                <w:lang w:bidi="ru-RU"/>
              </w:rPr>
              <w:t xml:space="preserve"> Развитие мышления</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низкий</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Все обследуемые учащиеся</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ниже среднего</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средний</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выше среднего</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 xml:space="preserve"> -                                                                                                                                 </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r>
      <w:tr w:rsidR="00842556" w:rsidRPr="00324837" w:rsidTr="00842556">
        <w:tc>
          <w:tcPr>
            <w:tcW w:w="1318" w:type="pct"/>
            <w:tcBorders>
              <w:top w:val="nil"/>
            </w:tcBorders>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c>
          <w:tcPr>
            <w:tcW w:w="3682" w:type="pct"/>
            <w:tcBorders>
              <w:top w:val="nil"/>
            </w:tcBorders>
          </w:tcPr>
          <w:p w:rsidR="00842556" w:rsidRPr="00324837" w:rsidRDefault="00842556" w:rsidP="00324837">
            <w:pPr>
              <w:widowControl w:val="0"/>
              <w:spacing w:after="0" w:line="240" w:lineRule="auto"/>
              <w:jc w:val="both"/>
              <w:rPr>
                <w:rFonts w:eastAsia="Courier New"/>
                <w:b/>
                <w:color w:val="000000"/>
                <w:sz w:val="24"/>
                <w:szCs w:val="24"/>
                <w:shd w:val="clear" w:color="auto" w:fill="FFFFFF"/>
                <w:lang w:bidi="ru-RU"/>
              </w:rPr>
            </w:pPr>
            <w:r w:rsidRPr="00324837">
              <w:rPr>
                <w:rFonts w:eastAsia="Courier New"/>
                <w:b/>
                <w:color w:val="000000"/>
                <w:sz w:val="24"/>
                <w:szCs w:val="24"/>
                <w:shd w:val="clear" w:color="auto" w:fill="FFFFFF"/>
                <w:lang w:bidi="ru-RU"/>
              </w:rPr>
              <w:t xml:space="preserve"> Развитие восприятия</w:t>
            </w:r>
          </w:p>
        </w:tc>
      </w:tr>
      <w:tr w:rsidR="00842556" w:rsidRPr="00324837" w:rsidTr="00842556">
        <w:tc>
          <w:tcPr>
            <w:tcW w:w="1318" w:type="pct"/>
            <w:tcBorders>
              <w:top w:val="nil"/>
            </w:tcBorders>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низкий</w:t>
            </w:r>
          </w:p>
        </w:tc>
        <w:tc>
          <w:tcPr>
            <w:tcW w:w="3682" w:type="pct"/>
            <w:tcBorders>
              <w:top w:val="nil"/>
            </w:tcBorders>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Тимофей, Татьяна, Даниил Николай</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ниже среднего</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средний</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выше среднего</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c>
          <w:tcPr>
            <w:tcW w:w="3682" w:type="pct"/>
          </w:tcPr>
          <w:p w:rsidR="00842556" w:rsidRPr="00324837" w:rsidRDefault="00842556" w:rsidP="00324837">
            <w:pPr>
              <w:widowControl w:val="0"/>
              <w:spacing w:after="0" w:line="240" w:lineRule="auto"/>
              <w:jc w:val="both"/>
              <w:rPr>
                <w:rFonts w:eastAsia="Courier New"/>
                <w:b/>
                <w:color w:val="000000"/>
                <w:sz w:val="24"/>
                <w:szCs w:val="24"/>
                <w:shd w:val="clear" w:color="auto" w:fill="FFFFFF"/>
                <w:lang w:bidi="ru-RU"/>
              </w:rPr>
            </w:pPr>
            <w:r w:rsidRPr="00324837">
              <w:rPr>
                <w:rFonts w:eastAsia="Courier New"/>
                <w:b/>
                <w:color w:val="000000"/>
                <w:sz w:val="24"/>
                <w:szCs w:val="24"/>
                <w:shd w:val="clear" w:color="auto" w:fill="FFFFFF"/>
                <w:lang w:bidi="ru-RU"/>
              </w:rPr>
              <w:t>Формирование пространственно-  временных отношений</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низкий</w:t>
            </w:r>
          </w:p>
        </w:tc>
        <w:tc>
          <w:tcPr>
            <w:tcW w:w="3682" w:type="pct"/>
          </w:tcPr>
          <w:p w:rsidR="00842556" w:rsidRPr="00324837" w:rsidRDefault="00842556" w:rsidP="00324837">
            <w:pPr>
              <w:widowControl w:val="0"/>
              <w:spacing w:after="0" w:line="240" w:lineRule="auto"/>
              <w:jc w:val="both"/>
              <w:rPr>
                <w:rFonts w:eastAsia="Courier New"/>
                <w:b/>
                <w:color w:val="000000"/>
                <w:sz w:val="24"/>
                <w:szCs w:val="24"/>
                <w:shd w:val="clear" w:color="auto" w:fill="FFFFFF"/>
                <w:lang w:bidi="ru-RU"/>
              </w:rPr>
            </w:pPr>
            <w:r w:rsidRPr="00324837">
              <w:rPr>
                <w:rFonts w:eastAsia="Courier New"/>
                <w:b/>
                <w:color w:val="000000"/>
                <w:sz w:val="24"/>
                <w:szCs w:val="24"/>
                <w:shd w:val="clear" w:color="auto" w:fill="FFFFFF"/>
                <w:lang w:bidi="ru-RU"/>
              </w:rPr>
              <w:t>Тимофей, Татьяна</w:t>
            </w:r>
            <w:proofErr w:type="gramStart"/>
            <w:r w:rsidRPr="00324837">
              <w:rPr>
                <w:rFonts w:eastAsia="Courier New"/>
                <w:b/>
                <w:color w:val="000000"/>
                <w:sz w:val="24"/>
                <w:szCs w:val="24"/>
                <w:shd w:val="clear" w:color="auto" w:fill="FFFFFF"/>
                <w:lang w:bidi="ru-RU"/>
              </w:rPr>
              <w:t xml:space="preserve"> ,</w:t>
            </w:r>
            <w:proofErr w:type="gramEnd"/>
            <w:r w:rsidRPr="00324837">
              <w:rPr>
                <w:rFonts w:eastAsia="Courier New"/>
                <w:b/>
                <w:color w:val="000000"/>
                <w:sz w:val="24"/>
                <w:szCs w:val="24"/>
                <w:shd w:val="clear" w:color="auto" w:fill="FFFFFF"/>
                <w:lang w:bidi="ru-RU"/>
              </w:rPr>
              <w:t xml:space="preserve"> </w:t>
            </w:r>
            <w:r w:rsidRPr="00324837">
              <w:rPr>
                <w:rFonts w:eastAsia="Courier New"/>
                <w:color w:val="000000"/>
                <w:sz w:val="24"/>
                <w:szCs w:val="24"/>
                <w:shd w:val="clear" w:color="auto" w:fill="FFFFFF"/>
                <w:lang w:bidi="ru-RU"/>
              </w:rPr>
              <w:t>Николай</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ниже среднего</w:t>
            </w:r>
          </w:p>
        </w:tc>
        <w:tc>
          <w:tcPr>
            <w:tcW w:w="3682"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b/>
                <w:color w:val="000000"/>
                <w:sz w:val="24"/>
                <w:szCs w:val="24"/>
                <w:shd w:val="clear" w:color="auto" w:fill="FFFFFF"/>
                <w:lang w:bidi="ru-RU"/>
              </w:rPr>
              <w:t>Даниил</w:t>
            </w: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средний</w:t>
            </w:r>
          </w:p>
        </w:tc>
        <w:tc>
          <w:tcPr>
            <w:tcW w:w="3682" w:type="pct"/>
            <w:tcBorders>
              <w:right w:val="single" w:sz="4" w:space="0" w:color="auto"/>
            </w:tcBorders>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r>
      <w:tr w:rsidR="00842556" w:rsidRPr="00324837" w:rsidTr="00842556">
        <w:tc>
          <w:tcPr>
            <w:tcW w:w="1318"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выше среднего</w:t>
            </w:r>
          </w:p>
        </w:tc>
        <w:tc>
          <w:tcPr>
            <w:tcW w:w="3682" w:type="pct"/>
            <w:tcBorders>
              <w:right w:val="single" w:sz="4" w:space="0" w:color="auto"/>
            </w:tcBorders>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r>
    </w:tbl>
    <w:p w:rsidR="00324837" w:rsidRPr="00324837" w:rsidRDefault="00324837" w:rsidP="00324837">
      <w:pPr>
        <w:widowControl w:val="0"/>
        <w:spacing w:after="0" w:line="240" w:lineRule="auto"/>
        <w:jc w:val="both"/>
        <w:rPr>
          <w:rFonts w:ascii="Times New Roman" w:eastAsia="Courier New" w:hAnsi="Times New Roman" w:cs="Times New Roman"/>
          <w:color w:val="000000"/>
          <w:sz w:val="24"/>
          <w:szCs w:val="24"/>
          <w:lang w:bidi="ru-RU"/>
        </w:rPr>
      </w:pPr>
    </w:p>
    <w:tbl>
      <w:tblPr>
        <w:tblStyle w:val="4"/>
        <w:tblW w:w="5000" w:type="pct"/>
        <w:tblLook w:val="04A0" w:firstRow="1" w:lastRow="0" w:firstColumn="1" w:lastColumn="0" w:noHBand="0" w:noVBand="1"/>
      </w:tblPr>
      <w:tblGrid>
        <w:gridCol w:w="2789"/>
        <w:gridCol w:w="7065"/>
      </w:tblGrid>
      <w:tr w:rsidR="00842556" w:rsidRPr="00324837" w:rsidTr="00842556">
        <w:tc>
          <w:tcPr>
            <w:tcW w:w="1415"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c>
          <w:tcPr>
            <w:tcW w:w="3585" w:type="pct"/>
          </w:tcPr>
          <w:p w:rsidR="00842556" w:rsidRPr="00324837" w:rsidRDefault="00842556" w:rsidP="00324837">
            <w:pPr>
              <w:widowControl w:val="0"/>
              <w:spacing w:after="0" w:line="240" w:lineRule="auto"/>
              <w:jc w:val="both"/>
              <w:rPr>
                <w:rFonts w:eastAsia="Courier New"/>
                <w:b/>
                <w:color w:val="000000"/>
                <w:sz w:val="24"/>
                <w:szCs w:val="24"/>
                <w:shd w:val="clear" w:color="auto" w:fill="FFFFFF"/>
                <w:lang w:bidi="ru-RU"/>
              </w:rPr>
            </w:pPr>
            <w:r w:rsidRPr="00324837">
              <w:rPr>
                <w:rFonts w:eastAsia="Courier New"/>
                <w:b/>
                <w:color w:val="000000"/>
                <w:sz w:val="24"/>
                <w:szCs w:val="24"/>
                <w:shd w:val="clear" w:color="auto" w:fill="FFFFFF"/>
                <w:lang w:bidi="ru-RU"/>
              </w:rPr>
              <w:t>Развитие познавательной сферы и речевой практики</w:t>
            </w:r>
          </w:p>
        </w:tc>
      </w:tr>
      <w:tr w:rsidR="00842556" w:rsidRPr="00324837" w:rsidTr="00842556">
        <w:tc>
          <w:tcPr>
            <w:tcW w:w="1415"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низкий</w:t>
            </w:r>
          </w:p>
        </w:tc>
        <w:tc>
          <w:tcPr>
            <w:tcW w:w="3585" w:type="pct"/>
          </w:tcPr>
          <w:p w:rsidR="00842556" w:rsidRPr="00324837" w:rsidRDefault="00842556" w:rsidP="00324837">
            <w:pPr>
              <w:widowControl w:val="0"/>
              <w:spacing w:after="0" w:line="240" w:lineRule="auto"/>
              <w:jc w:val="both"/>
              <w:rPr>
                <w:rFonts w:eastAsia="Courier New"/>
                <w:b/>
                <w:color w:val="000000"/>
                <w:sz w:val="24"/>
                <w:szCs w:val="24"/>
                <w:shd w:val="clear" w:color="auto" w:fill="FFFFFF"/>
                <w:lang w:bidi="ru-RU"/>
              </w:rPr>
            </w:pPr>
            <w:r w:rsidRPr="00324837">
              <w:rPr>
                <w:rFonts w:eastAsia="Courier New"/>
                <w:b/>
                <w:color w:val="000000"/>
                <w:sz w:val="24"/>
                <w:szCs w:val="24"/>
                <w:shd w:val="clear" w:color="auto" w:fill="FFFFFF"/>
                <w:lang w:bidi="ru-RU"/>
              </w:rPr>
              <w:t>Тимофей, Даниил</w:t>
            </w:r>
            <w:r w:rsidRPr="00324837">
              <w:rPr>
                <w:rFonts w:eastAsia="Courier New"/>
                <w:color w:val="000000"/>
                <w:sz w:val="24"/>
                <w:szCs w:val="24"/>
                <w:shd w:val="clear" w:color="auto" w:fill="FFFFFF"/>
                <w:lang w:bidi="ru-RU"/>
              </w:rPr>
              <w:t xml:space="preserve"> Николай</w:t>
            </w:r>
          </w:p>
        </w:tc>
      </w:tr>
      <w:tr w:rsidR="00842556" w:rsidRPr="00324837" w:rsidTr="00842556">
        <w:tc>
          <w:tcPr>
            <w:tcW w:w="1415"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ниже среднего</w:t>
            </w:r>
          </w:p>
        </w:tc>
        <w:tc>
          <w:tcPr>
            <w:tcW w:w="3585"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r>
      <w:tr w:rsidR="00842556" w:rsidRPr="00324837" w:rsidTr="00842556">
        <w:tc>
          <w:tcPr>
            <w:tcW w:w="1415"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средний</w:t>
            </w:r>
          </w:p>
        </w:tc>
        <w:tc>
          <w:tcPr>
            <w:tcW w:w="3585" w:type="pct"/>
            <w:tcBorders>
              <w:right w:val="single" w:sz="4" w:space="0" w:color="auto"/>
            </w:tcBorders>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b/>
                <w:color w:val="000000"/>
                <w:sz w:val="24"/>
                <w:szCs w:val="24"/>
                <w:shd w:val="clear" w:color="auto" w:fill="FFFFFF"/>
                <w:lang w:bidi="ru-RU"/>
              </w:rPr>
              <w:t xml:space="preserve">Татьяна  </w:t>
            </w:r>
          </w:p>
        </w:tc>
      </w:tr>
      <w:tr w:rsidR="00842556" w:rsidRPr="00324837" w:rsidTr="00842556">
        <w:tc>
          <w:tcPr>
            <w:tcW w:w="1415"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выше среднего</w:t>
            </w:r>
          </w:p>
        </w:tc>
        <w:tc>
          <w:tcPr>
            <w:tcW w:w="3585" w:type="pct"/>
            <w:tcBorders>
              <w:right w:val="single" w:sz="4" w:space="0" w:color="auto"/>
            </w:tcBorders>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w:t>
            </w:r>
          </w:p>
        </w:tc>
      </w:tr>
      <w:tr w:rsidR="00842556" w:rsidRPr="00324837" w:rsidTr="00842556">
        <w:tc>
          <w:tcPr>
            <w:tcW w:w="1415"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c>
          <w:tcPr>
            <w:tcW w:w="3585" w:type="pct"/>
          </w:tcPr>
          <w:p w:rsidR="00842556" w:rsidRPr="00324837" w:rsidRDefault="00842556" w:rsidP="00324837">
            <w:pPr>
              <w:widowControl w:val="0"/>
              <w:spacing w:after="0" w:line="240" w:lineRule="auto"/>
              <w:jc w:val="both"/>
              <w:rPr>
                <w:rFonts w:eastAsia="Courier New"/>
                <w:b/>
                <w:color w:val="000000"/>
                <w:sz w:val="24"/>
                <w:szCs w:val="24"/>
                <w:shd w:val="clear" w:color="auto" w:fill="FFFFFF"/>
                <w:lang w:bidi="ru-RU"/>
              </w:rPr>
            </w:pPr>
            <w:r w:rsidRPr="00324837">
              <w:rPr>
                <w:rFonts w:eastAsia="Courier New"/>
                <w:b/>
                <w:color w:val="000000"/>
                <w:sz w:val="24"/>
                <w:szCs w:val="24"/>
                <w:shd w:val="clear" w:color="auto" w:fill="FFFFFF"/>
                <w:lang w:bidi="ru-RU"/>
              </w:rPr>
              <w:t>Развитие мелкой и крупной моторики</w:t>
            </w:r>
          </w:p>
        </w:tc>
      </w:tr>
      <w:tr w:rsidR="00842556" w:rsidRPr="00324837" w:rsidTr="00842556">
        <w:tc>
          <w:tcPr>
            <w:tcW w:w="1415"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низкий</w:t>
            </w:r>
          </w:p>
        </w:tc>
        <w:tc>
          <w:tcPr>
            <w:tcW w:w="3585" w:type="pct"/>
          </w:tcPr>
          <w:p w:rsidR="00842556" w:rsidRPr="00324837" w:rsidRDefault="00842556" w:rsidP="00324837">
            <w:pPr>
              <w:widowControl w:val="0"/>
              <w:spacing w:after="0" w:line="240" w:lineRule="auto"/>
              <w:jc w:val="both"/>
              <w:rPr>
                <w:rFonts w:eastAsia="Courier New"/>
                <w:b/>
                <w:color w:val="000000"/>
                <w:sz w:val="24"/>
                <w:szCs w:val="24"/>
                <w:shd w:val="clear" w:color="auto" w:fill="FFFFFF"/>
                <w:lang w:bidi="ru-RU"/>
              </w:rPr>
            </w:pPr>
            <w:r w:rsidRPr="00324837">
              <w:rPr>
                <w:rFonts w:eastAsia="Courier New"/>
                <w:b/>
                <w:color w:val="000000"/>
                <w:sz w:val="24"/>
                <w:szCs w:val="24"/>
                <w:shd w:val="clear" w:color="auto" w:fill="FFFFFF"/>
                <w:lang w:bidi="ru-RU"/>
              </w:rPr>
              <w:t xml:space="preserve">Тимофей, </w:t>
            </w:r>
            <w:r w:rsidRPr="00324837">
              <w:rPr>
                <w:rFonts w:eastAsia="Courier New"/>
                <w:color w:val="000000"/>
                <w:sz w:val="24"/>
                <w:szCs w:val="24"/>
                <w:shd w:val="clear" w:color="auto" w:fill="FFFFFF"/>
                <w:lang w:bidi="ru-RU"/>
              </w:rPr>
              <w:t>Николай</w:t>
            </w:r>
          </w:p>
        </w:tc>
      </w:tr>
      <w:tr w:rsidR="00842556" w:rsidRPr="00324837" w:rsidTr="00842556">
        <w:tc>
          <w:tcPr>
            <w:tcW w:w="1415" w:type="pct"/>
          </w:tcPr>
          <w:p w:rsidR="00842556" w:rsidRPr="00324837" w:rsidRDefault="00842556" w:rsidP="00324837">
            <w:pPr>
              <w:widowControl w:val="0"/>
              <w:spacing w:after="0" w:line="240" w:lineRule="auto"/>
              <w:jc w:val="both"/>
              <w:rPr>
                <w:rFonts w:eastAsia="Courier New"/>
                <w:b/>
                <w:color w:val="000000"/>
                <w:sz w:val="24"/>
                <w:szCs w:val="24"/>
                <w:shd w:val="clear" w:color="auto" w:fill="FFFFFF"/>
                <w:lang w:bidi="ru-RU"/>
              </w:rPr>
            </w:pPr>
            <w:r w:rsidRPr="00324837">
              <w:rPr>
                <w:rFonts w:eastAsia="Courier New"/>
                <w:b/>
                <w:color w:val="000000"/>
                <w:sz w:val="24"/>
                <w:szCs w:val="24"/>
                <w:shd w:val="clear" w:color="auto" w:fill="FFFFFF"/>
                <w:lang w:bidi="ru-RU"/>
              </w:rPr>
              <w:t>Ниже среднего</w:t>
            </w:r>
          </w:p>
        </w:tc>
        <w:tc>
          <w:tcPr>
            <w:tcW w:w="3585"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b/>
                <w:color w:val="000000"/>
                <w:sz w:val="24"/>
                <w:szCs w:val="24"/>
                <w:shd w:val="clear" w:color="auto" w:fill="FFFFFF"/>
                <w:lang w:bidi="ru-RU"/>
              </w:rPr>
              <w:t>Даниил</w:t>
            </w:r>
          </w:p>
        </w:tc>
      </w:tr>
      <w:tr w:rsidR="00842556" w:rsidRPr="00324837" w:rsidTr="00842556">
        <w:tc>
          <w:tcPr>
            <w:tcW w:w="1415"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средний</w:t>
            </w:r>
          </w:p>
        </w:tc>
        <w:tc>
          <w:tcPr>
            <w:tcW w:w="3585" w:type="pct"/>
            <w:tcBorders>
              <w:right w:val="single" w:sz="4" w:space="0" w:color="auto"/>
            </w:tcBorders>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b/>
                <w:color w:val="000000"/>
                <w:sz w:val="24"/>
                <w:szCs w:val="24"/>
                <w:shd w:val="clear" w:color="auto" w:fill="FFFFFF"/>
                <w:lang w:bidi="ru-RU"/>
              </w:rPr>
              <w:t>Татьяна,</w:t>
            </w:r>
          </w:p>
        </w:tc>
      </w:tr>
      <w:tr w:rsidR="00842556" w:rsidRPr="00324837" w:rsidTr="00842556">
        <w:tc>
          <w:tcPr>
            <w:tcW w:w="1415" w:type="pct"/>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r w:rsidRPr="00324837">
              <w:rPr>
                <w:rFonts w:eastAsia="Courier New"/>
                <w:color w:val="000000"/>
                <w:sz w:val="24"/>
                <w:szCs w:val="24"/>
                <w:shd w:val="clear" w:color="auto" w:fill="FFFFFF"/>
                <w:lang w:bidi="ru-RU"/>
              </w:rPr>
              <w:t>выше среднего</w:t>
            </w:r>
          </w:p>
        </w:tc>
        <w:tc>
          <w:tcPr>
            <w:tcW w:w="3585" w:type="pct"/>
            <w:tcBorders>
              <w:right w:val="single" w:sz="4" w:space="0" w:color="auto"/>
            </w:tcBorders>
          </w:tcPr>
          <w:p w:rsidR="00842556" w:rsidRPr="00324837" w:rsidRDefault="00842556" w:rsidP="00324837">
            <w:pPr>
              <w:widowControl w:val="0"/>
              <w:spacing w:after="0" w:line="240" w:lineRule="auto"/>
              <w:jc w:val="both"/>
              <w:rPr>
                <w:rFonts w:eastAsia="Courier New"/>
                <w:color w:val="000000"/>
                <w:sz w:val="24"/>
                <w:szCs w:val="24"/>
                <w:shd w:val="clear" w:color="auto" w:fill="FFFFFF"/>
                <w:lang w:bidi="ru-RU"/>
              </w:rPr>
            </w:pPr>
          </w:p>
        </w:tc>
      </w:tr>
    </w:tbl>
    <w:p w:rsidR="00324837" w:rsidRPr="00324837" w:rsidRDefault="00324837" w:rsidP="00324837">
      <w:pPr>
        <w:widowControl w:val="0"/>
        <w:spacing w:after="0" w:line="240" w:lineRule="auto"/>
        <w:jc w:val="both"/>
        <w:rPr>
          <w:rFonts w:ascii="Times New Roman" w:eastAsia="Courier New" w:hAnsi="Times New Roman" w:cs="Times New Roman"/>
          <w:color w:val="000000"/>
          <w:sz w:val="24"/>
          <w:szCs w:val="24"/>
          <w:lang w:bidi="ru-RU"/>
        </w:rPr>
      </w:pPr>
    </w:p>
    <w:p w:rsidR="00324837" w:rsidRPr="00324837" w:rsidRDefault="00324837" w:rsidP="00324837">
      <w:pPr>
        <w:widowControl w:val="0"/>
        <w:spacing w:after="0"/>
        <w:ind w:firstLine="426"/>
        <w:contextualSpacing/>
        <w:jc w:val="both"/>
        <w:rPr>
          <w:rFonts w:ascii="Times New Roman" w:eastAsia="Times New Roman" w:hAnsi="Times New Roman" w:cs="Times New Roman"/>
          <w:b/>
          <w:bCs/>
          <w:color w:val="00000A"/>
          <w:sz w:val="24"/>
          <w:szCs w:val="24"/>
          <w:lang w:eastAsia="en-US"/>
        </w:rPr>
      </w:pPr>
      <w:r w:rsidRPr="00324837">
        <w:rPr>
          <w:rFonts w:ascii="Times New Roman" w:eastAsia="Times New Roman" w:hAnsi="Times New Roman" w:cs="Times New Roman"/>
          <w:b/>
          <w:bCs/>
          <w:color w:val="00000A"/>
          <w:sz w:val="24"/>
          <w:szCs w:val="24"/>
          <w:lang w:bidi="ru-RU"/>
        </w:rPr>
        <w:t>Результаты коррекционно-развивающей работы:</w:t>
      </w:r>
    </w:p>
    <w:p w:rsidR="00324837" w:rsidRPr="00324837" w:rsidRDefault="00324837" w:rsidP="00324837">
      <w:pPr>
        <w:widowControl w:val="0"/>
        <w:spacing w:after="259"/>
        <w:ind w:firstLine="426"/>
        <w:contextualSpacing/>
        <w:jc w:val="both"/>
        <w:rPr>
          <w:rFonts w:ascii="Times New Roman" w:eastAsia="Courier New" w:hAnsi="Times New Roman" w:cs="Times New Roman"/>
          <w:color w:val="FF0000"/>
          <w:sz w:val="24"/>
          <w:szCs w:val="24"/>
          <w:lang w:bidi="ru-RU"/>
        </w:rPr>
      </w:pPr>
    </w:p>
    <w:p w:rsidR="00324837" w:rsidRPr="00324837" w:rsidRDefault="00324837" w:rsidP="00324837">
      <w:pPr>
        <w:widowControl w:val="0"/>
        <w:spacing w:after="0"/>
        <w:ind w:firstLine="426"/>
        <w:contextualSpacing/>
        <w:jc w:val="both"/>
        <w:rPr>
          <w:rFonts w:ascii="Times New Roman" w:eastAsia="Times New Roman" w:hAnsi="Times New Roman" w:cs="Times New Roman"/>
          <w:sz w:val="24"/>
          <w:szCs w:val="24"/>
          <w:lang w:bidi="ru-RU"/>
        </w:rPr>
      </w:pPr>
      <w:r w:rsidRPr="00324837">
        <w:rPr>
          <w:rFonts w:ascii="Times New Roman" w:eastAsia="Times New Roman" w:hAnsi="Times New Roman" w:cs="Times New Roman"/>
          <w:sz w:val="24"/>
          <w:szCs w:val="24"/>
          <w:lang w:bidi="ru-RU"/>
        </w:rPr>
        <w:t xml:space="preserve">По результатам итоговой диагностики 1 ученик имеет положительную динамику </w:t>
      </w:r>
      <w:proofErr w:type="gramStart"/>
      <w:r w:rsidRPr="00324837">
        <w:rPr>
          <w:rFonts w:ascii="Times New Roman" w:eastAsia="Times New Roman" w:hAnsi="Times New Roman" w:cs="Times New Roman"/>
          <w:sz w:val="24"/>
          <w:szCs w:val="24"/>
          <w:lang w:bidi="ru-RU"/>
        </w:rPr>
        <w:t>–Н</w:t>
      </w:r>
      <w:proofErr w:type="gramEnd"/>
      <w:r w:rsidRPr="00324837">
        <w:rPr>
          <w:rFonts w:ascii="Times New Roman" w:eastAsia="Times New Roman" w:hAnsi="Times New Roman" w:cs="Times New Roman"/>
          <w:sz w:val="24"/>
          <w:szCs w:val="24"/>
          <w:lang w:bidi="ru-RU"/>
        </w:rPr>
        <w:t xml:space="preserve">екрасов Д. 1 ученица среднюю динамику  </w:t>
      </w:r>
      <w:proofErr w:type="spellStart"/>
      <w:r w:rsidRPr="00324837">
        <w:rPr>
          <w:rFonts w:ascii="Times New Roman" w:eastAsia="Times New Roman" w:hAnsi="Times New Roman" w:cs="Times New Roman"/>
          <w:sz w:val="24"/>
          <w:szCs w:val="24"/>
          <w:lang w:bidi="ru-RU"/>
        </w:rPr>
        <w:t>Педур</w:t>
      </w:r>
      <w:proofErr w:type="spellEnd"/>
      <w:r w:rsidRPr="00324837">
        <w:rPr>
          <w:rFonts w:ascii="Times New Roman" w:eastAsia="Times New Roman" w:hAnsi="Times New Roman" w:cs="Times New Roman"/>
          <w:sz w:val="24"/>
          <w:szCs w:val="24"/>
          <w:lang w:bidi="ru-RU"/>
        </w:rPr>
        <w:t xml:space="preserve"> Т. 2 ученика без динамики : </w:t>
      </w:r>
      <w:proofErr w:type="spellStart"/>
      <w:r w:rsidRPr="00324837">
        <w:rPr>
          <w:rFonts w:ascii="Times New Roman" w:eastAsia="Times New Roman" w:hAnsi="Times New Roman" w:cs="Times New Roman"/>
          <w:sz w:val="24"/>
          <w:szCs w:val="24"/>
          <w:lang w:bidi="ru-RU"/>
        </w:rPr>
        <w:t>Каратанов</w:t>
      </w:r>
      <w:proofErr w:type="spellEnd"/>
      <w:r w:rsidRPr="00324837">
        <w:rPr>
          <w:rFonts w:ascii="Times New Roman" w:eastAsia="Times New Roman" w:hAnsi="Times New Roman" w:cs="Times New Roman"/>
          <w:sz w:val="24"/>
          <w:szCs w:val="24"/>
          <w:lang w:bidi="ru-RU"/>
        </w:rPr>
        <w:t xml:space="preserve"> Н., Вахтер Т</w:t>
      </w:r>
      <w:proofErr w:type="gramStart"/>
      <w:r w:rsidRPr="00324837">
        <w:rPr>
          <w:rFonts w:ascii="Times New Roman" w:eastAsia="Times New Roman" w:hAnsi="Times New Roman" w:cs="Times New Roman"/>
          <w:sz w:val="24"/>
          <w:szCs w:val="24"/>
          <w:lang w:bidi="ru-RU"/>
        </w:rPr>
        <w:t xml:space="preserve"> .</w:t>
      </w:r>
      <w:proofErr w:type="gramEnd"/>
    </w:p>
    <w:p w:rsidR="00324837" w:rsidRPr="00324837" w:rsidRDefault="00324837" w:rsidP="00324837">
      <w:pPr>
        <w:widowControl w:val="0"/>
        <w:spacing w:after="0"/>
        <w:ind w:firstLine="426"/>
        <w:contextualSpacing/>
        <w:jc w:val="both"/>
        <w:rPr>
          <w:rFonts w:ascii="Times New Roman" w:eastAsia="Times New Roman" w:hAnsi="Times New Roman" w:cs="Times New Roman"/>
          <w:color w:val="FF0000"/>
          <w:sz w:val="24"/>
          <w:szCs w:val="24"/>
          <w:lang w:bidi="ru-RU"/>
        </w:rPr>
      </w:pPr>
    </w:p>
    <w:p w:rsidR="00324837" w:rsidRPr="00324837" w:rsidRDefault="00324837" w:rsidP="00324837">
      <w:pPr>
        <w:widowControl w:val="0"/>
        <w:spacing w:after="26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b/>
          <w:bCs/>
          <w:color w:val="000000"/>
          <w:sz w:val="24"/>
          <w:szCs w:val="24"/>
          <w:lang w:bidi="ru-RU"/>
        </w:rPr>
        <w:t xml:space="preserve">Вывод: </w:t>
      </w:r>
      <w:r w:rsidRPr="00324837">
        <w:rPr>
          <w:rFonts w:ascii="Times New Roman" w:eastAsia="Times New Roman" w:hAnsi="Times New Roman" w:cs="Times New Roman"/>
          <w:color w:val="000000"/>
          <w:sz w:val="24"/>
          <w:szCs w:val="24"/>
          <w:lang w:bidi="ru-RU"/>
        </w:rPr>
        <w:t>Часть обучающихся показала прежний результат, что показывает необходимость изменения подхода к планированию для них коррекционно-развивающих занятий. Необходимо подобрать новые методики и приёмы работы, улучшить используемые развивающие упражнения.</w:t>
      </w:r>
    </w:p>
    <w:p w:rsidR="00324837" w:rsidRPr="00324837" w:rsidRDefault="00324837" w:rsidP="00324837">
      <w:pPr>
        <w:keepNext/>
        <w:keepLines/>
        <w:widowControl w:val="0"/>
        <w:spacing w:before="520" w:after="0"/>
        <w:ind w:firstLine="426"/>
        <w:contextualSpacing/>
        <w:jc w:val="both"/>
        <w:outlineLvl w:val="1"/>
        <w:rPr>
          <w:rFonts w:ascii="Times New Roman" w:eastAsia="Times New Roman" w:hAnsi="Times New Roman" w:cs="Times New Roman"/>
          <w:b/>
          <w:bCs/>
          <w:sz w:val="24"/>
          <w:szCs w:val="24"/>
          <w:lang w:eastAsia="en-US"/>
        </w:rPr>
      </w:pPr>
      <w:bookmarkStart w:id="9" w:name="bookmark10"/>
      <w:bookmarkStart w:id="10" w:name="bookmark11"/>
      <w:bookmarkStart w:id="11" w:name="bookmark12"/>
      <w:bookmarkStart w:id="12" w:name="bookmark13"/>
      <w:r w:rsidRPr="00324837">
        <w:rPr>
          <w:rFonts w:ascii="Times New Roman" w:eastAsia="Times New Roman" w:hAnsi="Times New Roman" w:cs="Times New Roman"/>
          <w:b/>
          <w:bCs/>
          <w:color w:val="000000"/>
          <w:sz w:val="24"/>
          <w:szCs w:val="24"/>
          <w:lang w:bidi="ru-RU"/>
        </w:rPr>
        <w:t>Аналитическое направление работы.</w:t>
      </w:r>
      <w:bookmarkEnd w:id="9"/>
      <w:bookmarkEnd w:id="10"/>
    </w:p>
    <w:p w:rsidR="00324837" w:rsidRPr="00324837" w:rsidRDefault="00324837" w:rsidP="00324837">
      <w:pPr>
        <w:widowControl w:val="0"/>
        <w:spacing w:after="26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xml:space="preserve">В рамках аналитического направления проводился анализ коррекционно-развивающей работы с </w:t>
      </w:r>
      <w:proofErr w:type="gramStart"/>
      <w:r w:rsidRPr="00324837">
        <w:rPr>
          <w:rFonts w:ascii="Times New Roman" w:eastAsia="Times New Roman" w:hAnsi="Times New Roman" w:cs="Times New Roman"/>
          <w:color w:val="000000"/>
          <w:sz w:val="24"/>
          <w:szCs w:val="24"/>
          <w:lang w:bidi="ru-RU"/>
        </w:rPr>
        <w:t>обучающимися</w:t>
      </w:r>
      <w:proofErr w:type="gramEnd"/>
      <w:r w:rsidRPr="00324837">
        <w:rPr>
          <w:rFonts w:ascii="Times New Roman" w:eastAsia="Times New Roman" w:hAnsi="Times New Roman" w:cs="Times New Roman"/>
          <w:color w:val="000000"/>
          <w:sz w:val="24"/>
          <w:szCs w:val="24"/>
          <w:lang w:bidi="ru-RU"/>
        </w:rPr>
        <w:t>, проводилась оценка эффективности этих занятий.</w:t>
      </w:r>
    </w:p>
    <w:bookmarkEnd w:id="11"/>
    <w:bookmarkEnd w:id="12"/>
    <w:p w:rsidR="00324837" w:rsidRPr="00324837" w:rsidRDefault="00324837" w:rsidP="00324837">
      <w:pPr>
        <w:widowControl w:val="0"/>
        <w:spacing w:after="26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b/>
          <w:bCs/>
          <w:color w:val="000000"/>
          <w:sz w:val="24"/>
          <w:szCs w:val="24"/>
          <w:lang w:bidi="ru-RU"/>
        </w:rPr>
        <w:t xml:space="preserve">Вывод: </w:t>
      </w:r>
      <w:r w:rsidRPr="00324837">
        <w:rPr>
          <w:rFonts w:ascii="Times New Roman" w:eastAsia="Times New Roman" w:hAnsi="Times New Roman" w:cs="Times New Roman"/>
          <w:color w:val="000000"/>
          <w:sz w:val="24"/>
          <w:szCs w:val="24"/>
          <w:lang w:bidi="ru-RU"/>
        </w:rPr>
        <w:t>Все поступающие запросы от учителей - отрабатывались, на консультациях вырабатывались рекомендации, как для учеников, так и для родителей.</w:t>
      </w:r>
    </w:p>
    <w:p w:rsidR="00324837" w:rsidRPr="00324837" w:rsidRDefault="00324837" w:rsidP="00324837">
      <w:pPr>
        <w:keepNext/>
        <w:keepLines/>
        <w:widowControl w:val="0"/>
        <w:spacing w:after="160"/>
        <w:ind w:firstLine="426"/>
        <w:contextualSpacing/>
        <w:jc w:val="both"/>
        <w:outlineLvl w:val="1"/>
        <w:rPr>
          <w:rFonts w:ascii="Times New Roman" w:eastAsia="Times New Roman" w:hAnsi="Times New Roman" w:cs="Times New Roman"/>
          <w:b/>
          <w:bCs/>
          <w:sz w:val="24"/>
          <w:szCs w:val="24"/>
          <w:lang w:eastAsia="en-US"/>
        </w:rPr>
      </w:pPr>
      <w:bookmarkStart w:id="13" w:name="bookmark14"/>
      <w:bookmarkStart w:id="14" w:name="bookmark15"/>
      <w:r w:rsidRPr="00324837">
        <w:rPr>
          <w:rFonts w:ascii="Times New Roman" w:eastAsia="Times New Roman" w:hAnsi="Times New Roman" w:cs="Times New Roman"/>
          <w:b/>
          <w:bCs/>
          <w:color w:val="000000"/>
          <w:sz w:val="24"/>
          <w:szCs w:val="24"/>
          <w:lang w:bidi="ru-RU"/>
        </w:rPr>
        <w:t>Организационно-методическое направление работы.</w:t>
      </w:r>
      <w:bookmarkEnd w:id="13"/>
      <w:bookmarkEnd w:id="14"/>
    </w:p>
    <w:p w:rsidR="00324837" w:rsidRPr="00324837" w:rsidRDefault="00324837" w:rsidP="00324837">
      <w:pPr>
        <w:widowControl w:val="0"/>
        <w:spacing w:after="260"/>
        <w:ind w:firstLine="426"/>
        <w:contextualSpacing/>
        <w:jc w:val="both"/>
        <w:rPr>
          <w:rFonts w:ascii="Times New Roman" w:eastAsia="Times New Roman" w:hAnsi="Times New Roman" w:cs="Times New Roman"/>
          <w:sz w:val="24"/>
          <w:szCs w:val="24"/>
          <w:lang w:eastAsia="en-US"/>
        </w:rPr>
      </w:pPr>
      <w:r w:rsidRPr="00324837">
        <w:rPr>
          <w:rFonts w:ascii="Times New Roman" w:eastAsia="Times New Roman" w:hAnsi="Times New Roman" w:cs="Times New Roman"/>
          <w:color w:val="000000"/>
          <w:sz w:val="24"/>
          <w:szCs w:val="24"/>
          <w:lang w:bidi="ru-RU"/>
        </w:rPr>
        <w:t xml:space="preserve">В рамках организационно-методического направления велась подготовка к консилиумам, педагогической конференции. Подготовка к заседаниям </w:t>
      </w:r>
      <w:proofErr w:type="spellStart"/>
      <w:r w:rsidRPr="00324837">
        <w:rPr>
          <w:rFonts w:ascii="Times New Roman" w:eastAsia="Times New Roman" w:hAnsi="Times New Roman" w:cs="Times New Roman"/>
          <w:color w:val="000000"/>
          <w:sz w:val="24"/>
          <w:szCs w:val="24"/>
          <w:lang w:bidi="ru-RU"/>
        </w:rPr>
        <w:t>ППк</w:t>
      </w:r>
      <w:proofErr w:type="spellEnd"/>
      <w:r w:rsidRPr="00324837">
        <w:rPr>
          <w:rFonts w:ascii="Times New Roman" w:eastAsia="Times New Roman" w:hAnsi="Times New Roman" w:cs="Times New Roman"/>
          <w:color w:val="000000"/>
          <w:sz w:val="24"/>
          <w:szCs w:val="24"/>
          <w:lang w:bidi="ru-RU"/>
        </w:rPr>
        <w:t xml:space="preserve"> и  ПМПК, а также оформление документации.</w:t>
      </w:r>
    </w:p>
    <w:p w:rsidR="00324837" w:rsidRPr="00324837" w:rsidRDefault="00324837" w:rsidP="00324837">
      <w:pPr>
        <w:widowControl w:val="0"/>
        <w:spacing w:after="260"/>
        <w:ind w:firstLine="426"/>
        <w:contextualSpacing/>
        <w:jc w:val="both"/>
        <w:rPr>
          <w:rFonts w:ascii="Times New Roman" w:eastAsia="Times New Roman" w:hAnsi="Times New Roman" w:cs="Times New Roman"/>
          <w:color w:val="000000"/>
          <w:sz w:val="24"/>
          <w:szCs w:val="24"/>
          <w:lang w:bidi="ru-RU"/>
        </w:rPr>
      </w:pPr>
      <w:r w:rsidRPr="00324837">
        <w:rPr>
          <w:rFonts w:ascii="Times New Roman" w:eastAsia="Times New Roman" w:hAnsi="Times New Roman" w:cs="Times New Roman"/>
          <w:b/>
          <w:bCs/>
          <w:color w:val="000000"/>
          <w:sz w:val="24"/>
          <w:szCs w:val="24"/>
          <w:lang w:bidi="ru-RU"/>
        </w:rPr>
        <w:t xml:space="preserve">Вывод: </w:t>
      </w:r>
      <w:r w:rsidRPr="00324837">
        <w:rPr>
          <w:rFonts w:ascii="Times New Roman" w:eastAsia="Times New Roman" w:hAnsi="Times New Roman" w:cs="Times New Roman"/>
          <w:color w:val="000000"/>
          <w:sz w:val="24"/>
          <w:szCs w:val="24"/>
          <w:lang w:bidi="ru-RU"/>
        </w:rPr>
        <w:t>Организационно-методическая работа велась в соответствии с должностными обязанностями.</w:t>
      </w:r>
    </w:p>
    <w:p w:rsidR="00324837" w:rsidRPr="00324837" w:rsidRDefault="00324837" w:rsidP="00324837">
      <w:pPr>
        <w:widowControl w:val="0"/>
        <w:spacing w:after="0"/>
        <w:ind w:firstLine="426"/>
        <w:contextualSpacing/>
        <w:jc w:val="both"/>
        <w:rPr>
          <w:rFonts w:ascii="Times New Roman" w:eastAsia="Times New Roman" w:hAnsi="Times New Roman" w:cs="Times New Roman"/>
          <w:color w:val="000000"/>
          <w:sz w:val="24"/>
          <w:szCs w:val="24"/>
          <w:lang w:bidi="ru-RU"/>
        </w:rPr>
      </w:pPr>
      <w:r w:rsidRPr="00324837">
        <w:rPr>
          <w:rFonts w:ascii="Times New Roman" w:eastAsia="Times New Roman" w:hAnsi="Times New Roman" w:cs="Times New Roman"/>
          <w:b/>
          <w:color w:val="000000"/>
          <w:sz w:val="24"/>
          <w:szCs w:val="24"/>
          <w:lang w:bidi="ru-RU"/>
        </w:rPr>
        <w:t xml:space="preserve">Положительные стороны работы: </w:t>
      </w:r>
      <w:r w:rsidRPr="00324837">
        <w:rPr>
          <w:rFonts w:ascii="Times New Roman" w:eastAsia="Times New Roman" w:hAnsi="Times New Roman" w:cs="Times New Roman"/>
          <w:color w:val="000000"/>
          <w:sz w:val="24"/>
          <w:szCs w:val="24"/>
          <w:lang w:bidi="ru-RU"/>
        </w:rPr>
        <w:t xml:space="preserve">Цель и задачи, поставленные в начале учебного года, были выполнены. Группа детей нуждающихся в помощи учителя-дефектолога была выявлена. </w:t>
      </w:r>
      <w:proofErr w:type="spellStart"/>
      <w:r w:rsidRPr="00324837">
        <w:rPr>
          <w:rFonts w:ascii="Times New Roman" w:eastAsia="Times New Roman" w:hAnsi="Times New Roman" w:cs="Times New Roman"/>
          <w:color w:val="000000"/>
          <w:sz w:val="24"/>
          <w:szCs w:val="24"/>
          <w:lang w:bidi="ru-RU"/>
        </w:rPr>
        <w:t>Коррекционно</w:t>
      </w:r>
      <w:r w:rsidRPr="00324837">
        <w:rPr>
          <w:rFonts w:ascii="Times New Roman" w:eastAsia="Times New Roman" w:hAnsi="Times New Roman" w:cs="Times New Roman"/>
          <w:color w:val="000000"/>
          <w:sz w:val="24"/>
          <w:szCs w:val="24"/>
          <w:lang w:bidi="ru-RU"/>
        </w:rPr>
        <w:softHyphen/>
        <w:t>развивающая</w:t>
      </w:r>
      <w:proofErr w:type="spellEnd"/>
      <w:r w:rsidRPr="00324837">
        <w:rPr>
          <w:rFonts w:ascii="Times New Roman" w:eastAsia="Times New Roman" w:hAnsi="Times New Roman" w:cs="Times New Roman"/>
          <w:color w:val="000000"/>
          <w:sz w:val="24"/>
          <w:szCs w:val="24"/>
          <w:lang w:bidi="ru-RU"/>
        </w:rPr>
        <w:t xml:space="preserve"> работа велась по необходимым для детей направлениям. По данным первичного обследования дети были зачислены на  индивидуальные занятия со специалистом, по ведущим нарушениям. Для индивидуальной работы, были составлены программы развития для каждого ученика. Коррекционно-развивающие занятия учитывали особенности и потребности детей, и носили комплексный характер. </w:t>
      </w:r>
    </w:p>
    <w:p w:rsidR="00324837" w:rsidRPr="00324837" w:rsidRDefault="00324837" w:rsidP="00324837">
      <w:pPr>
        <w:widowControl w:val="0"/>
        <w:spacing w:after="260"/>
        <w:ind w:firstLine="426"/>
        <w:contextualSpacing/>
        <w:jc w:val="both"/>
        <w:rPr>
          <w:rFonts w:ascii="Times New Roman" w:eastAsia="Times New Roman" w:hAnsi="Times New Roman" w:cs="Times New Roman"/>
          <w:sz w:val="24"/>
          <w:szCs w:val="24"/>
          <w:lang w:bidi="ru-RU"/>
        </w:rPr>
      </w:pPr>
      <w:r w:rsidRPr="00324837">
        <w:rPr>
          <w:rFonts w:ascii="Times New Roman" w:eastAsia="Times New Roman" w:hAnsi="Times New Roman" w:cs="Times New Roman"/>
          <w:b/>
          <w:color w:val="000000"/>
          <w:sz w:val="24"/>
          <w:szCs w:val="24"/>
          <w:lang w:bidi="ru-RU"/>
        </w:rPr>
        <w:t xml:space="preserve">Отрицательные стороны работы: </w:t>
      </w:r>
      <w:r w:rsidRPr="00324837">
        <w:rPr>
          <w:rFonts w:ascii="Times New Roman" w:eastAsia="Times New Roman" w:hAnsi="Times New Roman" w:cs="Times New Roman"/>
          <w:sz w:val="24"/>
          <w:szCs w:val="24"/>
          <w:lang w:bidi="ru-RU"/>
        </w:rPr>
        <w:t>Для того чтобы вывести диагностику на более высокий уровень требуется расширить ассортимент методик по выявлению особенностей психофизического развития детей; изучать способность к обучению всех вновь прибывших в школу учащихся; разработать и применить на практике систему взаимодействия учащийся - классный руководитель - родитель - учитель-дефектолог-администрация; содействовать развитию психологической компетентности классных руководителей.</w:t>
      </w:r>
    </w:p>
    <w:p w:rsidR="00324837" w:rsidRPr="00324837" w:rsidRDefault="00324837" w:rsidP="00324837">
      <w:pPr>
        <w:widowControl w:val="0"/>
        <w:spacing w:after="0"/>
        <w:ind w:firstLine="426"/>
        <w:contextualSpacing/>
        <w:jc w:val="both"/>
        <w:rPr>
          <w:rFonts w:ascii="Times New Roman" w:eastAsia="Courier New" w:hAnsi="Times New Roman" w:cs="Times New Roman"/>
          <w:b/>
          <w:color w:val="000000"/>
          <w:sz w:val="24"/>
          <w:szCs w:val="24"/>
          <w:lang w:bidi="ru-RU"/>
        </w:rPr>
      </w:pPr>
      <w:r>
        <w:rPr>
          <w:rFonts w:ascii="Times New Roman" w:eastAsia="Courier New" w:hAnsi="Times New Roman" w:cs="Times New Roman"/>
          <w:b/>
          <w:color w:val="000000"/>
          <w:sz w:val="24"/>
          <w:szCs w:val="24"/>
          <w:lang w:bidi="ru-RU"/>
        </w:rPr>
        <w:t xml:space="preserve"> </w:t>
      </w:r>
      <w:r w:rsidRPr="00324837">
        <w:rPr>
          <w:rFonts w:ascii="Times New Roman" w:eastAsia="Courier New" w:hAnsi="Times New Roman" w:cs="Times New Roman"/>
          <w:b/>
          <w:color w:val="000000"/>
          <w:sz w:val="24"/>
          <w:szCs w:val="24"/>
          <w:lang w:bidi="ru-RU"/>
        </w:rPr>
        <w:t>Перспективный план работы на 2023-2024 учебный год</w:t>
      </w:r>
    </w:p>
    <w:p w:rsidR="00324837" w:rsidRPr="00324837" w:rsidRDefault="00324837" w:rsidP="00324837">
      <w:pPr>
        <w:spacing w:after="0"/>
        <w:ind w:firstLine="426"/>
        <w:contextualSpacing/>
        <w:jc w:val="both"/>
        <w:rPr>
          <w:rFonts w:ascii="Times New Roman" w:eastAsia="Calibri" w:hAnsi="Times New Roman" w:cs="Times New Roman"/>
          <w:sz w:val="24"/>
          <w:szCs w:val="24"/>
          <w:lang w:eastAsia="en-US"/>
        </w:rPr>
      </w:pPr>
      <w:r w:rsidRPr="00324837">
        <w:rPr>
          <w:rFonts w:ascii="Times New Roman" w:eastAsia="Calibri" w:hAnsi="Times New Roman" w:cs="Times New Roman"/>
          <w:sz w:val="24"/>
          <w:szCs w:val="24"/>
          <w:lang w:eastAsia="en-US"/>
        </w:rPr>
        <w:lastRenderedPageBreak/>
        <w:t xml:space="preserve">1.Продолжить </w:t>
      </w:r>
      <w:proofErr w:type="spellStart"/>
      <w:r w:rsidRPr="00324837">
        <w:rPr>
          <w:rFonts w:ascii="Times New Roman" w:eastAsia="Calibri" w:hAnsi="Times New Roman" w:cs="Times New Roman"/>
          <w:sz w:val="24"/>
          <w:szCs w:val="24"/>
          <w:lang w:eastAsia="en-US"/>
        </w:rPr>
        <w:t>коррекционно</w:t>
      </w:r>
      <w:proofErr w:type="spellEnd"/>
      <w:r w:rsidRPr="00324837">
        <w:rPr>
          <w:rFonts w:ascii="Times New Roman" w:eastAsia="Calibri" w:hAnsi="Times New Roman" w:cs="Times New Roman"/>
          <w:sz w:val="24"/>
          <w:szCs w:val="24"/>
          <w:lang w:eastAsia="en-US"/>
        </w:rPr>
        <w:t xml:space="preserve"> - развивающую работу с </w:t>
      </w:r>
      <w:proofErr w:type="gramStart"/>
      <w:r w:rsidRPr="00324837">
        <w:rPr>
          <w:rFonts w:ascii="Times New Roman" w:eastAsia="Calibri" w:hAnsi="Times New Roman" w:cs="Times New Roman"/>
          <w:sz w:val="24"/>
          <w:szCs w:val="24"/>
          <w:lang w:eastAsia="en-US"/>
        </w:rPr>
        <w:t>обучающимися</w:t>
      </w:r>
      <w:proofErr w:type="gramEnd"/>
      <w:r w:rsidRPr="00324837">
        <w:rPr>
          <w:rFonts w:ascii="Times New Roman" w:eastAsia="Calibri" w:hAnsi="Times New Roman" w:cs="Times New Roman"/>
          <w:sz w:val="24"/>
          <w:szCs w:val="24"/>
          <w:lang w:eastAsia="en-US"/>
        </w:rPr>
        <w:t>, имеющими статус ОВЗ.</w:t>
      </w:r>
    </w:p>
    <w:p w:rsidR="00324837" w:rsidRPr="00324837" w:rsidRDefault="00324837" w:rsidP="00324837">
      <w:pPr>
        <w:spacing w:after="0"/>
        <w:ind w:firstLine="426"/>
        <w:contextualSpacing/>
        <w:jc w:val="both"/>
        <w:rPr>
          <w:rFonts w:ascii="Times New Roman" w:eastAsia="Calibri" w:hAnsi="Times New Roman" w:cs="Times New Roman"/>
          <w:sz w:val="24"/>
          <w:szCs w:val="24"/>
          <w:lang w:eastAsia="en-US"/>
        </w:rPr>
      </w:pPr>
      <w:r w:rsidRPr="00324837">
        <w:rPr>
          <w:rFonts w:ascii="Times New Roman" w:eastAsia="Calibri" w:hAnsi="Times New Roman" w:cs="Times New Roman"/>
          <w:sz w:val="24"/>
          <w:szCs w:val="24"/>
          <w:lang w:eastAsia="en-US"/>
        </w:rPr>
        <w:t>2. Проводить индивидуальные и групповые коррекционные занятия, обеспечивающие развитие ВПФ и усвоение программного материала.</w:t>
      </w:r>
    </w:p>
    <w:p w:rsidR="00324837" w:rsidRPr="00324837" w:rsidRDefault="00324837" w:rsidP="00324837">
      <w:pPr>
        <w:spacing w:after="0"/>
        <w:ind w:firstLine="426"/>
        <w:contextualSpacing/>
        <w:jc w:val="both"/>
        <w:rPr>
          <w:rFonts w:ascii="Times New Roman" w:eastAsia="Calibri" w:hAnsi="Times New Roman" w:cs="Times New Roman"/>
          <w:sz w:val="24"/>
          <w:szCs w:val="24"/>
          <w:lang w:eastAsia="en-US"/>
        </w:rPr>
      </w:pPr>
      <w:r w:rsidRPr="00324837">
        <w:rPr>
          <w:rFonts w:ascii="Times New Roman" w:eastAsia="Calibri" w:hAnsi="Times New Roman" w:cs="Times New Roman"/>
          <w:sz w:val="24"/>
          <w:szCs w:val="24"/>
          <w:lang w:eastAsia="en-US"/>
        </w:rPr>
        <w:t>3.Формировать положительное отношение к учебе и доброжелательное отношение к людям с особыми потребностями.</w:t>
      </w:r>
    </w:p>
    <w:p w:rsidR="00324837" w:rsidRPr="00324837" w:rsidRDefault="00324837" w:rsidP="00324837">
      <w:pPr>
        <w:spacing w:after="0"/>
        <w:ind w:firstLine="426"/>
        <w:contextualSpacing/>
        <w:jc w:val="both"/>
        <w:rPr>
          <w:rFonts w:ascii="Times New Roman" w:eastAsia="Calibri" w:hAnsi="Times New Roman" w:cs="Times New Roman"/>
          <w:sz w:val="24"/>
          <w:szCs w:val="24"/>
          <w:lang w:eastAsia="en-US"/>
        </w:rPr>
      </w:pPr>
      <w:r w:rsidRPr="00324837">
        <w:rPr>
          <w:rFonts w:ascii="Times New Roman" w:eastAsia="Calibri" w:hAnsi="Times New Roman" w:cs="Times New Roman"/>
          <w:sz w:val="24"/>
          <w:szCs w:val="24"/>
          <w:lang w:eastAsia="en-US"/>
        </w:rPr>
        <w:t>4. Изучать уровень развития познавательных процессов обучающихся и результаты  коррекционного воздействия.</w:t>
      </w:r>
    </w:p>
    <w:p w:rsidR="00324837" w:rsidRPr="00324837" w:rsidRDefault="00324837" w:rsidP="00324837">
      <w:pPr>
        <w:spacing w:after="0"/>
        <w:ind w:firstLine="426"/>
        <w:contextualSpacing/>
        <w:jc w:val="both"/>
        <w:rPr>
          <w:rFonts w:ascii="Times New Roman" w:eastAsia="Calibri" w:hAnsi="Times New Roman" w:cs="Times New Roman"/>
          <w:sz w:val="24"/>
          <w:szCs w:val="24"/>
          <w:lang w:eastAsia="en-US"/>
        </w:rPr>
      </w:pPr>
      <w:r w:rsidRPr="00324837">
        <w:rPr>
          <w:rFonts w:ascii="Times New Roman" w:eastAsia="Calibri" w:hAnsi="Times New Roman" w:cs="Times New Roman"/>
          <w:sz w:val="24"/>
          <w:szCs w:val="24"/>
          <w:lang w:eastAsia="en-US"/>
        </w:rPr>
        <w:t>5.Развивать эмоционально-волевую сферу.</w:t>
      </w:r>
    </w:p>
    <w:p w:rsidR="00324837" w:rsidRPr="00324837" w:rsidRDefault="00324837" w:rsidP="00324837">
      <w:pPr>
        <w:spacing w:after="0"/>
        <w:ind w:firstLine="426"/>
        <w:contextualSpacing/>
        <w:jc w:val="both"/>
        <w:rPr>
          <w:rFonts w:ascii="Times New Roman" w:eastAsia="Calibri" w:hAnsi="Times New Roman" w:cs="Times New Roman"/>
          <w:sz w:val="24"/>
          <w:szCs w:val="24"/>
          <w:lang w:eastAsia="en-US"/>
        </w:rPr>
      </w:pPr>
      <w:r w:rsidRPr="00324837">
        <w:rPr>
          <w:rFonts w:ascii="Times New Roman" w:eastAsia="Calibri" w:hAnsi="Times New Roman" w:cs="Times New Roman"/>
          <w:sz w:val="24"/>
          <w:szCs w:val="24"/>
          <w:lang w:eastAsia="en-US"/>
        </w:rPr>
        <w:t>6. Консультировать педагогов и родителей по различным проблемам в обучении,  воспитании и развитии обучающихся с учетом их психофизиологических особенностей.</w:t>
      </w:r>
    </w:p>
    <w:p w:rsidR="00324837" w:rsidRPr="00324837" w:rsidRDefault="00324837" w:rsidP="00324837">
      <w:pPr>
        <w:spacing w:after="0"/>
        <w:ind w:firstLine="426"/>
        <w:contextualSpacing/>
        <w:jc w:val="both"/>
        <w:rPr>
          <w:rFonts w:ascii="Times New Roman" w:eastAsia="Calibri" w:hAnsi="Times New Roman" w:cs="Times New Roman"/>
          <w:sz w:val="24"/>
          <w:szCs w:val="24"/>
          <w:lang w:eastAsia="en-US"/>
        </w:rPr>
      </w:pPr>
      <w:r w:rsidRPr="00324837">
        <w:rPr>
          <w:rFonts w:ascii="Times New Roman" w:eastAsia="Calibri" w:hAnsi="Times New Roman" w:cs="Times New Roman"/>
          <w:sz w:val="24"/>
          <w:szCs w:val="24"/>
          <w:lang w:eastAsia="en-US"/>
        </w:rPr>
        <w:t>7.Работать в тесном взаимодействии с психологом школы, с узкими специалистами.</w:t>
      </w:r>
    </w:p>
    <w:p w:rsidR="00324837" w:rsidRDefault="00324837" w:rsidP="001C24C7">
      <w:pPr>
        <w:spacing w:after="0"/>
        <w:ind w:firstLine="567"/>
        <w:contextualSpacing/>
        <w:jc w:val="center"/>
        <w:rPr>
          <w:rFonts w:ascii="Times New Roman" w:hAnsi="Times New Roman"/>
          <w:b/>
          <w:sz w:val="24"/>
          <w:szCs w:val="28"/>
        </w:rPr>
      </w:pPr>
    </w:p>
    <w:p w:rsidR="004C69EA" w:rsidRPr="00F54A79" w:rsidRDefault="002E74CC" w:rsidP="001C24C7">
      <w:pPr>
        <w:spacing w:after="0"/>
        <w:ind w:firstLine="567"/>
        <w:contextualSpacing/>
        <w:jc w:val="center"/>
        <w:rPr>
          <w:rFonts w:ascii="Times New Roman" w:hAnsi="Times New Roman"/>
          <w:b/>
          <w:sz w:val="24"/>
          <w:szCs w:val="28"/>
        </w:rPr>
      </w:pPr>
      <w:r w:rsidRPr="00F54A79">
        <w:rPr>
          <w:rFonts w:ascii="Times New Roman" w:hAnsi="Times New Roman"/>
          <w:b/>
          <w:sz w:val="24"/>
          <w:szCs w:val="28"/>
        </w:rPr>
        <w:t>Анализ  деятельности</w:t>
      </w:r>
      <w:r w:rsidR="004C69EA" w:rsidRPr="00F54A79">
        <w:rPr>
          <w:rFonts w:ascii="Times New Roman" w:hAnsi="Times New Roman"/>
          <w:b/>
          <w:sz w:val="24"/>
          <w:szCs w:val="28"/>
        </w:rPr>
        <w:t xml:space="preserve"> отряда ЮИД  за 202</w:t>
      </w:r>
      <w:r w:rsidR="00F54A79">
        <w:rPr>
          <w:rFonts w:ascii="Times New Roman" w:hAnsi="Times New Roman"/>
          <w:b/>
          <w:sz w:val="24"/>
          <w:szCs w:val="28"/>
        </w:rPr>
        <w:t>2</w:t>
      </w:r>
      <w:r w:rsidR="004C69EA" w:rsidRPr="00F54A79">
        <w:rPr>
          <w:rFonts w:ascii="Times New Roman" w:hAnsi="Times New Roman"/>
          <w:b/>
          <w:sz w:val="24"/>
          <w:szCs w:val="28"/>
        </w:rPr>
        <w:t>-202</w:t>
      </w:r>
      <w:r w:rsidR="00F54A79">
        <w:rPr>
          <w:rFonts w:ascii="Times New Roman" w:hAnsi="Times New Roman"/>
          <w:b/>
          <w:sz w:val="24"/>
          <w:szCs w:val="28"/>
        </w:rPr>
        <w:t>3</w:t>
      </w:r>
      <w:r w:rsidR="004C69EA" w:rsidRPr="00F54A79">
        <w:rPr>
          <w:rFonts w:ascii="Times New Roman" w:hAnsi="Times New Roman"/>
          <w:b/>
          <w:sz w:val="24"/>
          <w:szCs w:val="28"/>
        </w:rPr>
        <w:t xml:space="preserve"> учебный год</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В течение года велась работа в отряде юных инспекторов дороги (ЮИД).</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b/>
          <w:bCs/>
          <w:color w:val="181818"/>
          <w:sz w:val="24"/>
          <w:szCs w:val="24"/>
        </w:rPr>
        <w:t>Цель работы (на начало года)</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создание условий для эффективной работы образовательного учреждения по профилактике дорожно-транспортного травматизма</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b/>
          <w:bCs/>
          <w:color w:val="181818"/>
          <w:sz w:val="24"/>
          <w:szCs w:val="24"/>
        </w:rPr>
        <w:t>задачи отряда ЮИД (на начало года)</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Активное содействие:</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воспитанию учащихся школы;</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выработке у учащихся активной жизненной позиции;</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xml:space="preserve">- учет, анализ и профилактика случаев нарушения </w:t>
      </w:r>
      <w:proofErr w:type="gramStart"/>
      <w:r w:rsidRPr="00055364">
        <w:rPr>
          <w:rFonts w:ascii="Times New Roman" w:eastAsia="Times New Roman" w:hAnsi="Times New Roman" w:cs="Times New Roman"/>
          <w:color w:val="181818"/>
          <w:sz w:val="24"/>
          <w:szCs w:val="24"/>
        </w:rPr>
        <w:t>обучающимися</w:t>
      </w:r>
      <w:proofErr w:type="gramEnd"/>
      <w:r w:rsidRPr="00055364">
        <w:rPr>
          <w:rFonts w:ascii="Times New Roman" w:eastAsia="Times New Roman" w:hAnsi="Times New Roman" w:cs="Times New Roman"/>
          <w:color w:val="181818"/>
          <w:sz w:val="24"/>
          <w:szCs w:val="24"/>
        </w:rPr>
        <w:t xml:space="preserve"> правил   дорожного движения;</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организация деятельности школьного отряда ЮИД, как эффективная мера пропаганды безопасного поведения на дорогах;</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xml:space="preserve">- привлечение педагогических кадров ОУ к работе по профилактике детского </w:t>
      </w:r>
      <w:proofErr w:type="gramStart"/>
      <w:r w:rsidRPr="00055364">
        <w:rPr>
          <w:rFonts w:ascii="Times New Roman" w:eastAsia="Times New Roman" w:hAnsi="Times New Roman" w:cs="Times New Roman"/>
          <w:color w:val="181818"/>
          <w:sz w:val="24"/>
          <w:szCs w:val="24"/>
        </w:rPr>
        <w:t>–д</w:t>
      </w:r>
      <w:proofErr w:type="gramEnd"/>
      <w:r w:rsidRPr="00055364">
        <w:rPr>
          <w:rFonts w:ascii="Times New Roman" w:eastAsia="Times New Roman" w:hAnsi="Times New Roman" w:cs="Times New Roman"/>
          <w:color w:val="181818"/>
          <w:sz w:val="24"/>
          <w:szCs w:val="24"/>
        </w:rPr>
        <w:t>орожно-транспортного травматизма;</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xml:space="preserve">- организовать с </w:t>
      </w:r>
      <w:proofErr w:type="spellStart"/>
      <w:r w:rsidRPr="00055364">
        <w:rPr>
          <w:rFonts w:ascii="Times New Roman" w:eastAsia="Times New Roman" w:hAnsi="Times New Roman" w:cs="Times New Roman"/>
          <w:color w:val="181818"/>
          <w:sz w:val="24"/>
          <w:szCs w:val="24"/>
        </w:rPr>
        <w:t>педработниками</w:t>
      </w:r>
      <w:proofErr w:type="spellEnd"/>
      <w:r w:rsidRPr="00055364">
        <w:rPr>
          <w:rFonts w:ascii="Times New Roman" w:eastAsia="Times New Roman" w:hAnsi="Times New Roman" w:cs="Times New Roman"/>
          <w:color w:val="181818"/>
          <w:sz w:val="24"/>
          <w:szCs w:val="24"/>
        </w:rPr>
        <w:t xml:space="preserve"> инструктивно-методические занятия по методике проведения занятий с детьми по правилам дорожного движения;</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организовать изучение правил дорожного движения с детьми согласно программе;</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создать из учащихся отряд юных инспекторов движения и организовать его работу согласно положению.</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Основными направлениями работы отряда ЮИД являлись:</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углубленное изучение Правил дорожного движения;</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овладение методами предупреждения детского дорожно-транспортного травматизма и навыками оказания первой помощи пострадавшим при дорожно-транспортных происшествиях;</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проведение массово-разъяснительной работы по пропаганде Правил дорожного движения в школе;</w:t>
      </w:r>
    </w:p>
    <w:p w:rsidR="001834A0"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участие в конкурсах и соревнованиях агитбригад отрядов ЮИД;</w:t>
      </w:r>
    </w:p>
    <w:p w:rsidR="00F54A79" w:rsidRPr="00055364"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proofErr w:type="spellStart"/>
      <w:r w:rsidRPr="00055364">
        <w:rPr>
          <w:rFonts w:ascii="Times New Roman" w:eastAsia="Times New Roman" w:hAnsi="Times New Roman" w:cs="Times New Roman"/>
          <w:color w:val="181818"/>
          <w:sz w:val="24"/>
          <w:szCs w:val="24"/>
        </w:rPr>
        <w:t>Юидовцы</w:t>
      </w:r>
      <w:proofErr w:type="spellEnd"/>
      <w:r w:rsidRPr="00055364">
        <w:rPr>
          <w:rFonts w:ascii="Times New Roman" w:eastAsia="Times New Roman" w:hAnsi="Times New Roman" w:cs="Times New Roman"/>
          <w:color w:val="181818"/>
          <w:sz w:val="24"/>
          <w:szCs w:val="24"/>
        </w:rPr>
        <w:t xml:space="preserve">  занимаются  активной пропагандой правил дорожного движения среди детей и подростков (1-11 </w:t>
      </w:r>
      <w:proofErr w:type="spellStart"/>
      <w:r w:rsidRPr="00055364">
        <w:rPr>
          <w:rFonts w:ascii="Times New Roman" w:eastAsia="Times New Roman" w:hAnsi="Times New Roman" w:cs="Times New Roman"/>
          <w:color w:val="181818"/>
          <w:sz w:val="24"/>
          <w:szCs w:val="24"/>
        </w:rPr>
        <w:t>кл</w:t>
      </w:r>
      <w:proofErr w:type="spellEnd"/>
      <w:r w:rsidRPr="00055364">
        <w:rPr>
          <w:rFonts w:ascii="Times New Roman" w:eastAsia="Times New Roman" w:hAnsi="Times New Roman" w:cs="Times New Roman"/>
          <w:color w:val="181818"/>
          <w:sz w:val="24"/>
          <w:szCs w:val="24"/>
        </w:rPr>
        <w:t xml:space="preserve">.) и предупреждения их нарушений. Отряд ЮИД «Умка» использует различные формы работы, каждый имеет возможность раскрыть свои способности. С этой целью были в течение года проведены мероприятия различной </w:t>
      </w:r>
    </w:p>
    <w:p w:rsidR="001834A0" w:rsidRDefault="001834A0" w:rsidP="00DD1D03">
      <w:pPr>
        <w:shd w:val="clear" w:color="auto" w:fill="FFFFFF"/>
        <w:spacing w:after="0"/>
        <w:ind w:firstLine="426"/>
        <w:jc w:val="both"/>
        <w:rPr>
          <w:rFonts w:ascii="Times New Roman" w:eastAsia="Times New Roman" w:hAnsi="Times New Roman" w:cs="Times New Roman"/>
          <w:color w:val="181818"/>
          <w:sz w:val="24"/>
          <w:szCs w:val="24"/>
        </w:rPr>
      </w:pPr>
      <w:proofErr w:type="gramStart"/>
      <w:r w:rsidRPr="00055364">
        <w:rPr>
          <w:rFonts w:ascii="Times New Roman" w:eastAsia="Times New Roman" w:hAnsi="Times New Roman" w:cs="Times New Roman"/>
          <w:color w:val="181818"/>
          <w:sz w:val="24"/>
          <w:szCs w:val="24"/>
        </w:rPr>
        <w:lastRenderedPageBreak/>
        <w:t>Художественные</w:t>
      </w:r>
      <w:proofErr w:type="gramEnd"/>
      <w:r w:rsidRPr="00055364">
        <w:rPr>
          <w:rFonts w:ascii="Times New Roman" w:eastAsia="Times New Roman" w:hAnsi="Times New Roman" w:cs="Times New Roman"/>
          <w:color w:val="181818"/>
          <w:sz w:val="24"/>
          <w:szCs w:val="24"/>
        </w:rPr>
        <w:t xml:space="preserve"> – при выпуске газет и листовок, изготовление макетов дорожных знаков. Номерные, опознавательные, и предупредительные знаки, надписи и обозначение. Изготовление наглядных пособий по ПДД. Оформление «Уголка безопасности движения». Составление безопасных маршрутов движения по дороге: «дом-школа-дом».</w:t>
      </w:r>
    </w:p>
    <w:p w:rsidR="00324837" w:rsidRPr="00055364" w:rsidRDefault="00324837" w:rsidP="00DD1D03">
      <w:pPr>
        <w:shd w:val="clear" w:color="auto" w:fill="FFFFFF"/>
        <w:spacing w:after="0"/>
        <w:ind w:firstLine="426"/>
        <w:jc w:val="both"/>
        <w:rPr>
          <w:rFonts w:ascii="Times New Roman" w:eastAsia="Times New Roman" w:hAnsi="Times New Roman" w:cs="Times New Roman"/>
          <w:color w:val="181818"/>
          <w:sz w:val="24"/>
          <w:szCs w:val="24"/>
        </w:rPr>
      </w:pPr>
    </w:p>
    <w:tbl>
      <w:tblPr>
        <w:tblStyle w:val="af6"/>
        <w:tblW w:w="5000" w:type="pct"/>
        <w:tblLook w:val="04A0" w:firstRow="1" w:lastRow="0" w:firstColumn="1" w:lastColumn="0" w:noHBand="0" w:noVBand="1"/>
      </w:tblPr>
      <w:tblGrid>
        <w:gridCol w:w="518"/>
        <w:gridCol w:w="4633"/>
        <w:gridCol w:w="2123"/>
        <w:gridCol w:w="2580"/>
      </w:tblGrid>
      <w:tr w:rsidR="001834A0" w:rsidRPr="00055364" w:rsidTr="00842556">
        <w:tc>
          <w:tcPr>
            <w:tcW w:w="263" w:type="pct"/>
            <w:tcBorders>
              <w:top w:val="single" w:sz="8" w:space="0" w:color="000000"/>
              <w:left w:val="single" w:sz="8" w:space="0" w:color="000000"/>
              <w:bottom w:val="single" w:sz="8" w:space="0" w:color="000000"/>
              <w:right w:val="single" w:sz="8" w:space="0" w:color="000000"/>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w:t>
            </w:r>
          </w:p>
        </w:tc>
        <w:tc>
          <w:tcPr>
            <w:tcW w:w="2351" w:type="pct"/>
            <w:tcBorders>
              <w:top w:val="single" w:sz="8" w:space="0" w:color="000000"/>
              <w:left w:val="nil"/>
              <w:bottom w:val="single" w:sz="8" w:space="0" w:color="000000"/>
              <w:right w:val="single" w:sz="8" w:space="0" w:color="000000"/>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мероприятие</w:t>
            </w:r>
          </w:p>
        </w:tc>
        <w:tc>
          <w:tcPr>
            <w:tcW w:w="1077" w:type="pct"/>
            <w:tcBorders>
              <w:top w:val="single" w:sz="8" w:space="0" w:color="000000"/>
              <w:left w:val="nil"/>
              <w:bottom w:val="single" w:sz="8" w:space="0" w:color="000000"/>
              <w:right w:val="single" w:sz="8" w:space="0" w:color="000000"/>
            </w:tcBorders>
          </w:tcPr>
          <w:p w:rsidR="001834A0" w:rsidRPr="00055364" w:rsidRDefault="001834A0" w:rsidP="00833662">
            <w:pPr>
              <w:rPr>
                <w:rFonts w:ascii="Times New Roman" w:eastAsia="Times New Roman" w:hAnsi="Times New Roman" w:cs="Times New Roman"/>
                <w:sz w:val="24"/>
                <w:szCs w:val="24"/>
              </w:rPr>
            </w:pPr>
            <w:r w:rsidRPr="00055364">
              <w:rPr>
                <w:rFonts w:ascii="Times New Roman" w:eastAsia="Times New Roman" w:hAnsi="Times New Roman" w:cs="Times New Roman"/>
                <w:sz w:val="24"/>
                <w:szCs w:val="24"/>
              </w:rPr>
              <w:t>для кого</w:t>
            </w:r>
          </w:p>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проводится</w:t>
            </w:r>
          </w:p>
        </w:tc>
        <w:tc>
          <w:tcPr>
            <w:tcW w:w="1309" w:type="pct"/>
            <w:tcBorders>
              <w:top w:val="single" w:sz="8" w:space="0" w:color="000000"/>
              <w:left w:val="nil"/>
              <w:bottom w:val="single" w:sz="8" w:space="0" w:color="000000"/>
              <w:right w:val="single" w:sz="8" w:space="0" w:color="000000"/>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ответственные</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w:t>
            </w:r>
          </w:p>
        </w:tc>
        <w:tc>
          <w:tcPr>
            <w:tcW w:w="2351" w:type="pct"/>
          </w:tcPr>
          <w:p w:rsidR="001834A0" w:rsidRPr="00055364" w:rsidRDefault="001834A0" w:rsidP="00833662">
            <w:pPr>
              <w:widowControl w:val="0"/>
              <w:tabs>
                <w:tab w:val="center" w:pos="4677"/>
                <w:tab w:val="right" w:pos="9355"/>
              </w:tabs>
              <w:autoSpaceDE w:val="0"/>
              <w:autoSpaceDN w:val="0"/>
              <w:adjustRightInd w:val="0"/>
              <w:rPr>
                <w:rFonts w:ascii="Times New Roman" w:eastAsia="Times New Roman" w:hAnsi="Times New Roman" w:cs="Times New Roman"/>
                <w:sz w:val="24"/>
                <w:szCs w:val="24"/>
              </w:rPr>
            </w:pPr>
            <w:r w:rsidRPr="00055364">
              <w:rPr>
                <w:rFonts w:ascii="Times New Roman" w:eastAsia="Times New Roman" w:hAnsi="Times New Roman" w:cs="Times New Roman"/>
                <w:sz w:val="24"/>
                <w:szCs w:val="24"/>
              </w:rPr>
              <w:t>Выпуск листовок:</w:t>
            </w:r>
          </w:p>
          <w:p w:rsidR="001834A0" w:rsidRPr="00055364" w:rsidRDefault="001834A0" w:rsidP="00833662">
            <w:pPr>
              <w:widowControl w:val="0"/>
              <w:tabs>
                <w:tab w:val="center" w:pos="4677"/>
                <w:tab w:val="right" w:pos="9355"/>
              </w:tabs>
              <w:autoSpaceDE w:val="0"/>
              <w:autoSpaceDN w:val="0"/>
              <w:adjustRightInd w:val="0"/>
              <w:rPr>
                <w:rFonts w:ascii="Times New Roman" w:eastAsia="Times New Roman" w:hAnsi="Times New Roman" w:cs="Times New Roman"/>
                <w:sz w:val="24"/>
                <w:szCs w:val="24"/>
              </w:rPr>
            </w:pPr>
            <w:r w:rsidRPr="00055364">
              <w:rPr>
                <w:rFonts w:ascii="Times New Roman" w:eastAsia="Times New Roman" w:hAnsi="Times New Roman" w:cs="Times New Roman"/>
                <w:sz w:val="24"/>
                <w:szCs w:val="24"/>
              </w:rPr>
              <w:t>- Стань заметней на дороге</w:t>
            </w:r>
          </w:p>
          <w:p w:rsidR="001834A0" w:rsidRPr="00055364" w:rsidRDefault="001834A0" w:rsidP="00833662">
            <w:pPr>
              <w:widowControl w:val="0"/>
              <w:tabs>
                <w:tab w:val="center" w:pos="4677"/>
                <w:tab w:val="right" w:pos="9355"/>
              </w:tabs>
              <w:autoSpaceDE w:val="0"/>
              <w:autoSpaceDN w:val="0"/>
              <w:adjustRightInd w:val="0"/>
              <w:rPr>
                <w:rFonts w:ascii="Times New Roman" w:eastAsia="Times New Roman" w:hAnsi="Times New Roman" w:cs="Times New Roman"/>
                <w:sz w:val="24"/>
                <w:szCs w:val="24"/>
              </w:rPr>
            </w:pPr>
            <w:r w:rsidRPr="00055364">
              <w:rPr>
                <w:rFonts w:ascii="Times New Roman" w:eastAsia="Times New Roman" w:hAnsi="Times New Roman" w:cs="Times New Roman"/>
                <w:sz w:val="24"/>
                <w:szCs w:val="24"/>
              </w:rPr>
              <w:t>- Пристегни самое дорогое</w:t>
            </w:r>
          </w:p>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 Водителю от пешехода и. т.д.</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2</w:t>
            </w:r>
          </w:p>
        </w:tc>
        <w:tc>
          <w:tcPr>
            <w:tcW w:w="2351" w:type="pct"/>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Выпуск стенгазет о правилах дорожного движения</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1-4</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3</w:t>
            </w:r>
          </w:p>
        </w:tc>
        <w:tc>
          <w:tcPr>
            <w:tcW w:w="2351" w:type="pct"/>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Конкурс АГИТПЛАКАТОВ «ПДД-должен знать каждый»</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4</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Конкурс рисунков на асфальте «Безопасность на дороге»</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5</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Изготовление памяток для обучающихся и их родителей</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bl>
    <w:p w:rsidR="001834A0" w:rsidRDefault="001834A0" w:rsidP="001834A0">
      <w:pPr>
        <w:shd w:val="clear" w:color="auto" w:fill="FFFFFF"/>
        <w:spacing w:after="0" w:line="240" w:lineRule="auto"/>
        <w:rPr>
          <w:rFonts w:ascii="Times New Roman" w:eastAsia="Times New Roman" w:hAnsi="Times New Roman" w:cs="Times New Roman"/>
          <w:color w:val="181818"/>
          <w:sz w:val="24"/>
          <w:szCs w:val="24"/>
        </w:rPr>
      </w:pPr>
    </w:p>
    <w:p w:rsidR="001834A0" w:rsidRDefault="001834A0" w:rsidP="001834A0">
      <w:pPr>
        <w:shd w:val="clear" w:color="auto" w:fill="FFFFFF"/>
        <w:spacing w:after="0" w:line="240" w:lineRule="auto"/>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w:t>
      </w:r>
      <w:proofErr w:type="gramStart"/>
      <w:r w:rsidRPr="00055364">
        <w:rPr>
          <w:rFonts w:ascii="Times New Roman" w:eastAsia="Times New Roman" w:hAnsi="Times New Roman" w:cs="Times New Roman"/>
          <w:color w:val="181818"/>
          <w:sz w:val="24"/>
          <w:szCs w:val="24"/>
        </w:rPr>
        <w:t>Сценические</w:t>
      </w:r>
      <w:proofErr w:type="gramEnd"/>
      <w:r w:rsidRPr="00055364">
        <w:rPr>
          <w:rFonts w:ascii="Times New Roman" w:eastAsia="Times New Roman" w:hAnsi="Times New Roman" w:cs="Times New Roman"/>
          <w:color w:val="181818"/>
          <w:sz w:val="24"/>
          <w:szCs w:val="24"/>
        </w:rPr>
        <w:t xml:space="preserve"> – в театрализованных представлениях</w:t>
      </w:r>
    </w:p>
    <w:p w:rsidR="001834A0" w:rsidRPr="00055364" w:rsidRDefault="001834A0" w:rsidP="001834A0">
      <w:pPr>
        <w:shd w:val="clear" w:color="auto" w:fill="FFFFFF"/>
        <w:spacing w:after="0" w:line="240" w:lineRule="auto"/>
        <w:rPr>
          <w:rFonts w:ascii="Times New Roman" w:eastAsia="Times New Roman" w:hAnsi="Times New Roman" w:cs="Times New Roman"/>
          <w:color w:val="181818"/>
          <w:sz w:val="24"/>
          <w:szCs w:val="24"/>
        </w:rPr>
      </w:pPr>
    </w:p>
    <w:tbl>
      <w:tblPr>
        <w:tblStyle w:val="af6"/>
        <w:tblW w:w="5000" w:type="pct"/>
        <w:tblLook w:val="04A0" w:firstRow="1" w:lastRow="0" w:firstColumn="1" w:lastColumn="0" w:noHBand="0" w:noVBand="1"/>
      </w:tblPr>
      <w:tblGrid>
        <w:gridCol w:w="518"/>
        <w:gridCol w:w="4633"/>
        <w:gridCol w:w="2123"/>
        <w:gridCol w:w="2580"/>
      </w:tblGrid>
      <w:tr w:rsidR="001834A0" w:rsidRPr="00055364" w:rsidTr="00842556">
        <w:tc>
          <w:tcPr>
            <w:tcW w:w="263" w:type="pct"/>
            <w:tcBorders>
              <w:top w:val="single" w:sz="8" w:space="0" w:color="000000"/>
              <w:left w:val="single" w:sz="8" w:space="0" w:color="000000"/>
              <w:bottom w:val="single" w:sz="8" w:space="0" w:color="000000"/>
              <w:right w:val="single" w:sz="8" w:space="0" w:color="000000"/>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w:t>
            </w:r>
          </w:p>
        </w:tc>
        <w:tc>
          <w:tcPr>
            <w:tcW w:w="2351" w:type="pct"/>
            <w:tcBorders>
              <w:top w:val="single" w:sz="8" w:space="0" w:color="000000"/>
              <w:left w:val="nil"/>
              <w:bottom w:val="single" w:sz="8" w:space="0" w:color="000000"/>
              <w:right w:val="single" w:sz="8" w:space="0" w:color="000000"/>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мероприятие</w:t>
            </w:r>
          </w:p>
        </w:tc>
        <w:tc>
          <w:tcPr>
            <w:tcW w:w="1077" w:type="pct"/>
            <w:tcBorders>
              <w:top w:val="single" w:sz="8" w:space="0" w:color="000000"/>
              <w:left w:val="nil"/>
              <w:bottom w:val="single" w:sz="8" w:space="0" w:color="000000"/>
              <w:right w:val="single" w:sz="8" w:space="0" w:color="000000"/>
            </w:tcBorders>
          </w:tcPr>
          <w:p w:rsidR="001834A0" w:rsidRPr="00055364" w:rsidRDefault="001834A0" w:rsidP="00833662">
            <w:pPr>
              <w:rPr>
                <w:rFonts w:ascii="Times New Roman" w:eastAsia="Times New Roman" w:hAnsi="Times New Roman" w:cs="Times New Roman"/>
                <w:sz w:val="24"/>
                <w:szCs w:val="24"/>
              </w:rPr>
            </w:pPr>
            <w:r w:rsidRPr="00055364">
              <w:rPr>
                <w:rFonts w:ascii="Times New Roman" w:eastAsia="Times New Roman" w:hAnsi="Times New Roman" w:cs="Times New Roman"/>
                <w:sz w:val="24"/>
                <w:szCs w:val="24"/>
              </w:rPr>
              <w:t>для кого</w:t>
            </w:r>
          </w:p>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проводится</w:t>
            </w:r>
          </w:p>
        </w:tc>
        <w:tc>
          <w:tcPr>
            <w:tcW w:w="1309" w:type="pct"/>
            <w:tcBorders>
              <w:top w:val="single" w:sz="8" w:space="0" w:color="000000"/>
              <w:left w:val="nil"/>
              <w:bottom w:val="single" w:sz="8" w:space="0" w:color="000000"/>
              <w:right w:val="single" w:sz="8" w:space="0" w:color="000000"/>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ответственные</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Проведение «Минуток безопасности»</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2</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Проведение мероприятий в рамках «Недели безопасности» в гостях у дошколят</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3</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В гостях у детского сада «</w:t>
            </w:r>
            <w:proofErr w:type="spellStart"/>
            <w:r w:rsidRPr="00055364">
              <w:rPr>
                <w:rFonts w:ascii="Times New Roman" w:eastAsia="Times New Roman" w:hAnsi="Times New Roman" w:cs="Times New Roman"/>
                <w:sz w:val="24"/>
                <w:szCs w:val="24"/>
              </w:rPr>
              <w:t>Журавушка</w:t>
            </w:r>
            <w:proofErr w:type="spellEnd"/>
            <w:r w:rsidRPr="00055364">
              <w:rPr>
                <w:rFonts w:ascii="Times New Roman" w:eastAsia="Times New Roman" w:hAnsi="Times New Roman" w:cs="Times New Roman"/>
                <w:sz w:val="24"/>
                <w:szCs w:val="24"/>
              </w:rPr>
              <w:t>» Мастер класс по изготовлению</w:t>
            </w:r>
          </w:p>
        </w:tc>
        <w:tc>
          <w:tcPr>
            <w:tcW w:w="1077" w:type="pct"/>
          </w:tcPr>
          <w:p w:rsidR="001834A0" w:rsidRPr="00055364" w:rsidRDefault="001834A0" w:rsidP="00833662">
            <w:pPr>
              <w:rPr>
                <w:rFonts w:ascii="Times New Roman" w:hAnsi="Times New Roman" w:cs="Times New Roman"/>
                <w:sz w:val="24"/>
                <w:szCs w:val="24"/>
              </w:rPr>
            </w:pPr>
            <w:r>
              <w:rPr>
                <w:rFonts w:ascii="Times New Roman" w:hAnsi="Times New Roman" w:cs="Times New Roman"/>
                <w:sz w:val="24"/>
                <w:szCs w:val="24"/>
              </w:rPr>
              <w:t>дошкольники</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4</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Незнайка в школе</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1-4</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bl>
    <w:p w:rsidR="001834A0" w:rsidRDefault="001834A0" w:rsidP="001834A0">
      <w:pPr>
        <w:shd w:val="clear" w:color="auto" w:fill="FFFFFF"/>
        <w:spacing w:after="0" w:line="240" w:lineRule="auto"/>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w:t>
      </w:r>
    </w:p>
    <w:p w:rsidR="001834A0" w:rsidRPr="00055364" w:rsidRDefault="001834A0" w:rsidP="001834A0">
      <w:pPr>
        <w:shd w:val="clear" w:color="auto" w:fill="FFFFFF"/>
        <w:spacing w:after="0"/>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xml:space="preserve">Коммуникативные – при проведении бесед, просмотр </w:t>
      </w:r>
      <w:proofErr w:type="spellStart"/>
      <w:r w:rsidRPr="00055364">
        <w:rPr>
          <w:rFonts w:ascii="Times New Roman" w:eastAsia="Times New Roman" w:hAnsi="Times New Roman" w:cs="Times New Roman"/>
          <w:color w:val="181818"/>
          <w:sz w:val="24"/>
          <w:szCs w:val="24"/>
        </w:rPr>
        <w:t>мульфильмов</w:t>
      </w:r>
      <w:proofErr w:type="spellEnd"/>
      <w:r w:rsidRPr="00055364">
        <w:rPr>
          <w:rFonts w:ascii="Times New Roman" w:eastAsia="Times New Roman" w:hAnsi="Times New Roman" w:cs="Times New Roman"/>
          <w:color w:val="181818"/>
          <w:sz w:val="24"/>
          <w:szCs w:val="24"/>
        </w:rPr>
        <w:t xml:space="preserve"> и видеороликов</w:t>
      </w:r>
      <w:proofErr w:type="gramStart"/>
      <w:r w:rsidRPr="00055364">
        <w:rPr>
          <w:rFonts w:ascii="Times New Roman" w:eastAsia="Times New Roman" w:hAnsi="Times New Roman" w:cs="Times New Roman"/>
          <w:color w:val="181818"/>
          <w:sz w:val="24"/>
          <w:szCs w:val="24"/>
        </w:rPr>
        <w:t xml:space="preserve"> ,</w:t>
      </w:r>
      <w:proofErr w:type="gramEnd"/>
      <w:r w:rsidRPr="00055364">
        <w:rPr>
          <w:rFonts w:ascii="Times New Roman" w:eastAsia="Times New Roman" w:hAnsi="Times New Roman" w:cs="Times New Roman"/>
          <w:color w:val="181818"/>
          <w:sz w:val="24"/>
          <w:szCs w:val="24"/>
        </w:rPr>
        <w:t xml:space="preserve"> профилактических операций, акций  с учащимися по ПДД:</w:t>
      </w:r>
    </w:p>
    <w:p w:rsidR="001834A0" w:rsidRPr="00055364" w:rsidRDefault="001834A0" w:rsidP="001834A0">
      <w:pPr>
        <w:rPr>
          <w:rFonts w:ascii="Times New Roman" w:hAnsi="Times New Roman" w:cs="Times New Roman"/>
          <w:sz w:val="24"/>
          <w:szCs w:val="24"/>
        </w:rPr>
      </w:pPr>
    </w:p>
    <w:tbl>
      <w:tblPr>
        <w:tblStyle w:val="af6"/>
        <w:tblW w:w="5000" w:type="pct"/>
        <w:tblLook w:val="04A0" w:firstRow="1" w:lastRow="0" w:firstColumn="1" w:lastColumn="0" w:noHBand="0" w:noVBand="1"/>
      </w:tblPr>
      <w:tblGrid>
        <w:gridCol w:w="518"/>
        <w:gridCol w:w="4633"/>
        <w:gridCol w:w="2123"/>
        <w:gridCol w:w="2580"/>
      </w:tblGrid>
      <w:tr w:rsidR="001834A0" w:rsidRPr="00055364" w:rsidTr="00842556">
        <w:tc>
          <w:tcPr>
            <w:tcW w:w="263" w:type="pct"/>
            <w:tcBorders>
              <w:top w:val="single" w:sz="8" w:space="0" w:color="000000"/>
              <w:left w:val="single" w:sz="8" w:space="0" w:color="000000"/>
              <w:bottom w:val="single" w:sz="8" w:space="0" w:color="000000"/>
              <w:right w:val="single" w:sz="8" w:space="0" w:color="000000"/>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w:t>
            </w:r>
          </w:p>
        </w:tc>
        <w:tc>
          <w:tcPr>
            <w:tcW w:w="2351" w:type="pct"/>
            <w:tcBorders>
              <w:top w:val="single" w:sz="8" w:space="0" w:color="000000"/>
              <w:left w:val="nil"/>
              <w:bottom w:val="single" w:sz="8" w:space="0" w:color="000000"/>
              <w:right w:val="single" w:sz="8" w:space="0" w:color="000000"/>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мероприятие</w:t>
            </w:r>
          </w:p>
        </w:tc>
        <w:tc>
          <w:tcPr>
            <w:tcW w:w="1077" w:type="pct"/>
            <w:tcBorders>
              <w:top w:val="single" w:sz="8" w:space="0" w:color="000000"/>
              <w:left w:val="nil"/>
              <w:bottom w:val="single" w:sz="8" w:space="0" w:color="000000"/>
              <w:right w:val="single" w:sz="8" w:space="0" w:color="000000"/>
            </w:tcBorders>
          </w:tcPr>
          <w:p w:rsidR="001834A0" w:rsidRPr="00055364" w:rsidRDefault="001834A0" w:rsidP="00833662">
            <w:pPr>
              <w:rPr>
                <w:rFonts w:ascii="Times New Roman" w:eastAsia="Times New Roman" w:hAnsi="Times New Roman" w:cs="Times New Roman"/>
                <w:sz w:val="24"/>
                <w:szCs w:val="24"/>
              </w:rPr>
            </w:pPr>
            <w:r w:rsidRPr="00055364">
              <w:rPr>
                <w:rFonts w:ascii="Times New Roman" w:eastAsia="Times New Roman" w:hAnsi="Times New Roman" w:cs="Times New Roman"/>
                <w:sz w:val="24"/>
                <w:szCs w:val="24"/>
              </w:rPr>
              <w:t>для кого</w:t>
            </w:r>
          </w:p>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проводится</w:t>
            </w:r>
          </w:p>
        </w:tc>
        <w:tc>
          <w:tcPr>
            <w:tcW w:w="1309" w:type="pct"/>
            <w:tcBorders>
              <w:top w:val="single" w:sz="8" w:space="0" w:color="000000"/>
              <w:left w:val="nil"/>
              <w:bottom w:val="single" w:sz="8" w:space="0" w:color="000000"/>
              <w:right w:val="single" w:sz="8" w:space="0" w:color="000000"/>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ответственные</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pStyle w:val="TableContents"/>
              <w:tabs>
                <w:tab w:val="center" w:pos="4677"/>
                <w:tab w:val="right" w:pos="9355"/>
              </w:tabs>
              <w:rPr>
                <w:rFonts w:ascii="Times New Roman" w:hAnsi="Times New Roman"/>
              </w:rPr>
            </w:pPr>
            <w:r w:rsidRPr="00055364">
              <w:rPr>
                <w:rFonts w:ascii="Times New Roman" w:hAnsi="Times New Roman"/>
              </w:rPr>
              <w:t>Проведение бесед и лекций по темам:</w:t>
            </w:r>
          </w:p>
          <w:p w:rsidR="001834A0" w:rsidRPr="00055364" w:rsidRDefault="001834A0" w:rsidP="00833662">
            <w:pPr>
              <w:pStyle w:val="TableContents"/>
              <w:tabs>
                <w:tab w:val="center" w:pos="4677"/>
                <w:tab w:val="right" w:pos="9355"/>
              </w:tabs>
              <w:rPr>
                <w:rFonts w:ascii="Times New Roman" w:hAnsi="Times New Roman"/>
                <w:color w:val="111111"/>
              </w:rPr>
            </w:pPr>
            <w:r w:rsidRPr="00055364">
              <w:rPr>
                <w:rFonts w:ascii="Times New Roman" w:hAnsi="Times New Roman"/>
              </w:rPr>
              <w:t xml:space="preserve">- </w:t>
            </w:r>
            <w:r w:rsidRPr="00055364">
              <w:rPr>
                <w:rFonts w:ascii="Times New Roman" w:hAnsi="Times New Roman"/>
                <w:color w:val="111111"/>
              </w:rPr>
              <w:t xml:space="preserve">Правила движения велосипедистов, водителей мопедов, скутеров. </w:t>
            </w:r>
          </w:p>
          <w:p w:rsidR="001834A0" w:rsidRPr="00055364" w:rsidRDefault="001834A0" w:rsidP="00833662">
            <w:pPr>
              <w:pStyle w:val="TableContents"/>
              <w:tabs>
                <w:tab w:val="center" w:pos="4677"/>
                <w:tab w:val="right" w:pos="9355"/>
              </w:tabs>
              <w:rPr>
                <w:rFonts w:ascii="Times New Roman" w:hAnsi="Times New Roman"/>
                <w:color w:val="111111"/>
              </w:rPr>
            </w:pPr>
            <w:r w:rsidRPr="00055364">
              <w:rPr>
                <w:rFonts w:ascii="Times New Roman" w:hAnsi="Times New Roman"/>
                <w:color w:val="111111"/>
              </w:rPr>
              <w:t>- Дорожные ловушки</w:t>
            </w:r>
          </w:p>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color w:val="111111"/>
                <w:sz w:val="24"/>
                <w:szCs w:val="24"/>
              </w:rPr>
              <w:t>-</w:t>
            </w:r>
            <w:proofErr w:type="spellStart"/>
            <w:r w:rsidRPr="00055364">
              <w:rPr>
                <w:rFonts w:ascii="Times New Roman" w:hAnsi="Times New Roman" w:cs="Times New Roman"/>
                <w:color w:val="111111"/>
                <w:sz w:val="24"/>
                <w:szCs w:val="24"/>
              </w:rPr>
              <w:t>Световозвращатели</w:t>
            </w:r>
            <w:proofErr w:type="spellEnd"/>
            <w:r w:rsidRPr="00055364">
              <w:rPr>
                <w:rFonts w:ascii="Times New Roman" w:hAnsi="Times New Roman" w:cs="Times New Roman"/>
                <w:color w:val="111111"/>
                <w:sz w:val="24"/>
                <w:szCs w:val="24"/>
              </w:rPr>
              <w:t xml:space="preserve"> или как стать заметней на дороге и т.д.</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2</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Просмотр мультфильмов с соблюдением правил дорожного движения</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1-4</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3</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 xml:space="preserve">Беседы «О </w:t>
            </w:r>
            <w:proofErr w:type="spellStart"/>
            <w:r w:rsidRPr="00055364">
              <w:rPr>
                <w:rFonts w:ascii="Times New Roman" w:eastAsia="Times New Roman" w:hAnsi="Times New Roman" w:cs="Times New Roman"/>
                <w:sz w:val="24"/>
                <w:szCs w:val="24"/>
              </w:rPr>
              <w:t>фликере</w:t>
            </w:r>
            <w:proofErr w:type="spellEnd"/>
            <w:r w:rsidRPr="00055364">
              <w:rPr>
                <w:rFonts w:ascii="Times New Roman" w:eastAsia="Times New Roman" w:hAnsi="Times New Roman" w:cs="Times New Roman"/>
                <w:sz w:val="24"/>
                <w:szCs w:val="24"/>
              </w:rPr>
              <w:t>…» или «Засветись на дороге»</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bl>
    <w:p w:rsidR="001834A0" w:rsidRPr="00055364" w:rsidRDefault="001834A0" w:rsidP="001834A0">
      <w:pPr>
        <w:rPr>
          <w:rFonts w:ascii="Times New Roman" w:hAnsi="Times New Roman" w:cs="Times New Roman"/>
          <w:sz w:val="24"/>
          <w:szCs w:val="24"/>
        </w:rPr>
      </w:pPr>
    </w:p>
    <w:p w:rsidR="001834A0" w:rsidRDefault="001834A0" w:rsidP="001834A0">
      <w:pPr>
        <w:shd w:val="clear" w:color="auto" w:fill="FFFFFF"/>
        <w:spacing w:after="0"/>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w:t>
      </w:r>
      <w:proofErr w:type="gramStart"/>
      <w:r w:rsidRPr="00055364">
        <w:rPr>
          <w:rFonts w:ascii="Times New Roman" w:eastAsia="Times New Roman" w:hAnsi="Times New Roman" w:cs="Times New Roman"/>
          <w:color w:val="181818"/>
          <w:sz w:val="24"/>
          <w:szCs w:val="24"/>
        </w:rPr>
        <w:t>Интеллектуальные – при участии в конкурсах, викторинах, играх на знание правил дорожного движения</w:t>
      </w:r>
      <w:proofErr w:type="gramEnd"/>
    </w:p>
    <w:p w:rsidR="001834A0" w:rsidRPr="00055364" w:rsidRDefault="001834A0" w:rsidP="001834A0">
      <w:pPr>
        <w:shd w:val="clear" w:color="auto" w:fill="FFFFFF"/>
        <w:spacing w:after="0" w:line="240" w:lineRule="auto"/>
        <w:rPr>
          <w:rFonts w:ascii="Times New Roman" w:eastAsia="Times New Roman" w:hAnsi="Times New Roman" w:cs="Times New Roman"/>
          <w:color w:val="181818"/>
          <w:sz w:val="24"/>
          <w:szCs w:val="24"/>
        </w:rPr>
      </w:pPr>
    </w:p>
    <w:tbl>
      <w:tblPr>
        <w:tblStyle w:val="af6"/>
        <w:tblW w:w="5000" w:type="pct"/>
        <w:tblLook w:val="04A0" w:firstRow="1" w:lastRow="0" w:firstColumn="1" w:lastColumn="0" w:noHBand="0" w:noVBand="1"/>
      </w:tblPr>
      <w:tblGrid>
        <w:gridCol w:w="518"/>
        <w:gridCol w:w="4633"/>
        <w:gridCol w:w="2123"/>
        <w:gridCol w:w="2580"/>
      </w:tblGrid>
      <w:tr w:rsidR="001834A0" w:rsidRPr="00055364" w:rsidTr="00842556">
        <w:tc>
          <w:tcPr>
            <w:tcW w:w="263" w:type="pct"/>
            <w:tcBorders>
              <w:top w:val="single" w:sz="8" w:space="0" w:color="000000"/>
              <w:left w:val="single" w:sz="8" w:space="0" w:color="000000"/>
              <w:bottom w:val="single" w:sz="8" w:space="0" w:color="000000"/>
              <w:right w:val="single" w:sz="8" w:space="0" w:color="000000"/>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w:t>
            </w:r>
          </w:p>
        </w:tc>
        <w:tc>
          <w:tcPr>
            <w:tcW w:w="2351" w:type="pct"/>
            <w:tcBorders>
              <w:top w:val="single" w:sz="8" w:space="0" w:color="000000"/>
              <w:left w:val="nil"/>
              <w:bottom w:val="single" w:sz="8" w:space="0" w:color="000000"/>
              <w:right w:val="single" w:sz="8" w:space="0" w:color="000000"/>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мероприятие</w:t>
            </w:r>
          </w:p>
        </w:tc>
        <w:tc>
          <w:tcPr>
            <w:tcW w:w="1077" w:type="pct"/>
            <w:tcBorders>
              <w:top w:val="single" w:sz="8" w:space="0" w:color="000000"/>
              <w:left w:val="nil"/>
              <w:bottom w:val="single" w:sz="8" w:space="0" w:color="000000"/>
              <w:right w:val="single" w:sz="8" w:space="0" w:color="000000"/>
            </w:tcBorders>
          </w:tcPr>
          <w:p w:rsidR="001834A0" w:rsidRPr="00055364" w:rsidRDefault="001834A0" w:rsidP="00833662">
            <w:pPr>
              <w:rPr>
                <w:rFonts w:ascii="Times New Roman" w:eastAsia="Times New Roman" w:hAnsi="Times New Roman" w:cs="Times New Roman"/>
                <w:sz w:val="24"/>
                <w:szCs w:val="24"/>
              </w:rPr>
            </w:pPr>
            <w:r w:rsidRPr="00055364">
              <w:rPr>
                <w:rFonts w:ascii="Times New Roman" w:eastAsia="Times New Roman" w:hAnsi="Times New Roman" w:cs="Times New Roman"/>
                <w:sz w:val="24"/>
                <w:szCs w:val="24"/>
              </w:rPr>
              <w:t>для кого</w:t>
            </w:r>
          </w:p>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проводится</w:t>
            </w:r>
          </w:p>
        </w:tc>
        <w:tc>
          <w:tcPr>
            <w:tcW w:w="1309" w:type="pct"/>
            <w:tcBorders>
              <w:top w:val="single" w:sz="8" w:space="0" w:color="000000"/>
              <w:left w:val="nil"/>
              <w:bottom w:val="single" w:sz="8" w:space="0" w:color="000000"/>
              <w:right w:val="single" w:sz="8" w:space="0" w:color="000000"/>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ответственные</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Викторина «Знаешь ли ты правила дорожного движения»</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1-8</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2</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tabs>
                <w:tab w:val="center" w:pos="4677"/>
                <w:tab w:val="right" w:pos="9355"/>
              </w:tabs>
              <w:snapToGrid w:val="0"/>
              <w:rPr>
                <w:rFonts w:ascii="Times New Roman" w:eastAsia="Times New Roman" w:hAnsi="Times New Roman" w:cs="Times New Roman"/>
                <w:sz w:val="24"/>
                <w:szCs w:val="24"/>
              </w:rPr>
            </w:pPr>
            <w:r w:rsidRPr="00055364">
              <w:rPr>
                <w:rFonts w:ascii="Times New Roman" w:eastAsia="Times New Roman" w:hAnsi="Times New Roman" w:cs="Times New Roman"/>
                <w:sz w:val="24"/>
                <w:szCs w:val="24"/>
              </w:rPr>
              <w:t>Участие в районных мероприятиях и акциях</w:t>
            </w:r>
          </w:p>
          <w:p w:rsidR="001834A0" w:rsidRPr="00055364" w:rsidRDefault="001834A0" w:rsidP="00833662">
            <w:pPr>
              <w:rPr>
                <w:rFonts w:ascii="Times New Roman" w:hAnsi="Times New Roman" w:cs="Times New Roman"/>
                <w:sz w:val="24"/>
                <w:szCs w:val="24"/>
              </w:rPr>
            </w:pP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3</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Организация и проведение акций «Внимание, КАНИКУЛЫ!!!» (осенние, зимние, весенние, летние)</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4</w:t>
            </w: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hAnsi="Times New Roman" w:cs="Times New Roman"/>
                <w:sz w:val="24"/>
                <w:szCs w:val="24"/>
              </w:rPr>
            </w:pPr>
            <w:r w:rsidRPr="00055364">
              <w:rPr>
                <w:rFonts w:ascii="Times New Roman" w:eastAsia="Times New Roman" w:hAnsi="Times New Roman" w:cs="Times New Roman"/>
                <w:sz w:val="24"/>
                <w:szCs w:val="24"/>
              </w:rPr>
              <w:t>Викторина «Знаешь ли ты правила дорожного движения»</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eastAsia="Times New Roman" w:hAnsi="Times New Roman" w:cs="Times New Roman"/>
                <w:sz w:val="24"/>
                <w:szCs w:val="24"/>
              </w:rPr>
            </w:pPr>
            <w:r w:rsidRPr="00055364">
              <w:rPr>
                <w:rFonts w:ascii="Times New Roman" w:eastAsia="Times New Roman" w:hAnsi="Times New Roman" w:cs="Times New Roman"/>
                <w:sz w:val="24"/>
                <w:szCs w:val="24"/>
              </w:rPr>
              <w:t>Мероприятия, посвященные Всемирному Дню памяти жертв ДТП</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r w:rsidR="001834A0" w:rsidRPr="00055364" w:rsidTr="00842556">
        <w:tc>
          <w:tcPr>
            <w:tcW w:w="263" w:type="pct"/>
          </w:tcPr>
          <w:p w:rsidR="001834A0" w:rsidRPr="00055364" w:rsidRDefault="001834A0" w:rsidP="00833662">
            <w:pPr>
              <w:rPr>
                <w:rFonts w:ascii="Times New Roman" w:hAnsi="Times New Roman" w:cs="Times New Roman"/>
                <w:sz w:val="24"/>
                <w:szCs w:val="24"/>
              </w:rPr>
            </w:pPr>
          </w:p>
        </w:tc>
        <w:tc>
          <w:tcPr>
            <w:tcW w:w="2351" w:type="pct"/>
            <w:tcBorders>
              <w:top w:val="single" w:sz="4" w:space="0" w:color="auto"/>
              <w:left w:val="single" w:sz="4" w:space="0" w:color="auto"/>
              <w:bottom w:val="single" w:sz="4" w:space="0" w:color="auto"/>
              <w:right w:val="single" w:sz="4" w:space="0" w:color="auto"/>
            </w:tcBorders>
          </w:tcPr>
          <w:p w:rsidR="001834A0" w:rsidRPr="00055364" w:rsidRDefault="001834A0" w:rsidP="00833662">
            <w:pPr>
              <w:rPr>
                <w:rFonts w:ascii="Times New Roman" w:eastAsia="Times New Roman" w:hAnsi="Times New Roman" w:cs="Times New Roman"/>
                <w:sz w:val="24"/>
                <w:szCs w:val="24"/>
              </w:rPr>
            </w:pPr>
            <w:r w:rsidRPr="00055364">
              <w:rPr>
                <w:rFonts w:ascii="Times New Roman" w:eastAsia="Times New Roman" w:hAnsi="Times New Roman" w:cs="Times New Roman"/>
                <w:sz w:val="24"/>
                <w:szCs w:val="24"/>
              </w:rPr>
              <w:t>Школьное соревнование «Безопасное колесо»</w:t>
            </w:r>
          </w:p>
        </w:tc>
        <w:tc>
          <w:tcPr>
            <w:tcW w:w="1077"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1-11</w:t>
            </w:r>
          </w:p>
        </w:tc>
        <w:tc>
          <w:tcPr>
            <w:tcW w:w="1309" w:type="pct"/>
          </w:tcPr>
          <w:p w:rsidR="001834A0" w:rsidRPr="00055364" w:rsidRDefault="001834A0" w:rsidP="00833662">
            <w:pPr>
              <w:rPr>
                <w:rFonts w:ascii="Times New Roman" w:hAnsi="Times New Roman" w:cs="Times New Roman"/>
                <w:sz w:val="24"/>
                <w:szCs w:val="24"/>
              </w:rPr>
            </w:pPr>
            <w:r w:rsidRPr="00055364">
              <w:rPr>
                <w:rFonts w:ascii="Times New Roman" w:hAnsi="Times New Roman" w:cs="Times New Roman"/>
                <w:sz w:val="24"/>
                <w:szCs w:val="24"/>
              </w:rPr>
              <w:t>Руководитель отряда ЮИД</w:t>
            </w:r>
          </w:p>
        </w:tc>
      </w:tr>
    </w:tbl>
    <w:p w:rsidR="001834A0" w:rsidRDefault="001834A0" w:rsidP="001834A0">
      <w:pPr>
        <w:shd w:val="clear" w:color="auto" w:fill="FFFFFF"/>
        <w:spacing w:after="0"/>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      </w:t>
      </w:r>
    </w:p>
    <w:p w:rsidR="001834A0" w:rsidRDefault="001834A0" w:rsidP="00DD1D03">
      <w:pPr>
        <w:shd w:val="clear" w:color="auto" w:fill="FFFFFF"/>
        <w:spacing w:after="0"/>
        <w:ind w:firstLine="708"/>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Проведение пятиминуток по безопасности дорожного движения, занятий с правонарушителями правил дорожного движения.</w:t>
      </w:r>
    </w:p>
    <w:p w:rsidR="001834A0" w:rsidRPr="00055364" w:rsidRDefault="001834A0" w:rsidP="00DD1D03">
      <w:pPr>
        <w:shd w:val="clear" w:color="auto" w:fill="FFFFFF"/>
        <w:spacing w:after="0"/>
        <w:ind w:firstLine="708"/>
        <w:jc w:val="both"/>
        <w:rPr>
          <w:rFonts w:ascii="Times New Roman" w:eastAsia="Times New Roman" w:hAnsi="Times New Roman" w:cs="Times New Roman"/>
          <w:color w:val="181818"/>
          <w:sz w:val="24"/>
          <w:szCs w:val="24"/>
        </w:rPr>
      </w:pPr>
      <w:proofErr w:type="gramStart"/>
      <w:r w:rsidRPr="00055364">
        <w:rPr>
          <w:rFonts w:ascii="Times New Roman" w:eastAsia="Times New Roman" w:hAnsi="Times New Roman" w:cs="Times New Roman"/>
          <w:color w:val="181818"/>
          <w:sz w:val="24"/>
          <w:szCs w:val="24"/>
        </w:rPr>
        <w:t xml:space="preserve">Силами отряда ЮИД постоянно обновляется уголок безопасности дорожного движения, где помещена информация о работе отряда ЮИД  в школе, история </w:t>
      </w:r>
      <w:proofErr w:type="spellStart"/>
      <w:r w:rsidRPr="00055364">
        <w:rPr>
          <w:rFonts w:ascii="Times New Roman" w:eastAsia="Times New Roman" w:hAnsi="Times New Roman" w:cs="Times New Roman"/>
          <w:color w:val="181818"/>
          <w:sz w:val="24"/>
          <w:szCs w:val="24"/>
        </w:rPr>
        <w:t>ЮИДовского</w:t>
      </w:r>
      <w:proofErr w:type="spellEnd"/>
      <w:r w:rsidRPr="00055364">
        <w:rPr>
          <w:rFonts w:ascii="Times New Roman" w:eastAsia="Times New Roman" w:hAnsi="Times New Roman" w:cs="Times New Roman"/>
          <w:color w:val="181818"/>
          <w:sz w:val="24"/>
          <w:szCs w:val="24"/>
        </w:rPr>
        <w:t xml:space="preserve"> движения в школе, полезная информация для учеников и родителей, правила поведения детей на дорогах в разное время года, также размещена информация о различных профилактических операциях и акциях по правилам дорожного движения для учащихся и много другой различной информации по правилам</w:t>
      </w:r>
      <w:proofErr w:type="gramEnd"/>
      <w:r w:rsidRPr="00055364">
        <w:rPr>
          <w:rFonts w:ascii="Times New Roman" w:eastAsia="Times New Roman" w:hAnsi="Times New Roman" w:cs="Times New Roman"/>
          <w:color w:val="181818"/>
          <w:sz w:val="24"/>
          <w:szCs w:val="24"/>
        </w:rPr>
        <w:t xml:space="preserve"> дорожного движения.</w:t>
      </w:r>
    </w:p>
    <w:p w:rsidR="001834A0" w:rsidRPr="00055364" w:rsidRDefault="001834A0" w:rsidP="00DD1D03">
      <w:pPr>
        <w:shd w:val="clear" w:color="auto" w:fill="FFFFFF"/>
        <w:spacing w:after="0"/>
        <w:ind w:firstLine="709"/>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Можно сделать вывод</w:t>
      </w:r>
      <w:proofErr w:type="gramStart"/>
      <w:r w:rsidRPr="00055364">
        <w:rPr>
          <w:rFonts w:ascii="Times New Roman" w:eastAsia="Times New Roman" w:hAnsi="Times New Roman" w:cs="Times New Roman"/>
          <w:color w:val="181818"/>
          <w:sz w:val="24"/>
          <w:szCs w:val="24"/>
        </w:rPr>
        <w:t xml:space="preserve"> ,</w:t>
      </w:r>
      <w:proofErr w:type="gramEnd"/>
      <w:r w:rsidRPr="00055364">
        <w:rPr>
          <w:rFonts w:ascii="Times New Roman" w:eastAsia="Times New Roman" w:hAnsi="Times New Roman" w:cs="Times New Roman"/>
          <w:color w:val="181818"/>
          <w:sz w:val="24"/>
          <w:szCs w:val="24"/>
        </w:rPr>
        <w:t xml:space="preserve"> что работа по профилактике ДДТТ за 2022-2023 год проведена на должном уровне, но также необходимо усилить работу с нарушителями правил дорожного движения, которые переходят дорогу в неположенном месте.</w:t>
      </w:r>
    </w:p>
    <w:p w:rsidR="001834A0" w:rsidRPr="00055364" w:rsidRDefault="001834A0" w:rsidP="00DD1D03">
      <w:pPr>
        <w:shd w:val="clear" w:color="auto" w:fill="FFFFFF"/>
        <w:spacing w:after="0"/>
        <w:ind w:firstLine="709"/>
        <w:jc w:val="both"/>
        <w:rPr>
          <w:rFonts w:ascii="Times New Roman" w:eastAsia="Times New Roman" w:hAnsi="Times New Roman" w:cs="Times New Roman"/>
          <w:color w:val="181818"/>
          <w:sz w:val="24"/>
          <w:szCs w:val="24"/>
        </w:rPr>
      </w:pPr>
      <w:r w:rsidRPr="00055364">
        <w:rPr>
          <w:rFonts w:ascii="Times New Roman" w:eastAsia="Times New Roman" w:hAnsi="Times New Roman" w:cs="Times New Roman"/>
          <w:color w:val="181818"/>
          <w:sz w:val="24"/>
          <w:szCs w:val="24"/>
        </w:rPr>
        <w:t>Работа отряда ЮИД очень важна, так как ребята не только сами учатся вести себя на дороге, но и пропагандируют среди учащихся 1- 11 классов правильное безопасное поведение на дорогах и улицах.</w:t>
      </w:r>
    </w:p>
    <w:p w:rsidR="008C4B7F" w:rsidRPr="0005324A" w:rsidRDefault="008C4B7F" w:rsidP="008C4B7F">
      <w:pPr>
        <w:tabs>
          <w:tab w:val="num" w:pos="567"/>
          <w:tab w:val="left" w:pos="851"/>
        </w:tabs>
        <w:spacing w:after="0"/>
        <w:ind w:left="567"/>
        <w:jc w:val="center"/>
        <w:rPr>
          <w:rFonts w:ascii="Times New Roman" w:eastAsia="Times New Roman" w:hAnsi="Times New Roman" w:cs="Times New Roman"/>
          <w:b/>
          <w:color w:val="000000"/>
          <w:sz w:val="24"/>
          <w:szCs w:val="24"/>
        </w:rPr>
      </w:pPr>
      <w:r w:rsidRPr="0005324A">
        <w:rPr>
          <w:rFonts w:ascii="Times New Roman" w:eastAsia="Times New Roman" w:hAnsi="Times New Roman" w:cs="Times New Roman"/>
          <w:b/>
          <w:color w:val="000000"/>
          <w:sz w:val="24"/>
          <w:szCs w:val="24"/>
        </w:rPr>
        <w:t>Анализ  работы по профилактике детского дорожно-транспортного травматизма за 202</w:t>
      </w:r>
      <w:r>
        <w:rPr>
          <w:rFonts w:ascii="Times New Roman" w:eastAsia="Times New Roman" w:hAnsi="Times New Roman" w:cs="Times New Roman"/>
          <w:b/>
          <w:color w:val="000000"/>
          <w:sz w:val="24"/>
          <w:szCs w:val="24"/>
        </w:rPr>
        <w:t>2</w:t>
      </w:r>
      <w:r w:rsidRPr="0005324A">
        <w:rPr>
          <w:rFonts w:ascii="Times New Roman" w:eastAsia="Times New Roman" w:hAnsi="Times New Roman" w:cs="Times New Roman"/>
          <w:b/>
          <w:color w:val="000000"/>
          <w:sz w:val="24"/>
          <w:szCs w:val="24"/>
        </w:rPr>
        <w:t>-202</w:t>
      </w:r>
      <w:r>
        <w:rPr>
          <w:rFonts w:ascii="Times New Roman" w:eastAsia="Times New Roman" w:hAnsi="Times New Roman" w:cs="Times New Roman"/>
          <w:b/>
          <w:color w:val="000000"/>
          <w:sz w:val="24"/>
          <w:szCs w:val="24"/>
        </w:rPr>
        <w:t>3</w:t>
      </w:r>
      <w:r w:rsidRPr="0005324A">
        <w:rPr>
          <w:rFonts w:ascii="Times New Roman" w:eastAsia="Times New Roman" w:hAnsi="Times New Roman" w:cs="Times New Roman"/>
          <w:b/>
          <w:color w:val="000000"/>
          <w:sz w:val="24"/>
          <w:szCs w:val="24"/>
        </w:rPr>
        <w:t xml:space="preserve"> учебный год.</w:t>
      </w:r>
    </w:p>
    <w:p w:rsidR="008C4B7F" w:rsidRPr="0005324A" w:rsidRDefault="008C4B7F" w:rsidP="008C4B7F">
      <w:pPr>
        <w:tabs>
          <w:tab w:val="left" w:pos="851"/>
        </w:tabs>
        <w:spacing w:after="0"/>
        <w:ind w:firstLine="567"/>
        <w:jc w:val="both"/>
        <w:rPr>
          <w:rFonts w:ascii="Times New Roman" w:eastAsia="Times New Roman" w:hAnsi="Times New Roman" w:cs="Times New Roman"/>
          <w:color w:val="000000"/>
          <w:sz w:val="24"/>
          <w:szCs w:val="24"/>
        </w:rPr>
      </w:pPr>
      <w:r w:rsidRPr="0005324A">
        <w:rPr>
          <w:rFonts w:ascii="Times New Roman" w:eastAsia="Times New Roman" w:hAnsi="Times New Roman" w:cs="Times New Roman"/>
          <w:color w:val="000000"/>
          <w:sz w:val="24"/>
          <w:szCs w:val="24"/>
        </w:rPr>
        <w:t xml:space="preserve">   </w:t>
      </w:r>
      <w:proofErr w:type="gramStart"/>
      <w:r w:rsidRPr="0005324A">
        <w:rPr>
          <w:rFonts w:ascii="Times New Roman" w:eastAsia="Times New Roman" w:hAnsi="Times New Roman" w:cs="Times New Roman"/>
          <w:color w:val="000000"/>
          <w:sz w:val="24"/>
          <w:szCs w:val="24"/>
        </w:rPr>
        <w:t>В соответствии с Законом РФ «О безопасности дорожного движения» от 10.12.1995 г. в МБОУ «</w:t>
      </w:r>
      <w:proofErr w:type="spellStart"/>
      <w:r w:rsidRPr="0005324A">
        <w:rPr>
          <w:rFonts w:ascii="Times New Roman" w:eastAsia="Times New Roman" w:hAnsi="Times New Roman" w:cs="Times New Roman"/>
          <w:color w:val="000000"/>
          <w:sz w:val="24"/>
          <w:szCs w:val="24"/>
        </w:rPr>
        <w:t>Нарвинская</w:t>
      </w:r>
      <w:proofErr w:type="spellEnd"/>
      <w:r w:rsidRPr="0005324A">
        <w:rPr>
          <w:rFonts w:ascii="Times New Roman" w:eastAsia="Times New Roman" w:hAnsi="Times New Roman" w:cs="Times New Roman"/>
          <w:color w:val="000000"/>
          <w:sz w:val="24"/>
          <w:szCs w:val="24"/>
        </w:rPr>
        <w:t xml:space="preserve"> СШ им. </w:t>
      </w:r>
      <w:proofErr w:type="spellStart"/>
      <w:r w:rsidRPr="0005324A">
        <w:rPr>
          <w:rFonts w:ascii="Times New Roman" w:eastAsia="Times New Roman" w:hAnsi="Times New Roman" w:cs="Times New Roman"/>
          <w:color w:val="000000"/>
          <w:sz w:val="24"/>
          <w:szCs w:val="24"/>
        </w:rPr>
        <w:t>В.И.Круглова</w:t>
      </w:r>
      <w:proofErr w:type="spellEnd"/>
      <w:r w:rsidRPr="0005324A">
        <w:rPr>
          <w:rFonts w:ascii="Times New Roman" w:eastAsia="Times New Roman" w:hAnsi="Times New Roman" w:cs="Times New Roman"/>
          <w:color w:val="000000"/>
          <w:sz w:val="24"/>
          <w:szCs w:val="24"/>
        </w:rPr>
        <w:t>» организована работа по обучению учащихся основам безопасного поведения на улицах и дорогах и профилактике детского дорожно-транспортного травматизма, которая реализует следующую цель:  создание оптимальных условий для осуществления целостной системы формирования компетентных участников дорожного движения за счет системного подхода к решению проблемы</w:t>
      </w:r>
      <w:proofErr w:type="gramEnd"/>
      <w:r w:rsidRPr="0005324A">
        <w:rPr>
          <w:rFonts w:ascii="Times New Roman" w:eastAsia="Times New Roman" w:hAnsi="Times New Roman" w:cs="Times New Roman"/>
          <w:color w:val="000000"/>
          <w:sz w:val="24"/>
          <w:szCs w:val="24"/>
        </w:rPr>
        <w:t xml:space="preserve"> профилактики дорожно-транспортного травматизма всех субъектов образовательного процесса.</w:t>
      </w:r>
    </w:p>
    <w:p w:rsidR="008C4B7F" w:rsidRPr="0005324A" w:rsidRDefault="008C4B7F" w:rsidP="008C4B7F">
      <w:pPr>
        <w:spacing w:after="0"/>
        <w:ind w:firstLine="567"/>
        <w:jc w:val="both"/>
        <w:rPr>
          <w:rFonts w:ascii="Times New Roman" w:eastAsia="Times New Roman" w:hAnsi="Times New Roman" w:cs="Times New Roman"/>
          <w:color w:val="000000"/>
          <w:sz w:val="24"/>
          <w:szCs w:val="24"/>
        </w:rPr>
      </w:pPr>
      <w:r w:rsidRPr="0005324A">
        <w:rPr>
          <w:rFonts w:ascii="Times New Roman" w:eastAsia="Times New Roman" w:hAnsi="Times New Roman" w:cs="Times New Roman"/>
          <w:color w:val="000000"/>
          <w:sz w:val="24"/>
          <w:szCs w:val="24"/>
        </w:rPr>
        <w:t xml:space="preserve">В начале учебного года в школе издан приказ об организации работы по предупреждению ДДТТ, назначении ответственного за организацию работы по </w:t>
      </w:r>
      <w:r w:rsidRPr="0005324A">
        <w:rPr>
          <w:rFonts w:ascii="Times New Roman" w:eastAsia="Times New Roman" w:hAnsi="Times New Roman" w:cs="Times New Roman"/>
          <w:color w:val="000000"/>
          <w:sz w:val="24"/>
          <w:szCs w:val="24"/>
        </w:rPr>
        <w:lastRenderedPageBreak/>
        <w:t>профилактике ДДТТ, утвержден план работы по предупреждению ДДТТ на 202</w:t>
      </w:r>
      <w:r>
        <w:rPr>
          <w:rFonts w:ascii="Times New Roman" w:eastAsia="Times New Roman" w:hAnsi="Times New Roman" w:cs="Times New Roman"/>
          <w:color w:val="000000"/>
          <w:sz w:val="24"/>
          <w:szCs w:val="24"/>
        </w:rPr>
        <w:t>2</w:t>
      </w:r>
      <w:r w:rsidRPr="0005324A">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 xml:space="preserve">3 </w:t>
      </w:r>
      <w:r w:rsidRPr="0005324A">
        <w:rPr>
          <w:rFonts w:ascii="Times New Roman" w:eastAsia="Times New Roman" w:hAnsi="Times New Roman" w:cs="Times New Roman"/>
          <w:color w:val="000000"/>
          <w:sz w:val="24"/>
          <w:szCs w:val="24"/>
        </w:rPr>
        <w:t>уч. год.</w:t>
      </w:r>
    </w:p>
    <w:p w:rsidR="008C4B7F" w:rsidRPr="0005324A" w:rsidRDefault="008C4B7F" w:rsidP="008C4B7F">
      <w:pPr>
        <w:spacing w:after="0"/>
        <w:ind w:firstLine="567"/>
        <w:jc w:val="both"/>
        <w:rPr>
          <w:rFonts w:ascii="Times New Roman" w:eastAsia="Times New Roman" w:hAnsi="Times New Roman" w:cs="Times New Roman"/>
          <w:color w:val="000000"/>
          <w:sz w:val="24"/>
          <w:szCs w:val="24"/>
        </w:rPr>
      </w:pPr>
      <w:r w:rsidRPr="0005324A">
        <w:rPr>
          <w:rFonts w:ascii="Times New Roman" w:eastAsia="Times New Roman" w:hAnsi="Times New Roman" w:cs="Times New Roman"/>
          <w:color w:val="000000"/>
          <w:sz w:val="24"/>
          <w:szCs w:val="24"/>
        </w:rPr>
        <w:t xml:space="preserve">Работа по профилактике ДТТ осуществляется классными руководителями, педагогами дополнительного образования, во внеурочной деятельности. </w:t>
      </w:r>
    </w:p>
    <w:p w:rsidR="008C4B7F" w:rsidRPr="0005324A" w:rsidRDefault="008C4B7F" w:rsidP="008C4B7F">
      <w:pPr>
        <w:spacing w:after="0"/>
        <w:ind w:firstLine="567"/>
        <w:jc w:val="both"/>
        <w:rPr>
          <w:rFonts w:ascii="Times New Roman" w:eastAsia="Times New Roman" w:hAnsi="Times New Roman" w:cs="Times New Roman"/>
          <w:sz w:val="24"/>
          <w:szCs w:val="24"/>
        </w:rPr>
      </w:pPr>
      <w:r w:rsidRPr="0005324A">
        <w:rPr>
          <w:rFonts w:ascii="Times New Roman" w:eastAsia="Times New Roman" w:hAnsi="Times New Roman" w:cs="Times New Roman"/>
          <w:sz w:val="24"/>
          <w:szCs w:val="24"/>
        </w:rPr>
        <w:t xml:space="preserve"> Педагогический коллектив школы ведет свою работу в контакте с работниками ГИБДД и родителями, постоянно совершенствуя формы и методы пропаганды. Во всех начальных классах в течение года классными руководителями демонстрировались мультфильмы по соблюдению ПДД.</w:t>
      </w:r>
    </w:p>
    <w:p w:rsidR="008C4B7F" w:rsidRPr="0005324A" w:rsidRDefault="008C4B7F" w:rsidP="008C4B7F">
      <w:pPr>
        <w:spacing w:after="0"/>
        <w:ind w:firstLine="567"/>
        <w:jc w:val="both"/>
        <w:rPr>
          <w:rFonts w:ascii="Times New Roman" w:eastAsia="Times New Roman" w:hAnsi="Times New Roman" w:cs="Times New Roman"/>
          <w:sz w:val="24"/>
          <w:szCs w:val="24"/>
        </w:rPr>
      </w:pPr>
      <w:r w:rsidRPr="0005324A">
        <w:rPr>
          <w:rFonts w:ascii="Times New Roman" w:eastAsia="Times New Roman" w:hAnsi="Times New Roman" w:cs="Times New Roman"/>
          <w:sz w:val="24"/>
          <w:szCs w:val="24"/>
        </w:rPr>
        <w:t xml:space="preserve"> Два раза  в течение учебного года в школу приезжали представители районного ГИБДД,  проводились профилактические беседы, были показаны видеоролики.</w:t>
      </w:r>
      <w:r w:rsidRPr="0005324A">
        <w:rPr>
          <w:rFonts w:ascii="Times New Roman" w:eastAsia="Times New Roman" w:hAnsi="Times New Roman" w:cs="Times New Roman"/>
          <w:sz w:val="24"/>
          <w:szCs w:val="24"/>
        </w:rPr>
        <w:br/>
        <w:t xml:space="preserve">    </w:t>
      </w:r>
      <w:r w:rsidRPr="0005324A">
        <w:rPr>
          <w:rFonts w:ascii="Times New Roman" w:eastAsia="Times New Roman" w:hAnsi="Times New Roman" w:cs="Times New Roman"/>
          <w:sz w:val="24"/>
          <w:szCs w:val="24"/>
        </w:rPr>
        <w:tab/>
        <w:t>Каждую четверть в школе проводятся профилактические выступления на общешкольных линейках по темам</w:t>
      </w:r>
      <w:r>
        <w:rPr>
          <w:rFonts w:ascii="Times New Roman" w:eastAsia="Times New Roman" w:hAnsi="Times New Roman" w:cs="Times New Roman"/>
          <w:sz w:val="24"/>
          <w:szCs w:val="24"/>
        </w:rPr>
        <w:t>: «Дорога требует дисциплины»</w:t>
      </w:r>
      <w:r>
        <w:rPr>
          <w:rFonts w:ascii="Times New Roman" w:eastAsia="Times New Roman" w:hAnsi="Times New Roman" w:cs="Times New Roman"/>
          <w:sz w:val="24"/>
          <w:szCs w:val="24"/>
        </w:rPr>
        <w:br/>
        <w:t>(</w:t>
      </w:r>
      <w:r w:rsidRPr="0005324A">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05324A">
        <w:rPr>
          <w:rFonts w:ascii="Times New Roman" w:eastAsia="Times New Roman" w:hAnsi="Times New Roman" w:cs="Times New Roman"/>
          <w:sz w:val="24"/>
          <w:szCs w:val="24"/>
        </w:rPr>
        <w:t>.09.</w:t>
      </w:r>
      <w:r>
        <w:rPr>
          <w:rFonts w:ascii="Times New Roman" w:eastAsia="Times New Roman" w:hAnsi="Times New Roman" w:cs="Times New Roman"/>
          <w:sz w:val="24"/>
          <w:szCs w:val="24"/>
        </w:rPr>
        <w:t>20</w:t>
      </w:r>
      <w:r w:rsidRPr="0005324A">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05324A">
        <w:rPr>
          <w:rFonts w:ascii="Times New Roman" w:eastAsia="Times New Roman" w:hAnsi="Times New Roman" w:cs="Times New Roman"/>
          <w:sz w:val="24"/>
          <w:szCs w:val="24"/>
        </w:rPr>
        <w:t>), «Безопасное катание с гор на санках» (</w:t>
      </w:r>
      <w:r>
        <w:rPr>
          <w:rFonts w:ascii="Times New Roman" w:eastAsia="Times New Roman" w:hAnsi="Times New Roman" w:cs="Times New Roman"/>
          <w:sz w:val="24"/>
          <w:szCs w:val="24"/>
        </w:rPr>
        <w:t>12</w:t>
      </w:r>
      <w:r w:rsidRPr="0005324A">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05324A">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05324A">
        <w:rPr>
          <w:rFonts w:ascii="Times New Roman" w:eastAsia="Times New Roman" w:hAnsi="Times New Roman" w:cs="Times New Roman"/>
          <w:sz w:val="24"/>
          <w:szCs w:val="24"/>
        </w:rPr>
        <w:t>), «Безопасные зимние  дороги детям» (24.01.202</w:t>
      </w:r>
      <w:r>
        <w:rPr>
          <w:rFonts w:ascii="Times New Roman" w:eastAsia="Times New Roman" w:hAnsi="Times New Roman" w:cs="Times New Roman"/>
          <w:sz w:val="24"/>
          <w:szCs w:val="24"/>
        </w:rPr>
        <w:t>3</w:t>
      </w:r>
      <w:r w:rsidRPr="0005324A">
        <w:rPr>
          <w:rFonts w:ascii="Times New Roman" w:eastAsia="Times New Roman" w:hAnsi="Times New Roman" w:cs="Times New Roman"/>
          <w:sz w:val="24"/>
          <w:szCs w:val="24"/>
        </w:rPr>
        <w:t>), «За безопасность на дорогах в весенний период» (1</w:t>
      </w:r>
      <w:r>
        <w:rPr>
          <w:rFonts w:ascii="Times New Roman" w:eastAsia="Times New Roman" w:hAnsi="Times New Roman" w:cs="Times New Roman"/>
          <w:sz w:val="24"/>
          <w:szCs w:val="24"/>
        </w:rPr>
        <w:t>3</w:t>
      </w:r>
      <w:r w:rsidRPr="0005324A">
        <w:rPr>
          <w:rFonts w:ascii="Times New Roman" w:eastAsia="Times New Roman" w:hAnsi="Times New Roman" w:cs="Times New Roman"/>
          <w:sz w:val="24"/>
          <w:szCs w:val="24"/>
        </w:rPr>
        <w:t>.03.202</w:t>
      </w:r>
      <w:r>
        <w:rPr>
          <w:rFonts w:ascii="Times New Roman" w:eastAsia="Times New Roman" w:hAnsi="Times New Roman" w:cs="Times New Roman"/>
          <w:sz w:val="24"/>
          <w:szCs w:val="24"/>
        </w:rPr>
        <w:t>3</w:t>
      </w:r>
      <w:r w:rsidRPr="0005324A">
        <w:rPr>
          <w:rFonts w:ascii="Times New Roman" w:eastAsia="Times New Roman" w:hAnsi="Times New Roman" w:cs="Times New Roman"/>
          <w:sz w:val="24"/>
          <w:szCs w:val="24"/>
        </w:rPr>
        <w:t xml:space="preserve">),    «Летние каникулы - время отдохнуть и сохранить здоровье» </w:t>
      </w:r>
      <w:r>
        <w:rPr>
          <w:rFonts w:ascii="Times New Roman" w:eastAsia="Times New Roman" w:hAnsi="Times New Roman" w:cs="Times New Roman"/>
          <w:sz w:val="24"/>
          <w:szCs w:val="24"/>
        </w:rPr>
        <w:t>(19</w:t>
      </w:r>
      <w:r w:rsidRPr="0005324A">
        <w:rPr>
          <w:rFonts w:ascii="Times New Roman" w:eastAsia="Times New Roman" w:hAnsi="Times New Roman" w:cs="Times New Roman"/>
          <w:sz w:val="24"/>
          <w:szCs w:val="24"/>
        </w:rPr>
        <w:t>.05.202</w:t>
      </w:r>
      <w:r>
        <w:rPr>
          <w:rFonts w:ascii="Times New Roman" w:eastAsia="Times New Roman" w:hAnsi="Times New Roman" w:cs="Times New Roman"/>
          <w:sz w:val="24"/>
          <w:szCs w:val="24"/>
        </w:rPr>
        <w:t>3</w:t>
      </w:r>
      <w:r w:rsidRPr="0005324A">
        <w:rPr>
          <w:rFonts w:ascii="Times New Roman" w:eastAsia="Times New Roman" w:hAnsi="Times New Roman" w:cs="Times New Roman"/>
          <w:sz w:val="24"/>
          <w:szCs w:val="24"/>
        </w:rPr>
        <w:t>).</w:t>
      </w:r>
      <w:r w:rsidRPr="0005324A">
        <w:rPr>
          <w:rFonts w:ascii="Times New Roman" w:eastAsia="Times New Roman" w:hAnsi="Times New Roman" w:cs="Times New Roman"/>
          <w:sz w:val="24"/>
          <w:szCs w:val="24"/>
        </w:rPr>
        <w:br/>
        <w:t xml:space="preserve">     Так же   в  ученических группах в </w:t>
      </w:r>
      <w:proofErr w:type="spellStart"/>
      <w:r w:rsidRPr="0005324A">
        <w:rPr>
          <w:rFonts w:ascii="Times New Roman" w:eastAsia="Times New Roman" w:hAnsi="Times New Roman" w:cs="Times New Roman"/>
          <w:sz w:val="24"/>
          <w:szCs w:val="24"/>
        </w:rPr>
        <w:t>вайбере</w:t>
      </w:r>
      <w:proofErr w:type="spellEnd"/>
      <w:r>
        <w:rPr>
          <w:rFonts w:ascii="Times New Roman" w:eastAsia="Times New Roman" w:hAnsi="Times New Roman" w:cs="Times New Roman"/>
          <w:sz w:val="24"/>
          <w:szCs w:val="24"/>
        </w:rPr>
        <w:t xml:space="preserve"> и ВК</w:t>
      </w:r>
      <w:r w:rsidRPr="0005324A">
        <w:rPr>
          <w:rFonts w:ascii="Times New Roman" w:eastAsia="Times New Roman" w:hAnsi="Times New Roman" w:cs="Times New Roman"/>
          <w:sz w:val="24"/>
          <w:szCs w:val="24"/>
        </w:rPr>
        <w:t xml:space="preserve">  были распространены  видеоролики о безопасности детей на дорогах.</w:t>
      </w:r>
    </w:p>
    <w:p w:rsidR="008C4B7F" w:rsidRPr="0005324A" w:rsidRDefault="008C4B7F" w:rsidP="008C4B7F">
      <w:pPr>
        <w:spacing w:after="0"/>
        <w:ind w:firstLine="567"/>
        <w:jc w:val="center"/>
        <w:rPr>
          <w:rFonts w:ascii="Times New Roman" w:eastAsia="Times New Roman" w:hAnsi="Times New Roman" w:cs="Times New Roman"/>
          <w:b/>
          <w:color w:val="000000"/>
          <w:sz w:val="24"/>
          <w:szCs w:val="24"/>
        </w:rPr>
      </w:pPr>
      <w:r w:rsidRPr="0005324A">
        <w:rPr>
          <w:rFonts w:ascii="Times New Roman" w:eastAsia="Times New Roman" w:hAnsi="Times New Roman" w:cs="Times New Roman"/>
          <w:color w:val="000000"/>
          <w:sz w:val="24"/>
          <w:szCs w:val="24"/>
        </w:rPr>
        <w:br/>
      </w:r>
      <w:r w:rsidRPr="0005324A">
        <w:rPr>
          <w:rFonts w:ascii="Times New Roman" w:eastAsia="Times New Roman" w:hAnsi="Times New Roman" w:cs="Times New Roman"/>
          <w:b/>
          <w:color w:val="000000"/>
          <w:sz w:val="24"/>
          <w:szCs w:val="24"/>
        </w:rPr>
        <w:t>Анализ  работы «Родительского патруля» за 202</w:t>
      </w:r>
      <w:r>
        <w:rPr>
          <w:rFonts w:ascii="Times New Roman" w:eastAsia="Times New Roman" w:hAnsi="Times New Roman" w:cs="Times New Roman"/>
          <w:b/>
          <w:color w:val="000000"/>
          <w:sz w:val="24"/>
          <w:szCs w:val="24"/>
        </w:rPr>
        <w:t>2</w:t>
      </w:r>
      <w:r w:rsidRPr="0005324A">
        <w:rPr>
          <w:rFonts w:ascii="Times New Roman" w:eastAsia="Times New Roman" w:hAnsi="Times New Roman" w:cs="Times New Roman"/>
          <w:b/>
          <w:color w:val="000000"/>
          <w:sz w:val="24"/>
          <w:szCs w:val="24"/>
        </w:rPr>
        <w:t>-202</w:t>
      </w:r>
      <w:r>
        <w:rPr>
          <w:rFonts w:ascii="Times New Roman" w:eastAsia="Times New Roman" w:hAnsi="Times New Roman" w:cs="Times New Roman"/>
          <w:b/>
          <w:color w:val="000000"/>
          <w:sz w:val="24"/>
          <w:szCs w:val="24"/>
        </w:rPr>
        <w:t>3</w:t>
      </w:r>
      <w:r w:rsidRPr="0005324A">
        <w:rPr>
          <w:rFonts w:ascii="Times New Roman" w:eastAsia="Times New Roman" w:hAnsi="Times New Roman" w:cs="Times New Roman"/>
          <w:b/>
          <w:color w:val="000000"/>
          <w:sz w:val="24"/>
          <w:szCs w:val="24"/>
        </w:rPr>
        <w:t xml:space="preserve"> учебный год</w:t>
      </w:r>
    </w:p>
    <w:p w:rsidR="008C4B7F" w:rsidRPr="0005324A" w:rsidRDefault="008C4B7F" w:rsidP="008C4B7F">
      <w:pPr>
        <w:spacing w:after="0"/>
        <w:ind w:firstLine="567"/>
        <w:jc w:val="both"/>
        <w:rPr>
          <w:rFonts w:ascii="Times New Roman" w:eastAsia="Times New Roman" w:hAnsi="Times New Roman" w:cs="Times New Roman"/>
          <w:color w:val="000000"/>
          <w:sz w:val="24"/>
          <w:szCs w:val="24"/>
        </w:rPr>
      </w:pPr>
      <w:r w:rsidRPr="0005324A">
        <w:rPr>
          <w:rFonts w:ascii="Times New Roman" w:eastAsia="Times New Roman" w:hAnsi="Times New Roman" w:cs="Times New Roman"/>
          <w:sz w:val="24"/>
          <w:szCs w:val="24"/>
        </w:rPr>
        <w:t xml:space="preserve"> </w:t>
      </w:r>
      <w:r w:rsidRPr="0005324A">
        <w:rPr>
          <w:rFonts w:ascii="Times New Roman" w:eastAsia="Times New Roman" w:hAnsi="Times New Roman" w:cs="Times New Roman"/>
          <w:color w:val="000000"/>
          <w:sz w:val="24"/>
          <w:szCs w:val="24"/>
        </w:rPr>
        <w:t xml:space="preserve">С целью выявления причин нарушения ПДД </w:t>
      </w:r>
      <w:proofErr w:type="gramStart"/>
      <w:r w:rsidRPr="0005324A">
        <w:rPr>
          <w:rFonts w:ascii="Times New Roman" w:eastAsia="Times New Roman" w:hAnsi="Times New Roman" w:cs="Times New Roman"/>
          <w:color w:val="000000"/>
          <w:sz w:val="24"/>
          <w:szCs w:val="24"/>
        </w:rPr>
        <w:t>обучающимися</w:t>
      </w:r>
      <w:proofErr w:type="gramEnd"/>
      <w:r w:rsidRPr="0005324A">
        <w:rPr>
          <w:rFonts w:ascii="Times New Roman" w:eastAsia="Times New Roman" w:hAnsi="Times New Roman" w:cs="Times New Roman"/>
          <w:color w:val="000000"/>
          <w:sz w:val="24"/>
          <w:szCs w:val="24"/>
        </w:rPr>
        <w:t xml:space="preserve"> проводится родительский патруль,   призванный выявить  проблемы  безопасности дорожного движения. В начале года родители первоклассников принимали участие в тестировании «Знает ли ваш ребенок правила пешеходов?». Родители вместе с детьми начальных классов выясняли,  могут ли они не </w:t>
      </w:r>
      <w:proofErr w:type="gramStart"/>
      <w:r w:rsidRPr="0005324A">
        <w:rPr>
          <w:rFonts w:ascii="Times New Roman" w:eastAsia="Times New Roman" w:hAnsi="Times New Roman" w:cs="Times New Roman"/>
          <w:color w:val="000000"/>
          <w:sz w:val="24"/>
          <w:szCs w:val="24"/>
        </w:rPr>
        <w:t>беспокоится</w:t>
      </w:r>
      <w:proofErr w:type="gramEnd"/>
      <w:r w:rsidRPr="0005324A">
        <w:rPr>
          <w:rFonts w:ascii="Times New Roman" w:eastAsia="Times New Roman" w:hAnsi="Times New Roman" w:cs="Times New Roman"/>
          <w:color w:val="000000"/>
          <w:sz w:val="24"/>
          <w:szCs w:val="24"/>
        </w:rPr>
        <w:t xml:space="preserve"> за самостоятельные прогулки ребенка по селу. Родители и обучающиеся средних и старших классов  участвовали в анкетировании «Могут ли знания ПДД сохранить ребенку жизнь?» и отвечали на вопросы, из каких источников они получают информацию по вопросам БДД.</w:t>
      </w:r>
      <w:r w:rsidRPr="0005324A">
        <w:rPr>
          <w:rFonts w:ascii="Times New Roman" w:eastAsia="Times New Roman" w:hAnsi="Times New Roman" w:cs="Times New Roman"/>
          <w:noProof/>
          <w:color w:val="000000"/>
          <w:sz w:val="24"/>
          <w:szCs w:val="24"/>
        </w:rPr>
        <w:t xml:space="preserve"> </w:t>
      </w:r>
      <w:r w:rsidRPr="0005324A">
        <w:rPr>
          <w:rFonts w:ascii="Times New Roman" w:eastAsia="Times New Roman" w:hAnsi="Times New Roman" w:cs="Times New Roman"/>
          <w:color w:val="000000"/>
          <w:sz w:val="24"/>
          <w:szCs w:val="24"/>
        </w:rPr>
        <w:t>Из 12</w:t>
      </w:r>
      <w:r>
        <w:rPr>
          <w:rFonts w:ascii="Times New Roman" w:eastAsia="Times New Roman" w:hAnsi="Times New Roman" w:cs="Times New Roman"/>
          <w:color w:val="000000"/>
          <w:sz w:val="24"/>
          <w:szCs w:val="24"/>
        </w:rPr>
        <w:t>0</w:t>
      </w:r>
      <w:r w:rsidRPr="0005324A">
        <w:rPr>
          <w:rFonts w:ascii="Times New Roman" w:eastAsia="Times New Roman" w:hAnsi="Times New Roman" w:cs="Times New Roman"/>
          <w:color w:val="000000"/>
          <w:sz w:val="24"/>
          <w:szCs w:val="24"/>
        </w:rPr>
        <w:t xml:space="preserve"> обучающихся приняли участие в опросе 109  человек, вместе с родителями. </w:t>
      </w:r>
    </w:p>
    <w:p w:rsidR="008C4B7F" w:rsidRPr="0005324A" w:rsidRDefault="008C4B7F" w:rsidP="008C4B7F">
      <w:pPr>
        <w:spacing w:after="0"/>
        <w:ind w:firstLine="567"/>
        <w:jc w:val="both"/>
        <w:rPr>
          <w:rFonts w:ascii="Times New Roman" w:eastAsia="Times New Roman" w:hAnsi="Times New Roman" w:cs="Times New Roman"/>
          <w:color w:val="000000"/>
          <w:sz w:val="24"/>
          <w:szCs w:val="24"/>
        </w:rPr>
      </w:pPr>
      <w:r w:rsidRPr="0005324A">
        <w:rPr>
          <w:rFonts w:ascii="Times New Roman" w:eastAsia="Times New Roman" w:hAnsi="Times New Roman" w:cs="Times New Roman"/>
          <w:color w:val="000000"/>
          <w:sz w:val="24"/>
          <w:szCs w:val="24"/>
        </w:rPr>
        <w:t>Анализ отчетов родительского патруля показал, что обучающиеся, особенно начальных и средних классов, по мнению родителей, не всегда дисциплинированы на дороге в силу недостаточной правовой культуры. Таким образом, первоочередной задачей профилактической работы в данный период является формирование компетентного участника дорожного движения.</w:t>
      </w:r>
    </w:p>
    <w:p w:rsidR="008C4B7F" w:rsidRPr="0005324A" w:rsidRDefault="008C4B7F" w:rsidP="008C4B7F">
      <w:pPr>
        <w:spacing w:after="0"/>
        <w:ind w:firstLine="567"/>
        <w:jc w:val="both"/>
        <w:rPr>
          <w:rFonts w:ascii="Times New Roman" w:eastAsia="Times New Roman" w:hAnsi="Times New Roman" w:cs="Times New Roman"/>
          <w:sz w:val="24"/>
          <w:szCs w:val="24"/>
        </w:rPr>
      </w:pPr>
      <w:r w:rsidRPr="0005324A">
        <w:rPr>
          <w:rFonts w:ascii="Times New Roman" w:eastAsia="Times New Roman" w:hAnsi="Times New Roman" w:cs="Times New Roman"/>
          <w:sz w:val="24"/>
          <w:szCs w:val="24"/>
        </w:rPr>
        <w:t xml:space="preserve">Родительский патруль функционирует согласно графику и в соответствии с положением о Родительском патруле. </w:t>
      </w:r>
    </w:p>
    <w:p w:rsidR="008C4B7F" w:rsidRPr="0005324A" w:rsidRDefault="008C4B7F" w:rsidP="008C4B7F">
      <w:pPr>
        <w:spacing w:after="0"/>
        <w:ind w:firstLine="567"/>
        <w:jc w:val="both"/>
        <w:rPr>
          <w:rFonts w:ascii="Times New Roman" w:eastAsia="Times New Roman" w:hAnsi="Times New Roman" w:cs="Times New Roman"/>
          <w:color w:val="000000"/>
          <w:sz w:val="24"/>
          <w:szCs w:val="24"/>
        </w:rPr>
      </w:pPr>
      <w:proofErr w:type="gramStart"/>
      <w:r w:rsidRPr="0005324A">
        <w:rPr>
          <w:rFonts w:ascii="Times New Roman" w:eastAsia="Times New Roman" w:hAnsi="Times New Roman" w:cs="Times New Roman"/>
          <w:color w:val="000000"/>
          <w:sz w:val="24"/>
          <w:szCs w:val="24"/>
        </w:rPr>
        <w:t>Охват детей обучением правил дорожного движения в школе  составляет 100 %. Системный подход к решению проблемы профилактики дорожно-транспортного травматизма всех субъектов образовательного процесса подтверждается статистическими данными, свидетельствующими о том, что обучающиеся школы  не были участниками ДТП за последние 2  года, тем самым сохраняя  здоровье, а самое главное - жизнь.</w:t>
      </w:r>
      <w:proofErr w:type="gramEnd"/>
    </w:p>
    <w:p w:rsidR="008C4B7F" w:rsidRPr="0005324A" w:rsidRDefault="008C4B7F" w:rsidP="008C4B7F">
      <w:pPr>
        <w:spacing w:after="0"/>
        <w:ind w:firstLine="567"/>
        <w:jc w:val="both"/>
        <w:rPr>
          <w:rFonts w:ascii="Times New Roman" w:eastAsia="Times New Roman" w:hAnsi="Times New Roman" w:cs="Times New Roman"/>
          <w:b/>
        </w:rPr>
      </w:pPr>
      <w:r w:rsidRPr="0005324A">
        <w:rPr>
          <w:rFonts w:ascii="Times New Roman" w:eastAsia="Times New Roman" w:hAnsi="Times New Roman" w:cs="Times New Roman"/>
          <w:color w:val="000000"/>
          <w:sz w:val="24"/>
          <w:szCs w:val="24"/>
        </w:rPr>
        <w:t xml:space="preserve">Таким образом, анализируя представленные количественные и качественные показатели работы школы, можно сказать, что в образовательном учреждении созданы оптимальные условия для осуществления целостной системы формирования компетентных участников дорожного движения за счет системного подхода к решению проблемы </w:t>
      </w:r>
      <w:r w:rsidRPr="0005324A">
        <w:rPr>
          <w:rFonts w:ascii="Times New Roman" w:eastAsia="Times New Roman" w:hAnsi="Times New Roman" w:cs="Times New Roman"/>
          <w:color w:val="000000"/>
          <w:sz w:val="24"/>
          <w:szCs w:val="24"/>
        </w:rPr>
        <w:lastRenderedPageBreak/>
        <w:t>профилактики дорожно-транспортного травматизма всех субъектов образовательного процесса.</w:t>
      </w:r>
      <w:r w:rsidRPr="0005324A">
        <w:rPr>
          <w:rFonts w:ascii="Times New Roman" w:eastAsia="Times New Roman" w:hAnsi="Times New Roman" w:cs="Times New Roman"/>
          <w:sz w:val="28"/>
          <w:szCs w:val="28"/>
        </w:rPr>
        <w:t xml:space="preserve">          </w:t>
      </w:r>
    </w:p>
    <w:p w:rsidR="003D18C7" w:rsidRDefault="003D18C7" w:rsidP="00044973">
      <w:pPr>
        <w:pStyle w:val="Standard"/>
        <w:spacing w:line="276" w:lineRule="auto"/>
        <w:ind w:firstLine="567"/>
        <w:contextualSpacing/>
        <w:jc w:val="center"/>
        <w:rPr>
          <w:rFonts w:ascii="Times New Roman" w:hAnsi="Times New Roman"/>
          <w:b/>
        </w:rPr>
      </w:pPr>
    </w:p>
    <w:p w:rsidR="004C69EA" w:rsidRPr="00451A08" w:rsidRDefault="00044973" w:rsidP="00044973">
      <w:pPr>
        <w:pStyle w:val="Standard"/>
        <w:spacing w:line="276" w:lineRule="auto"/>
        <w:ind w:firstLine="567"/>
        <w:contextualSpacing/>
        <w:jc w:val="center"/>
        <w:rPr>
          <w:rFonts w:ascii="Times New Roman" w:hAnsi="Times New Roman"/>
          <w:b/>
          <w:color w:val="FF0000"/>
        </w:rPr>
      </w:pPr>
      <w:r w:rsidRPr="00451A08">
        <w:rPr>
          <w:rFonts w:ascii="Times New Roman" w:hAnsi="Times New Roman"/>
          <w:b/>
          <w:color w:val="FF0000"/>
        </w:rPr>
        <w:t>Анализ воспитательной работы за 20</w:t>
      </w:r>
      <w:r w:rsidR="004A228C">
        <w:rPr>
          <w:rFonts w:ascii="Times New Roman" w:hAnsi="Times New Roman"/>
          <w:b/>
          <w:color w:val="FF0000"/>
        </w:rPr>
        <w:t>22-2023</w:t>
      </w:r>
      <w:r w:rsidRPr="00451A08">
        <w:rPr>
          <w:rFonts w:ascii="Times New Roman" w:hAnsi="Times New Roman"/>
          <w:b/>
          <w:color w:val="FF0000"/>
        </w:rPr>
        <w:t xml:space="preserve"> учебный год</w:t>
      </w:r>
    </w:p>
    <w:p w:rsidR="00044973" w:rsidRPr="00451A08" w:rsidRDefault="00044973" w:rsidP="00044973">
      <w:pPr>
        <w:pStyle w:val="Standard"/>
        <w:spacing w:line="276" w:lineRule="auto"/>
        <w:ind w:firstLine="567"/>
        <w:contextualSpacing/>
        <w:rPr>
          <w:rFonts w:ascii="Times New Roman" w:hAnsi="Times New Roman"/>
          <w:bCs/>
          <w:color w:val="FF0000"/>
        </w:rPr>
      </w:pPr>
    </w:p>
    <w:p w:rsidR="00CE3ADC" w:rsidRPr="00B66991" w:rsidRDefault="00CE3ADC" w:rsidP="00CE3ADC">
      <w:pPr>
        <w:spacing w:after="0"/>
        <w:ind w:firstLine="708"/>
        <w:jc w:val="both"/>
        <w:rPr>
          <w:rFonts w:ascii="Times New Roman" w:hAnsi="Times New Roman" w:cs="Times New Roman"/>
          <w:sz w:val="24"/>
          <w:szCs w:val="24"/>
        </w:rPr>
      </w:pPr>
      <w:r w:rsidRPr="00B66991">
        <w:rPr>
          <w:rStyle w:val="afd"/>
          <w:bCs/>
          <w:sz w:val="24"/>
          <w:szCs w:val="24"/>
        </w:rPr>
        <w:t xml:space="preserve">Процесс развития российского государства и общества преподносит серьезнейшие вызовы в области воспитания и обучения взрослеющего поколения. Государству нужны здоровые, смелые, инициативные, дисциплинированные, грамотные люди, готовые учиться, работать на его благо и в случае необходимости встать на его защиту. Поэтому духовно-нравственное и военно-патриотическое воспитание молодежи становится одной из сложнейших и актуальных задач, </w:t>
      </w:r>
      <w:r w:rsidRPr="00B66991">
        <w:rPr>
          <w:rFonts w:ascii="Times New Roman" w:hAnsi="Times New Roman" w:cs="Times New Roman"/>
          <w:sz w:val="24"/>
          <w:szCs w:val="24"/>
        </w:rPr>
        <w:t>которая должна решаться педагогами, родителями и всеми общественными и государственными структурами.</w:t>
      </w:r>
    </w:p>
    <w:p w:rsidR="00CE3ADC" w:rsidRPr="00B66991" w:rsidRDefault="00CE3ADC" w:rsidP="00CE3ADC">
      <w:pPr>
        <w:shd w:val="clear" w:color="auto" w:fill="FFFFFF"/>
        <w:spacing w:after="0"/>
        <w:ind w:firstLine="708"/>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b/>
          <w:sz w:val="24"/>
          <w:szCs w:val="24"/>
        </w:rPr>
        <w:t>Цель воспитания в школе</w:t>
      </w:r>
      <w:r w:rsidRPr="00B66991">
        <w:rPr>
          <w:rFonts w:ascii="Times New Roman" w:eastAsia="Times New Roman" w:hAnsi="Times New Roman" w:cs="Times New Roman"/>
          <w:sz w:val="24"/>
          <w:szCs w:val="24"/>
        </w:rPr>
        <w:t xml:space="preserve"> – воспитание здоровой, духовно - развитой личности, с активной гражданской позицией, сопричастной к делам и достижениям старших поколений, готовой к активному участию в различных сферах жизни общества.</w:t>
      </w:r>
    </w:p>
    <w:p w:rsidR="00CE3ADC" w:rsidRPr="00B66991" w:rsidRDefault="00CE3ADC" w:rsidP="00CE3ADC">
      <w:pPr>
        <w:spacing w:after="0"/>
        <w:ind w:firstLine="709"/>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Для реализации этой цели в школе разработана единая рабочая программа воспитания, конкретизируют воспитательную деятельность календарные планы воспитательной работы по уровням образования НОО, ООО и СОО. </w:t>
      </w:r>
    </w:p>
    <w:p w:rsidR="00CE3ADC" w:rsidRPr="00B66991" w:rsidRDefault="00CE3ADC" w:rsidP="00CE3ADC">
      <w:pPr>
        <w:spacing w:after="0"/>
        <w:ind w:firstLine="709"/>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Второй год в школе реализуется общешкольная модульная рабочая программа воспитания.  </w:t>
      </w:r>
    </w:p>
    <w:p w:rsidR="00CE3ADC" w:rsidRPr="00B66991" w:rsidRDefault="00CE3ADC" w:rsidP="00CE3ADC">
      <w:pPr>
        <w:shd w:val="clear" w:color="auto" w:fill="FFFFFF"/>
        <w:spacing w:after="0"/>
        <w:ind w:firstLine="708"/>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Вся воспитательная работа за 2022-2023 учебный год проводилась согласно инвариантным и вариативным модулям:</w:t>
      </w:r>
    </w:p>
    <w:p w:rsidR="00CE3ADC" w:rsidRPr="00B66991" w:rsidRDefault="00CE3ADC" w:rsidP="00CE3ADC">
      <w:pPr>
        <w:spacing w:after="0"/>
        <w:ind w:firstLine="709"/>
        <w:jc w:val="both"/>
        <w:rPr>
          <w:rFonts w:ascii="Times New Roman" w:eastAsia="Times New Roman" w:hAnsi="Times New Roman" w:cs="Times New Roman"/>
          <w:sz w:val="24"/>
          <w:szCs w:val="24"/>
        </w:rPr>
      </w:pPr>
    </w:p>
    <w:p w:rsidR="00CE3ADC" w:rsidRPr="00B66991" w:rsidRDefault="00CE3ADC" w:rsidP="00CE3ADC">
      <w:pPr>
        <w:spacing w:after="0"/>
        <w:ind w:firstLine="567"/>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w:t>
      </w:r>
      <w:r w:rsidRPr="00B66991">
        <w:rPr>
          <w:rFonts w:ascii="Times New Roman" w:eastAsia="Times New Roman" w:hAnsi="Times New Roman" w:cs="Times New Roman"/>
          <w:sz w:val="24"/>
          <w:szCs w:val="24"/>
        </w:rPr>
        <w:tab/>
        <w:t>Профориентация</w:t>
      </w:r>
    </w:p>
    <w:p w:rsidR="00CE3ADC" w:rsidRPr="00B66991" w:rsidRDefault="00CE3ADC" w:rsidP="00CE3ADC">
      <w:pPr>
        <w:spacing w:after="0"/>
        <w:ind w:firstLine="567"/>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w:t>
      </w:r>
      <w:r w:rsidRPr="00B66991">
        <w:rPr>
          <w:rFonts w:ascii="Times New Roman" w:eastAsia="Times New Roman" w:hAnsi="Times New Roman" w:cs="Times New Roman"/>
          <w:sz w:val="24"/>
          <w:szCs w:val="24"/>
        </w:rPr>
        <w:tab/>
        <w:t>Основные школьные дела</w:t>
      </w:r>
    </w:p>
    <w:p w:rsidR="00CE3ADC" w:rsidRPr="00B66991" w:rsidRDefault="00CE3ADC" w:rsidP="00CE3ADC">
      <w:pPr>
        <w:spacing w:after="0"/>
        <w:ind w:firstLine="567"/>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w:t>
      </w:r>
      <w:r w:rsidRPr="00B66991">
        <w:rPr>
          <w:rFonts w:ascii="Times New Roman" w:eastAsia="Times New Roman" w:hAnsi="Times New Roman" w:cs="Times New Roman"/>
          <w:sz w:val="24"/>
          <w:szCs w:val="24"/>
        </w:rPr>
        <w:tab/>
        <w:t>Работа с родителями</w:t>
      </w:r>
    </w:p>
    <w:p w:rsidR="00CE3ADC" w:rsidRPr="00B66991" w:rsidRDefault="00CE3ADC" w:rsidP="00CE3ADC">
      <w:pPr>
        <w:spacing w:after="0"/>
        <w:ind w:firstLine="567"/>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w:t>
      </w:r>
      <w:r w:rsidRPr="00B66991">
        <w:rPr>
          <w:rFonts w:ascii="Times New Roman" w:eastAsia="Times New Roman" w:hAnsi="Times New Roman" w:cs="Times New Roman"/>
          <w:sz w:val="24"/>
          <w:szCs w:val="24"/>
        </w:rPr>
        <w:tab/>
        <w:t>Школьный урок</w:t>
      </w:r>
    </w:p>
    <w:p w:rsidR="00CE3ADC" w:rsidRPr="00B66991" w:rsidRDefault="00CE3ADC" w:rsidP="00CE3ADC">
      <w:pPr>
        <w:spacing w:after="0"/>
        <w:ind w:firstLine="567"/>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w:t>
      </w:r>
      <w:r w:rsidRPr="00B66991">
        <w:rPr>
          <w:rFonts w:ascii="Times New Roman" w:eastAsia="Times New Roman" w:hAnsi="Times New Roman" w:cs="Times New Roman"/>
          <w:sz w:val="24"/>
          <w:szCs w:val="24"/>
        </w:rPr>
        <w:tab/>
        <w:t>Внеурочная деятельность</w:t>
      </w:r>
    </w:p>
    <w:p w:rsidR="00CE3ADC" w:rsidRPr="00B66991" w:rsidRDefault="00CE3ADC" w:rsidP="00CE3ADC">
      <w:pPr>
        <w:spacing w:after="0"/>
        <w:ind w:firstLine="567"/>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w:t>
      </w:r>
      <w:r w:rsidRPr="00B66991">
        <w:rPr>
          <w:rFonts w:ascii="Times New Roman" w:eastAsia="Times New Roman" w:hAnsi="Times New Roman" w:cs="Times New Roman"/>
          <w:sz w:val="24"/>
          <w:szCs w:val="24"/>
        </w:rPr>
        <w:tab/>
        <w:t>Самоуправление</w:t>
      </w:r>
    </w:p>
    <w:p w:rsidR="00CE3ADC" w:rsidRPr="00B66991" w:rsidRDefault="00CE3ADC" w:rsidP="00CE3ADC">
      <w:pPr>
        <w:spacing w:after="0"/>
        <w:ind w:firstLine="567"/>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w:t>
      </w:r>
      <w:r w:rsidRPr="00B66991">
        <w:rPr>
          <w:rFonts w:ascii="Times New Roman" w:eastAsia="Times New Roman" w:hAnsi="Times New Roman" w:cs="Times New Roman"/>
          <w:sz w:val="24"/>
          <w:szCs w:val="24"/>
        </w:rPr>
        <w:tab/>
        <w:t>Классное руководство</w:t>
      </w:r>
    </w:p>
    <w:p w:rsidR="00CE3ADC" w:rsidRPr="00B66991" w:rsidRDefault="00CE3ADC" w:rsidP="00CE3AD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66991">
        <w:rPr>
          <w:rFonts w:ascii="Times New Roman" w:eastAsia="Times New Roman" w:hAnsi="Times New Roman" w:cs="Times New Roman"/>
          <w:sz w:val="24"/>
          <w:szCs w:val="24"/>
        </w:rPr>
        <w:t>Предметно-пространственная среда</w:t>
      </w:r>
    </w:p>
    <w:p w:rsidR="00CE3ADC" w:rsidRPr="00B66991" w:rsidRDefault="00CE3ADC" w:rsidP="00CE3AD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66991">
        <w:rPr>
          <w:rFonts w:ascii="Times New Roman" w:eastAsia="Times New Roman" w:hAnsi="Times New Roman" w:cs="Times New Roman"/>
          <w:sz w:val="24"/>
          <w:szCs w:val="24"/>
        </w:rPr>
        <w:t>Внешкольные мероприятия</w:t>
      </w:r>
    </w:p>
    <w:p w:rsidR="00CE3ADC" w:rsidRPr="00B66991" w:rsidRDefault="00CE3ADC" w:rsidP="00CE3AD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66991">
        <w:rPr>
          <w:rFonts w:ascii="Times New Roman" w:eastAsia="Times New Roman" w:hAnsi="Times New Roman" w:cs="Times New Roman"/>
          <w:sz w:val="24"/>
          <w:szCs w:val="24"/>
        </w:rPr>
        <w:t>Профилактика, безопасность</w:t>
      </w:r>
    </w:p>
    <w:p w:rsidR="00CE3ADC" w:rsidRPr="00B66991" w:rsidRDefault="00CE3ADC" w:rsidP="00CE3AD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66991">
        <w:rPr>
          <w:rFonts w:ascii="Times New Roman" w:eastAsia="Times New Roman" w:hAnsi="Times New Roman" w:cs="Times New Roman"/>
          <w:sz w:val="24"/>
          <w:szCs w:val="24"/>
        </w:rPr>
        <w:t>Социальное партнерство</w:t>
      </w:r>
    </w:p>
    <w:p w:rsidR="00CE3ADC" w:rsidRPr="00B66991" w:rsidRDefault="00CE3ADC" w:rsidP="00CE3AD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66991">
        <w:rPr>
          <w:rFonts w:ascii="Times New Roman" w:eastAsia="Times New Roman" w:hAnsi="Times New Roman" w:cs="Times New Roman"/>
          <w:sz w:val="24"/>
          <w:szCs w:val="24"/>
        </w:rPr>
        <w:t xml:space="preserve">Детские общественные объединения </w:t>
      </w:r>
    </w:p>
    <w:p w:rsidR="00CE3ADC" w:rsidRPr="00B66991" w:rsidRDefault="00CE3ADC" w:rsidP="00CE3ADC">
      <w:pPr>
        <w:shd w:val="clear" w:color="auto" w:fill="FFFFFF"/>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B66991">
        <w:rPr>
          <w:rFonts w:ascii="Times New Roman" w:eastAsia="Times New Roman" w:hAnsi="Times New Roman" w:cs="Times New Roman"/>
          <w:sz w:val="24"/>
          <w:szCs w:val="24"/>
        </w:rPr>
        <w:t>«Экскурсии, походы».</w:t>
      </w:r>
    </w:p>
    <w:p w:rsidR="00CE3ADC" w:rsidRPr="00B66991" w:rsidRDefault="00CE3ADC" w:rsidP="00CE3ADC">
      <w:pPr>
        <w:spacing w:after="0"/>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ab/>
      </w:r>
    </w:p>
    <w:p w:rsidR="00CE3ADC" w:rsidRPr="00B66991" w:rsidRDefault="00CE3ADC" w:rsidP="00CE3ADC">
      <w:pPr>
        <w:spacing w:after="0"/>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Классные руководители участвовали:</w:t>
      </w:r>
    </w:p>
    <w:p w:rsidR="00CE3ADC" w:rsidRPr="00B66991" w:rsidRDefault="00CE3ADC" w:rsidP="00CE3ADC">
      <w:pPr>
        <w:spacing w:after="0"/>
        <w:ind w:firstLine="708"/>
        <w:jc w:val="both"/>
        <w:rPr>
          <w:rFonts w:ascii="Times New Roman" w:eastAsia="Times New Roman" w:hAnsi="Times New Roman" w:cs="Times New Roman"/>
          <w:spacing w:val="-4"/>
          <w:sz w:val="24"/>
          <w:szCs w:val="24"/>
        </w:rPr>
      </w:pPr>
      <w:r w:rsidRPr="00B66991">
        <w:rPr>
          <w:rFonts w:ascii="Times New Roman" w:eastAsia="Times New Roman" w:hAnsi="Times New Roman" w:cs="Times New Roman"/>
          <w:sz w:val="24"/>
          <w:szCs w:val="24"/>
        </w:rPr>
        <w:t>-</w:t>
      </w:r>
      <w:proofErr w:type="gramStart"/>
      <w:r w:rsidRPr="00B66991">
        <w:rPr>
          <w:rFonts w:ascii="Times New Roman" w:eastAsia="Times New Roman" w:hAnsi="Times New Roman" w:cs="Times New Roman"/>
          <w:sz w:val="24"/>
          <w:szCs w:val="24"/>
        </w:rPr>
        <w:t>заседаниях</w:t>
      </w:r>
      <w:proofErr w:type="gramEnd"/>
      <w:r w:rsidRPr="00B66991">
        <w:rPr>
          <w:rFonts w:ascii="Times New Roman" w:eastAsia="Times New Roman" w:hAnsi="Times New Roman" w:cs="Times New Roman"/>
          <w:sz w:val="24"/>
          <w:szCs w:val="24"/>
        </w:rPr>
        <w:t xml:space="preserve"> Совета профилактики (по мере надобности)</w:t>
      </w:r>
    </w:p>
    <w:p w:rsidR="00CE3ADC" w:rsidRPr="00B66991" w:rsidRDefault="00CE3ADC" w:rsidP="00CE3ADC">
      <w:pPr>
        <w:spacing w:after="0"/>
        <w:ind w:firstLine="708"/>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-привлекали педагогов к участию в тематических родительских собраниях класса, по вопросам успеваемости и дисциплины (по мере надобности)</w:t>
      </w:r>
      <w:r w:rsidRPr="00B66991">
        <w:rPr>
          <w:rFonts w:ascii="Times New Roman" w:eastAsia="Times New Roman" w:hAnsi="Times New Roman" w:cs="Times New Roman"/>
          <w:sz w:val="24"/>
          <w:szCs w:val="24"/>
        </w:rPr>
        <w:tab/>
      </w:r>
    </w:p>
    <w:p w:rsidR="00CE3ADC" w:rsidRPr="00B66991" w:rsidRDefault="00CE3ADC" w:rsidP="00CE3ADC">
      <w:pPr>
        <w:spacing w:after="0"/>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ab/>
        <w:t xml:space="preserve">общественности утверждается уклад школьной жизни, внешний вид Классный руководитель работает в тесном сотрудничестве с родителями. В каждом классе создан родительский комитет.  При непосредственном участии </w:t>
      </w:r>
      <w:proofErr w:type="gramStart"/>
      <w:r w:rsidRPr="00B66991">
        <w:rPr>
          <w:rFonts w:ascii="Times New Roman" w:eastAsia="Times New Roman" w:hAnsi="Times New Roman" w:cs="Times New Roman"/>
          <w:sz w:val="24"/>
          <w:szCs w:val="24"/>
        </w:rPr>
        <w:t>родительской</w:t>
      </w:r>
      <w:proofErr w:type="gramEnd"/>
      <w:r w:rsidRPr="00B66991">
        <w:rPr>
          <w:rFonts w:ascii="Times New Roman" w:eastAsia="Times New Roman" w:hAnsi="Times New Roman" w:cs="Times New Roman"/>
          <w:sz w:val="24"/>
          <w:szCs w:val="24"/>
        </w:rPr>
        <w:t xml:space="preserve"> и форма обучающихся, контролируется школьное питание.</w:t>
      </w:r>
    </w:p>
    <w:p w:rsidR="00CE3ADC" w:rsidRPr="00B66991" w:rsidRDefault="00CE3ADC" w:rsidP="00CE3ADC">
      <w:pPr>
        <w:spacing w:after="0"/>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lastRenderedPageBreak/>
        <w:tab/>
        <w:t xml:space="preserve"> Инструктажи, рекомендации и информация об учебе детей во всех классах доносилась своевременно.</w:t>
      </w:r>
    </w:p>
    <w:p w:rsidR="00CE3ADC" w:rsidRPr="00B66991" w:rsidRDefault="00CE3ADC" w:rsidP="00CE3ADC">
      <w:pPr>
        <w:spacing w:after="0"/>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ab/>
        <w:t xml:space="preserve">В каждом классе проведено 4 родительских собрания, в 1-11 классах. </w:t>
      </w:r>
    </w:p>
    <w:p w:rsidR="00CE3ADC" w:rsidRPr="00B66991" w:rsidRDefault="00CE3ADC" w:rsidP="00CE3ADC">
      <w:pPr>
        <w:spacing w:after="0"/>
        <w:ind w:firstLine="709"/>
        <w:jc w:val="both"/>
        <w:rPr>
          <w:rFonts w:ascii="Times New Roman" w:hAnsi="Times New Roman" w:cs="Times New Roman"/>
          <w:bCs/>
          <w:sz w:val="24"/>
          <w:szCs w:val="24"/>
        </w:rPr>
      </w:pPr>
      <w:r w:rsidRPr="00B66991">
        <w:rPr>
          <w:rFonts w:ascii="Times New Roman" w:hAnsi="Times New Roman" w:cs="Times New Roman"/>
          <w:bCs/>
          <w:sz w:val="24"/>
          <w:szCs w:val="24"/>
        </w:rPr>
        <w:t xml:space="preserve">В каждом классе проведены плановые родительские собрания, дополнительно администрацией школы проведены собрания в выпускных 9, 11 классах - рекомендации по сдаче ГИА и ЕГЭ, в 1, 5 классах - период адаптации учеников при переходе на следующий уровень образования. </w:t>
      </w:r>
    </w:p>
    <w:p w:rsidR="00CE3ADC" w:rsidRPr="00B66991" w:rsidRDefault="00CE3ADC" w:rsidP="00CE3ADC">
      <w:pPr>
        <w:spacing w:after="12"/>
        <w:ind w:left="-5" w:right="63" w:firstLine="713"/>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Практическая реализация цели и задач воспитания осуществлялась в рамках следующих направлений воспитательной работы школы. Каждое из них было представлено в соответствующем модуле.</w:t>
      </w:r>
    </w:p>
    <w:p w:rsidR="00CE3ADC" w:rsidRDefault="00CE3ADC" w:rsidP="00CE3ADC">
      <w:pPr>
        <w:spacing w:after="0"/>
        <w:ind w:right="63"/>
        <w:jc w:val="both"/>
        <w:rPr>
          <w:rFonts w:ascii="Times New Roman" w:eastAsia="Times New Roman" w:hAnsi="Times New Roman" w:cs="Times New Roman"/>
          <w:b/>
          <w:sz w:val="24"/>
          <w:szCs w:val="24"/>
        </w:rPr>
      </w:pPr>
    </w:p>
    <w:p w:rsidR="00CE3ADC" w:rsidRPr="00B66991" w:rsidRDefault="00CE3ADC" w:rsidP="00CE3ADC">
      <w:pPr>
        <w:spacing w:after="0"/>
        <w:ind w:right="63"/>
        <w:jc w:val="both"/>
        <w:rPr>
          <w:rFonts w:ascii="Times New Roman" w:eastAsia="Times New Roman" w:hAnsi="Times New Roman" w:cs="Times New Roman"/>
          <w:b/>
          <w:sz w:val="24"/>
          <w:szCs w:val="24"/>
        </w:rPr>
      </w:pPr>
      <w:r w:rsidRPr="00B66991">
        <w:rPr>
          <w:rFonts w:ascii="Times New Roman" w:eastAsia="Times New Roman" w:hAnsi="Times New Roman" w:cs="Times New Roman"/>
          <w:b/>
          <w:sz w:val="24"/>
          <w:szCs w:val="24"/>
        </w:rPr>
        <w:t>Модуль «Основные школьные дела»</w:t>
      </w:r>
    </w:p>
    <w:p w:rsidR="00CE3ADC" w:rsidRPr="00B66991" w:rsidRDefault="00CE3ADC" w:rsidP="00CE3ADC">
      <w:pPr>
        <w:spacing w:after="0"/>
        <w:ind w:left="-5" w:right="63" w:firstLine="713"/>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w:t>
      </w:r>
    </w:p>
    <w:p w:rsidR="00CE3ADC" w:rsidRPr="00B66991" w:rsidRDefault="00CE3ADC" w:rsidP="00CE3ADC">
      <w:pPr>
        <w:spacing w:after="12"/>
        <w:ind w:left="-5" w:right="63" w:firstLine="713"/>
        <w:jc w:val="both"/>
        <w:rPr>
          <w:rFonts w:ascii="Times New Roman" w:eastAsia="Calibri" w:hAnsi="Times New Roman" w:cs="Times New Roman"/>
          <w:sz w:val="24"/>
          <w:szCs w:val="24"/>
        </w:rPr>
      </w:pPr>
      <w:r w:rsidRPr="00B66991">
        <w:rPr>
          <w:rFonts w:ascii="Times New Roman" w:eastAsia="Times New Roman" w:hAnsi="Times New Roman" w:cs="Times New Roman"/>
          <w:sz w:val="24"/>
          <w:szCs w:val="24"/>
        </w:rPr>
        <w:t>Общешкольные мероприятия, в которых ученики 1-11 классов приняли участие в 100% составе: Торжественная линейка, посвящённая Дню знаний,</w:t>
      </w:r>
      <w:r w:rsidRPr="00B66991">
        <w:rPr>
          <w:rFonts w:ascii="Times New Roman" w:eastAsia="Calibri" w:hAnsi="Times New Roman" w:cs="Times New Roman"/>
          <w:sz w:val="24"/>
          <w:szCs w:val="24"/>
        </w:rPr>
        <w:t xml:space="preserve"> День солидарности в борьбе с терроризмом «Помни Беслан», День учителя,</w:t>
      </w:r>
      <w:r w:rsidRPr="00B66991">
        <w:rPr>
          <w:rFonts w:ascii="Times New Roman" w:eastAsia="№Е" w:hAnsi="Times New Roman" w:cs="Times New Roman"/>
          <w:sz w:val="24"/>
          <w:szCs w:val="24"/>
        </w:rPr>
        <w:t xml:space="preserve"> выставка цветов и креативных поделок из природного материала, </w:t>
      </w:r>
      <w:r w:rsidRPr="00B66991">
        <w:rPr>
          <w:rFonts w:ascii="Times New Roman" w:eastAsia="Calibri" w:hAnsi="Times New Roman" w:cs="Times New Roman"/>
          <w:sz w:val="24"/>
          <w:szCs w:val="24"/>
        </w:rPr>
        <w:t>классных часов ко Дню народного единства, праздник «День матери», новогодний карнавал, праздник «День Победы!»</w:t>
      </w:r>
    </w:p>
    <w:p w:rsidR="00CE3ADC" w:rsidRDefault="00CE3ADC" w:rsidP="00CE3ADC">
      <w:pPr>
        <w:keepNext/>
        <w:keepLines/>
        <w:spacing w:after="0"/>
        <w:ind w:left="38" w:right="91" w:hanging="10"/>
        <w:jc w:val="both"/>
        <w:outlineLvl w:val="0"/>
        <w:rPr>
          <w:rFonts w:ascii="Times New Roman" w:eastAsia="Times New Roman" w:hAnsi="Times New Roman" w:cs="Times New Roman"/>
          <w:b/>
          <w:sz w:val="24"/>
          <w:szCs w:val="24"/>
        </w:rPr>
      </w:pPr>
    </w:p>
    <w:p w:rsidR="00CE3ADC" w:rsidRPr="00B66991" w:rsidRDefault="00CE3ADC" w:rsidP="00CE3ADC">
      <w:pPr>
        <w:keepNext/>
        <w:keepLines/>
        <w:spacing w:after="0"/>
        <w:ind w:left="38" w:right="91" w:hanging="10"/>
        <w:jc w:val="both"/>
        <w:outlineLvl w:val="0"/>
        <w:rPr>
          <w:rFonts w:ascii="Times New Roman" w:eastAsia="Times New Roman" w:hAnsi="Times New Roman" w:cs="Times New Roman"/>
          <w:b/>
          <w:sz w:val="24"/>
          <w:szCs w:val="24"/>
        </w:rPr>
      </w:pPr>
      <w:r w:rsidRPr="00B66991">
        <w:rPr>
          <w:rFonts w:ascii="Times New Roman" w:eastAsia="Times New Roman" w:hAnsi="Times New Roman" w:cs="Times New Roman"/>
          <w:b/>
          <w:sz w:val="24"/>
          <w:szCs w:val="24"/>
        </w:rPr>
        <w:t>Модуль «Классное руководство»</w:t>
      </w:r>
    </w:p>
    <w:p w:rsidR="00CE3ADC" w:rsidRPr="00B66991" w:rsidRDefault="00CE3ADC" w:rsidP="00CE3ADC">
      <w:pPr>
        <w:keepNext/>
        <w:keepLines/>
        <w:spacing w:after="0"/>
        <w:ind w:left="38" w:right="91" w:firstLine="670"/>
        <w:jc w:val="both"/>
        <w:outlineLvl w:val="0"/>
        <w:rPr>
          <w:rFonts w:ascii="Times New Roman" w:eastAsia="Times New Roman" w:hAnsi="Times New Roman" w:cs="Times New Roman"/>
          <w:b/>
          <w:sz w:val="24"/>
          <w:szCs w:val="24"/>
        </w:rPr>
      </w:pPr>
      <w:r w:rsidRPr="00B66991">
        <w:rPr>
          <w:rFonts w:ascii="Times New Roman" w:eastAsia="Calibri" w:hAnsi="Times New Roman" w:cs="Times New Roman"/>
          <w:sz w:val="24"/>
          <w:szCs w:val="24"/>
        </w:rPr>
        <w:t>Классные руководители 1-11 классов выполняют функциональные обязанности в соответствие с Федеральным законом от 29.12.2012 № 273-ФЗ «Об образовании в Российской Федерации»</w:t>
      </w:r>
    </w:p>
    <w:p w:rsidR="00CE3ADC" w:rsidRPr="00B66991" w:rsidRDefault="00CE3ADC" w:rsidP="00CE3ADC">
      <w:pPr>
        <w:shd w:val="clear" w:color="auto" w:fill="FFFFFF"/>
        <w:spacing w:after="67"/>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В августе 2022 года составлены планы ВР во всех классах за 2022-2023учебный год, оформлены социальные паспорта класса.</w:t>
      </w:r>
    </w:p>
    <w:p w:rsidR="00CE3ADC" w:rsidRPr="00B66991" w:rsidRDefault="00CE3ADC" w:rsidP="00CE3ADC">
      <w:pPr>
        <w:shd w:val="clear" w:color="auto" w:fill="FFFFFF"/>
        <w:spacing w:after="0"/>
        <w:ind w:firstLine="708"/>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Классными руководителями еженедельно проводятся организационные и тематические классные часы «Разговоры о </w:t>
      </w:r>
      <w:proofErr w:type="gramStart"/>
      <w:r w:rsidRPr="00B66991">
        <w:rPr>
          <w:rFonts w:ascii="Times New Roman" w:eastAsia="Times New Roman" w:hAnsi="Times New Roman" w:cs="Times New Roman"/>
          <w:sz w:val="24"/>
          <w:szCs w:val="24"/>
        </w:rPr>
        <w:t>важном</w:t>
      </w:r>
      <w:proofErr w:type="gramEnd"/>
      <w:r w:rsidRPr="00B66991">
        <w:rPr>
          <w:rFonts w:ascii="Times New Roman" w:eastAsia="Times New Roman" w:hAnsi="Times New Roman" w:cs="Times New Roman"/>
          <w:sz w:val="24"/>
          <w:szCs w:val="24"/>
        </w:rPr>
        <w:t>» Каждую четверть проводятся родительские собрания. Ведется планомерная работа по сплочению классных коллективов, инициированию и поддержке участия класса в общешкольных ключевых делах, оказанию необходимой помощи детям в их подготовке, проведении и анализе. Во всех классах организована деятельность ученического самоуправления, имеются классные уголки.</w:t>
      </w:r>
    </w:p>
    <w:p w:rsidR="00CE3ADC" w:rsidRDefault="00CE3ADC" w:rsidP="00CE3ADC">
      <w:pPr>
        <w:spacing w:after="0"/>
        <w:jc w:val="both"/>
        <w:rPr>
          <w:rFonts w:ascii="Times New Roman" w:eastAsia="Times New Roman" w:hAnsi="Times New Roman" w:cs="Times New Roman"/>
          <w:b/>
          <w:sz w:val="24"/>
          <w:szCs w:val="24"/>
        </w:rPr>
      </w:pPr>
    </w:p>
    <w:p w:rsidR="00CE3ADC" w:rsidRPr="00B66991" w:rsidRDefault="00CE3ADC" w:rsidP="00CE3ADC">
      <w:pPr>
        <w:spacing w:after="0"/>
        <w:jc w:val="both"/>
        <w:rPr>
          <w:rFonts w:ascii="Times New Roman" w:eastAsia="Times New Roman" w:hAnsi="Times New Roman" w:cs="Times New Roman"/>
          <w:b/>
          <w:sz w:val="24"/>
          <w:szCs w:val="24"/>
        </w:rPr>
      </w:pPr>
      <w:r w:rsidRPr="00B66991">
        <w:rPr>
          <w:rFonts w:ascii="Times New Roman" w:eastAsia="Times New Roman" w:hAnsi="Times New Roman" w:cs="Times New Roman"/>
          <w:b/>
          <w:sz w:val="24"/>
          <w:szCs w:val="24"/>
        </w:rPr>
        <w:t>Модуль «Урочная деятельность»</w:t>
      </w:r>
    </w:p>
    <w:p w:rsidR="00CE3ADC" w:rsidRPr="00B66991" w:rsidRDefault="00CE3ADC" w:rsidP="00CE3ADC">
      <w:pPr>
        <w:spacing w:after="0"/>
        <w:ind w:firstLine="708"/>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Уроки соответствуют требованиям ФГОС:</w:t>
      </w:r>
    </w:p>
    <w:p w:rsidR="00CE3ADC" w:rsidRPr="00B66991" w:rsidRDefault="00CE3ADC" w:rsidP="00CE3ADC">
      <w:pPr>
        <w:spacing w:after="0"/>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 xml:space="preserve">- ориентированы на стандарты нового поколения: учащиеся самостоятельно осуществляют постановку целей и задач, учитель с помощью наводящих вопросов помогает </w:t>
      </w:r>
      <w:proofErr w:type="gramStart"/>
      <w:r w:rsidRPr="00B66991">
        <w:rPr>
          <w:rFonts w:ascii="Times New Roman" w:eastAsia="Calibri" w:hAnsi="Times New Roman" w:cs="Times New Roman"/>
          <w:sz w:val="24"/>
          <w:szCs w:val="24"/>
        </w:rPr>
        <w:t>верно</w:t>
      </w:r>
      <w:proofErr w:type="gramEnd"/>
      <w:r w:rsidRPr="00B66991">
        <w:rPr>
          <w:rFonts w:ascii="Times New Roman" w:eastAsia="Calibri" w:hAnsi="Times New Roman" w:cs="Times New Roman"/>
          <w:sz w:val="24"/>
          <w:szCs w:val="24"/>
        </w:rPr>
        <w:t xml:space="preserve"> сформулировать практические цели;</w:t>
      </w:r>
    </w:p>
    <w:p w:rsidR="00CE3ADC" w:rsidRPr="00B66991" w:rsidRDefault="00CE3ADC" w:rsidP="00CE3ADC">
      <w:pPr>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 развитие УУД: учащиеся самостоятельно составляют план, оценивают результат своей работы, извлекают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w:t>
      </w:r>
    </w:p>
    <w:p w:rsidR="00CE3ADC" w:rsidRPr="00B66991" w:rsidRDefault="00CE3ADC" w:rsidP="00CE3ADC">
      <w:pPr>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Учащиеся ориентируются в системе ценностей, оценивают поступки;</w:t>
      </w:r>
    </w:p>
    <w:p w:rsidR="00CE3ADC" w:rsidRPr="00B66991" w:rsidRDefault="00CE3ADC" w:rsidP="00CE3ADC">
      <w:pPr>
        <w:ind w:left="38"/>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lastRenderedPageBreak/>
        <w:t xml:space="preserve">- применение современных технологий: ИКТ, </w:t>
      </w:r>
      <w:proofErr w:type="gramStart"/>
      <w:r w:rsidRPr="00B66991">
        <w:rPr>
          <w:rFonts w:ascii="Times New Roman" w:eastAsia="Calibri" w:hAnsi="Times New Roman" w:cs="Times New Roman"/>
          <w:sz w:val="24"/>
          <w:szCs w:val="24"/>
        </w:rPr>
        <w:t>исследовательской</w:t>
      </w:r>
      <w:proofErr w:type="gramEnd"/>
      <w:r w:rsidRPr="00B66991">
        <w:rPr>
          <w:rFonts w:ascii="Times New Roman" w:eastAsia="Calibri" w:hAnsi="Times New Roman" w:cs="Times New Roman"/>
          <w:sz w:val="24"/>
          <w:szCs w:val="24"/>
        </w:rPr>
        <w:t>, проектной.</w:t>
      </w:r>
    </w:p>
    <w:p w:rsidR="00CE3ADC" w:rsidRPr="00B66991" w:rsidRDefault="00CE3ADC" w:rsidP="00CE3ADC">
      <w:pPr>
        <w:ind w:left="38"/>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 xml:space="preserve">Педагоги на уроках используют нестандартные ситуации, грамотно сочетают различные формы работы, формируют проблемные ситуации. 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 На уроках присутствует </w:t>
      </w:r>
      <w:proofErr w:type="spellStart"/>
      <w:r w:rsidRPr="00B66991">
        <w:rPr>
          <w:rFonts w:ascii="Times New Roman" w:eastAsia="Calibri" w:hAnsi="Times New Roman" w:cs="Times New Roman"/>
          <w:sz w:val="24"/>
          <w:szCs w:val="24"/>
        </w:rPr>
        <w:t>межпредметная</w:t>
      </w:r>
      <w:proofErr w:type="spellEnd"/>
      <w:r w:rsidRPr="00B66991">
        <w:rPr>
          <w:rFonts w:ascii="Times New Roman" w:eastAsia="Calibri" w:hAnsi="Times New Roman" w:cs="Times New Roman"/>
          <w:sz w:val="24"/>
          <w:szCs w:val="24"/>
        </w:rPr>
        <w:t xml:space="preserve"> связь, связь нового и ранее изученного материала.</w:t>
      </w:r>
    </w:p>
    <w:p w:rsidR="00CE3ADC" w:rsidRDefault="00CE3ADC" w:rsidP="00CE3ADC">
      <w:pPr>
        <w:spacing w:after="0"/>
        <w:ind w:left="38" w:firstLine="670"/>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w:t>
      </w:r>
    </w:p>
    <w:p w:rsidR="00CE3ADC" w:rsidRDefault="00CE3ADC" w:rsidP="00CE3ADC">
      <w:pPr>
        <w:spacing w:after="0"/>
        <w:jc w:val="both"/>
        <w:rPr>
          <w:rFonts w:ascii="Times New Roman" w:eastAsia="Times New Roman" w:hAnsi="Times New Roman" w:cs="Times New Roman"/>
          <w:b/>
          <w:sz w:val="24"/>
          <w:szCs w:val="24"/>
        </w:rPr>
      </w:pPr>
    </w:p>
    <w:p w:rsidR="00CE3ADC" w:rsidRPr="00B66991" w:rsidRDefault="00CE3ADC" w:rsidP="00CE3ADC">
      <w:pPr>
        <w:spacing w:after="0"/>
        <w:jc w:val="both"/>
        <w:rPr>
          <w:rFonts w:ascii="Times New Roman" w:eastAsia="Calibri" w:hAnsi="Times New Roman" w:cs="Times New Roman"/>
          <w:sz w:val="24"/>
          <w:szCs w:val="24"/>
        </w:rPr>
      </w:pPr>
      <w:r w:rsidRPr="00B66991">
        <w:rPr>
          <w:rFonts w:ascii="Times New Roman" w:eastAsia="Times New Roman" w:hAnsi="Times New Roman" w:cs="Times New Roman"/>
          <w:b/>
          <w:sz w:val="24"/>
          <w:szCs w:val="24"/>
        </w:rPr>
        <w:t>Модуль «Внеурочной деятельности»</w:t>
      </w:r>
    </w:p>
    <w:p w:rsidR="00CE3ADC" w:rsidRDefault="00CE3ADC" w:rsidP="00CE3ADC">
      <w:pPr>
        <w:spacing w:after="0"/>
        <w:ind w:firstLine="708"/>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 xml:space="preserve">Внеурочная деятельность реализуется в 1 –11 классах по направлениям: </w:t>
      </w:r>
      <w:proofErr w:type="spellStart"/>
      <w:r w:rsidRPr="00B66991">
        <w:rPr>
          <w:rFonts w:ascii="Times New Roman" w:eastAsia="Calibri" w:hAnsi="Times New Roman" w:cs="Times New Roman"/>
          <w:sz w:val="24"/>
          <w:szCs w:val="24"/>
        </w:rPr>
        <w:t>общеинтеллектуальное</w:t>
      </w:r>
      <w:proofErr w:type="spellEnd"/>
      <w:r w:rsidRPr="00B66991">
        <w:rPr>
          <w:rFonts w:ascii="Times New Roman" w:eastAsia="Calibri" w:hAnsi="Times New Roman" w:cs="Times New Roman"/>
          <w:sz w:val="24"/>
          <w:szCs w:val="24"/>
        </w:rPr>
        <w:t xml:space="preserve">, </w:t>
      </w:r>
      <w:proofErr w:type="gramStart"/>
      <w:r w:rsidRPr="00B66991">
        <w:rPr>
          <w:rFonts w:ascii="Times New Roman" w:eastAsia="Calibri" w:hAnsi="Times New Roman" w:cs="Times New Roman"/>
          <w:sz w:val="24"/>
          <w:szCs w:val="24"/>
        </w:rPr>
        <w:t>общекультурное</w:t>
      </w:r>
      <w:proofErr w:type="gramEnd"/>
      <w:r w:rsidRPr="00B66991">
        <w:rPr>
          <w:rFonts w:ascii="Times New Roman" w:eastAsia="Calibri" w:hAnsi="Times New Roman" w:cs="Times New Roman"/>
          <w:sz w:val="24"/>
          <w:szCs w:val="24"/>
        </w:rPr>
        <w:t>, духовно – нравственное, спортивно – оздоровительное, социальное. По школе 100 % охват программами внеурочной деятельности.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5244"/>
        <w:gridCol w:w="3508"/>
      </w:tblGrid>
      <w:tr w:rsidR="00F5628D" w:rsidRPr="00093714" w:rsidTr="00093714">
        <w:trPr>
          <w:trHeight w:val="429"/>
          <w:jc w:val="center"/>
        </w:trPr>
        <w:tc>
          <w:tcPr>
            <w:tcW w:w="559" w:type="pct"/>
            <w:tcBorders>
              <w:top w:val="single" w:sz="4" w:space="0" w:color="auto"/>
            </w:tcBorders>
          </w:tcPr>
          <w:p w:rsidR="00F5628D" w:rsidRPr="00093714" w:rsidRDefault="00093714"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класс</w:t>
            </w:r>
          </w:p>
        </w:tc>
        <w:tc>
          <w:tcPr>
            <w:tcW w:w="2661" w:type="pct"/>
            <w:tcBorders>
              <w:top w:val="single" w:sz="4" w:space="0" w:color="auto"/>
            </w:tcBorders>
          </w:tcPr>
          <w:p w:rsidR="00F5628D" w:rsidRPr="00093714" w:rsidRDefault="00093714"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в</w:t>
            </w:r>
            <w:r w:rsidR="00F5628D" w:rsidRPr="00093714">
              <w:rPr>
                <w:rFonts w:ascii="Times New Roman" w:eastAsiaTheme="majorEastAsia" w:hAnsi="Times New Roman" w:cs="Times New Roman"/>
                <w:bCs/>
                <w:sz w:val="24"/>
                <w:szCs w:val="24"/>
              </w:rPr>
              <w:t>неурочная деятельность во второй половине дня:</w:t>
            </w:r>
          </w:p>
        </w:tc>
        <w:tc>
          <w:tcPr>
            <w:tcW w:w="1780" w:type="pct"/>
            <w:tcBorders>
              <w:top w:val="single" w:sz="4" w:space="0" w:color="auto"/>
            </w:tcBorders>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название</w:t>
            </w:r>
          </w:p>
        </w:tc>
      </w:tr>
      <w:tr w:rsidR="00F5628D" w:rsidRPr="00093714" w:rsidTr="00093714">
        <w:trPr>
          <w:trHeight w:val="232"/>
          <w:jc w:val="center"/>
        </w:trPr>
        <w:tc>
          <w:tcPr>
            <w:tcW w:w="559" w:type="pct"/>
            <w:vMerge w:val="restar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 xml:space="preserve">1-4 </w:t>
            </w:r>
            <w:proofErr w:type="spellStart"/>
            <w:r w:rsidRPr="00093714">
              <w:rPr>
                <w:rFonts w:ascii="Times New Roman" w:eastAsiaTheme="majorEastAsia" w:hAnsi="Times New Roman" w:cs="Times New Roman"/>
                <w:bCs/>
                <w:sz w:val="24"/>
                <w:szCs w:val="24"/>
              </w:rPr>
              <w:t>кл</w:t>
            </w:r>
            <w:proofErr w:type="spellEnd"/>
            <w:r w:rsidR="00267F7D" w:rsidRPr="00093714">
              <w:rPr>
                <w:rFonts w:ascii="Times New Roman" w:eastAsiaTheme="majorEastAsia" w:hAnsi="Times New Roman" w:cs="Times New Roman"/>
                <w:bCs/>
                <w:sz w:val="24"/>
                <w:szCs w:val="24"/>
              </w:rPr>
              <w:t>.</w:t>
            </w:r>
          </w:p>
        </w:tc>
        <w:tc>
          <w:tcPr>
            <w:tcW w:w="2661"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 xml:space="preserve">Социальное направление  </w:t>
            </w:r>
          </w:p>
        </w:tc>
        <w:tc>
          <w:tcPr>
            <w:tcW w:w="1780"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Класс МЧС</w:t>
            </w:r>
          </w:p>
        </w:tc>
      </w:tr>
      <w:tr w:rsidR="00F5628D" w:rsidRPr="00093714" w:rsidTr="00093714">
        <w:trPr>
          <w:trHeight w:val="232"/>
          <w:jc w:val="center"/>
        </w:trPr>
        <w:tc>
          <w:tcPr>
            <w:tcW w:w="559" w:type="pct"/>
            <w:vMerge/>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p>
        </w:tc>
        <w:tc>
          <w:tcPr>
            <w:tcW w:w="2661"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Спортивно-оздоровительное направление</w:t>
            </w:r>
          </w:p>
        </w:tc>
        <w:tc>
          <w:tcPr>
            <w:tcW w:w="1780"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 xml:space="preserve">Шахматы </w:t>
            </w:r>
          </w:p>
        </w:tc>
      </w:tr>
      <w:tr w:rsidR="00F5628D" w:rsidRPr="00093714" w:rsidTr="00093714">
        <w:trPr>
          <w:trHeight w:val="577"/>
          <w:jc w:val="center"/>
        </w:trPr>
        <w:tc>
          <w:tcPr>
            <w:tcW w:w="559" w:type="pct"/>
            <w:vMerge/>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p>
        </w:tc>
        <w:tc>
          <w:tcPr>
            <w:tcW w:w="2661"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Общекультурное направление</w:t>
            </w:r>
          </w:p>
        </w:tc>
        <w:tc>
          <w:tcPr>
            <w:tcW w:w="1780"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Креативное мышление</w:t>
            </w:r>
          </w:p>
        </w:tc>
      </w:tr>
      <w:tr w:rsidR="00F5628D" w:rsidRPr="00093714" w:rsidTr="00093714">
        <w:trPr>
          <w:cantSplit/>
          <w:trHeight w:val="557"/>
          <w:jc w:val="center"/>
        </w:trPr>
        <w:tc>
          <w:tcPr>
            <w:tcW w:w="559" w:type="pct"/>
            <w:vMerge/>
          </w:tcPr>
          <w:p w:rsidR="00F5628D" w:rsidRPr="00093714" w:rsidRDefault="00F5628D" w:rsidP="00F5628D">
            <w:pPr>
              <w:keepNext/>
              <w:keepLines/>
              <w:spacing w:after="0" w:line="240" w:lineRule="auto"/>
              <w:contextualSpacing/>
              <w:outlineLvl w:val="0"/>
              <w:rPr>
                <w:rFonts w:ascii="Times New Roman" w:eastAsiaTheme="majorEastAsia" w:hAnsi="Times New Roman" w:cs="Times New Roman"/>
                <w:bCs/>
                <w:sz w:val="24"/>
                <w:szCs w:val="24"/>
              </w:rPr>
            </w:pPr>
          </w:p>
        </w:tc>
        <w:tc>
          <w:tcPr>
            <w:tcW w:w="2661" w:type="pct"/>
          </w:tcPr>
          <w:p w:rsidR="00F5628D" w:rsidRPr="00093714" w:rsidRDefault="00F5628D" w:rsidP="00F5628D">
            <w:pPr>
              <w:keepNext/>
              <w:keepLines/>
              <w:spacing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Духовно-нравственное направление</w:t>
            </w:r>
          </w:p>
        </w:tc>
        <w:tc>
          <w:tcPr>
            <w:tcW w:w="1780" w:type="pct"/>
          </w:tcPr>
          <w:p w:rsidR="00F5628D" w:rsidRPr="00093714" w:rsidRDefault="00F5628D" w:rsidP="00F5628D">
            <w:pPr>
              <w:keepNext/>
              <w:keepLines/>
              <w:spacing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Читательская  грамотность</w:t>
            </w:r>
          </w:p>
        </w:tc>
      </w:tr>
      <w:tr w:rsidR="00F5628D" w:rsidRPr="00093714" w:rsidTr="00093714">
        <w:trPr>
          <w:trHeight w:val="232"/>
          <w:jc w:val="center"/>
        </w:trPr>
        <w:tc>
          <w:tcPr>
            <w:tcW w:w="559" w:type="pct"/>
            <w:vMerge/>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p>
        </w:tc>
        <w:tc>
          <w:tcPr>
            <w:tcW w:w="2661"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proofErr w:type="spellStart"/>
            <w:r w:rsidRPr="00093714">
              <w:rPr>
                <w:rFonts w:ascii="Times New Roman" w:eastAsiaTheme="majorEastAsia" w:hAnsi="Times New Roman" w:cs="Times New Roman"/>
                <w:bCs/>
                <w:sz w:val="24"/>
                <w:szCs w:val="24"/>
              </w:rPr>
              <w:t>Общеинтеллектуальное</w:t>
            </w:r>
            <w:proofErr w:type="spellEnd"/>
            <w:r w:rsidRPr="00093714">
              <w:rPr>
                <w:rFonts w:ascii="Times New Roman" w:eastAsiaTheme="majorEastAsia" w:hAnsi="Times New Roman" w:cs="Times New Roman"/>
                <w:bCs/>
                <w:sz w:val="24"/>
                <w:szCs w:val="24"/>
              </w:rPr>
              <w:t xml:space="preserve"> направление</w:t>
            </w:r>
          </w:p>
        </w:tc>
        <w:tc>
          <w:tcPr>
            <w:tcW w:w="1780"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Финансовая грамотность</w:t>
            </w:r>
          </w:p>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Английский для всех</w:t>
            </w:r>
          </w:p>
        </w:tc>
      </w:tr>
      <w:tr w:rsidR="00F5628D" w:rsidRPr="00093714" w:rsidTr="00093714">
        <w:trPr>
          <w:trHeight w:val="232"/>
          <w:jc w:val="center"/>
        </w:trPr>
        <w:tc>
          <w:tcPr>
            <w:tcW w:w="559" w:type="pct"/>
            <w:vMerge w:val="restar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 xml:space="preserve">5-9 </w:t>
            </w:r>
            <w:proofErr w:type="spellStart"/>
            <w:r w:rsidRPr="00093714">
              <w:rPr>
                <w:rFonts w:ascii="Times New Roman" w:eastAsiaTheme="majorEastAsia" w:hAnsi="Times New Roman" w:cs="Times New Roman"/>
                <w:bCs/>
                <w:sz w:val="24"/>
                <w:szCs w:val="24"/>
              </w:rPr>
              <w:t>кл</w:t>
            </w:r>
            <w:proofErr w:type="spellEnd"/>
            <w:r w:rsidR="00267F7D" w:rsidRPr="00093714">
              <w:rPr>
                <w:rFonts w:ascii="Times New Roman" w:eastAsiaTheme="majorEastAsia" w:hAnsi="Times New Roman" w:cs="Times New Roman"/>
                <w:bCs/>
                <w:sz w:val="24"/>
                <w:szCs w:val="24"/>
              </w:rPr>
              <w:t>.</w:t>
            </w:r>
          </w:p>
        </w:tc>
        <w:tc>
          <w:tcPr>
            <w:tcW w:w="2661"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 xml:space="preserve">Социальное направление  </w:t>
            </w:r>
          </w:p>
        </w:tc>
        <w:tc>
          <w:tcPr>
            <w:tcW w:w="1780"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Класс МЧС</w:t>
            </w:r>
          </w:p>
        </w:tc>
      </w:tr>
      <w:tr w:rsidR="00F5628D" w:rsidRPr="00093714" w:rsidTr="00093714">
        <w:trPr>
          <w:trHeight w:val="232"/>
          <w:jc w:val="center"/>
        </w:trPr>
        <w:tc>
          <w:tcPr>
            <w:tcW w:w="559" w:type="pct"/>
            <w:vMerge/>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p>
        </w:tc>
        <w:tc>
          <w:tcPr>
            <w:tcW w:w="2661"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Спортивно-оздоровительное направление</w:t>
            </w:r>
          </w:p>
        </w:tc>
        <w:tc>
          <w:tcPr>
            <w:tcW w:w="1780"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Теннис</w:t>
            </w:r>
          </w:p>
        </w:tc>
      </w:tr>
      <w:tr w:rsidR="00F5628D" w:rsidRPr="00093714" w:rsidTr="00093714">
        <w:trPr>
          <w:trHeight w:val="232"/>
          <w:jc w:val="center"/>
        </w:trPr>
        <w:tc>
          <w:tcPr>
            <w:tcW w:w="559" w:type="pct"/>
            <w:vMerge/>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p>
        </w:tc>
        <w:tc>
          <w:tcPr>
            <w:tcW w:w="2661"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Общекультурное направление</w:t>
            </w:r>
          </w:p>
        </w:tc>
        <w:tc>
          <w:tcPr>
            <w:tcW w:w="1780"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Креативное мышление</w:t>
            </w:r>
          </w:p>
        </w:tc>
      </w:tr>
      <w:tr w:rsidR="00F5628D" w:rsidRPr="00093714" w:rsidTr="00093714">
        <w:trPr>
          <w:trHeight w:val="232"/>
          <w:jc w:val="center"/>
        </w:trPr>
        <w:tc>
          <w:tcPr>
            <w:tcW w:w="559" w:type="pct"/>
            <w:vMerge/>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p>
        </w:tc>
        <w:tc>
          <w:tcPr>
            <w:tcW w:w="2661" w:type="pct"/>
          </w:tcPr>
          <w:p w:rsidR="00F5628D" w:rsidRPr="00093714" w:rsidRDefault="00F5628D" w:rsidP="00F5628D">
            <w:pPr>
              <w:keepNext/>
              <w:keepLines/>
              <w:spacing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Духовно-нравственное направление</w:t>
            </w:r>
          </w:p>
        </w:tc>
        <w:tc>
          <w:tcPr>
            <w:tcW w:w="1780" w:type="pct"/>
          </w:tcPr>
          <w:p w:rsidR="00F5628D" w:rsidRPr="00093714" w:rsidRDefault="00F5628D" w:rsidP="00F5628D">
            <w:pPr>
              <w:keepNext/>
              <w:keepLines/>
              <w:spacing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Читательская  грамотность</w:t>
            </w:r>
          </w:p>
        </w:tc>
      </w:tr>
      <w:tr w:rsidR="00F5628D" w:rsidRPr="00093714" w:rsidTr="00093714">
        <w:trPr>
          <w:trHeight w:val="232"/>
          <w:jc w:val="center"/>
        </w:trPr>
        <w:tc>
          <w:tcPr>
            <w:tcW w:w="559" w:type="pct"/>
            <w:vMerge/>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p>
        </w:tc>
        <w:tc>
          <w:tcPr>
            <w:tcW w:w="2661"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proofErr w:type="spellStart"/>
            <w:r w:rsidRPr="00093714">
              <w:rPr>
                <w:rFonts w:ascii="Times New Roman" w:eastAsiaTheme="majorEastAsia" w:hAnsi="Times New Roman" w:cs="Times New Roman"/>
                <w:bCs/>
                <w:sz w:val="24"/>
                <w:szCs w:val="24"/>
              </w:rPr>
              <w:t>Общеинтеллектуальное</w:t>
            </w:r>
            <w:proofErr w:type="spellEnd"/>
            <w:r w:rsidRPr="00093714">
              <w:rPr>
                <w:rFonts w:ascii="Times New Roman" w:eastAsiaTheme="majorEastAsia" w:hAnsi="Times New Roman" w:cs="Times New Roman"/>
                <w:bCs/>
                <w:sz w:val="24"/>
                <w:szCs w:val="24"/>
              </w:rPr>
              <w:t xml:space="preserve"> направление</w:t>
            </w:r>
          </w:p>
        </w:tc>
        <w:tc>
          <w:tcPr>
            <w:tcW w:w="1780"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Финансовая грамотность</w:t>
            </w:r>
          </w:p>
        </w:tc>
      </w:tr>
      <w:tr w:rsidR="00267F7D" w:rsidRPr="00093714" w:rsidTr="00093714">
        <w:trPr>
          <w:trHeight w:val="232"/>
          <w:jc w:val="center"/>
        </w:trPr>
        <w:tc>
          <w:tcPr>
            <w:tcW w:w="559" w:type="pct"/>
            <w:vMerge w:val="restart"/>
          </w:tcPr>
          <w:p w:rsidR="00267F7D" w:rsidRPr="00093714" w:rsidRDefault="00267F7D" w:rsidP="00F5628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eastAsiaTheme="majorEastAsia" w:hAnsi="Times New Roman" w:cs="Times New Roman"/>
                <w:bCs/>
                <w:sz w:val="24"/>
                <w:szCs w:val="24"/>
              </w:rPr>
              <w:t xml:space="preserve">10-11 </w:t>
            </w:r>
            <w:proofErr w:type="spellStart"/>
            <w:r w:rsidRPr="00093714">
              <w:rPr>
                <w:rFonts w:ascii="Times New Roman" w:eastAsiaTheme="majorEastAsia" w:hAnsi="Times New Roman" w:cs="Times New Roman"/>
                <w:bCs/>
                <w:sz w:val="24"/>
                <w:szCs w:val="24"/>
              </w:rPr>
              <w:t>кл</w:t>
            </w:r>
            <w:proofErr w:type="spellEnd"/>
            <w:r w:rsidRPr="00093714">
              <w:rPr>
                <w:rFonts w:ascii="Times New Roman" w:eastAsiaTheme="majorEastAsia" w:hAnsi="Times New Roman" w:cs="Times New Roman"/>
                <w:bCs/>
                <w:sz w:val="24"/>
                <w:szCs w:val="24"/>
              </w:rPr>
              <w:t>.</w:t>
            </w:r>
          </w:p>
        </w:tc>
        <w:tc>
          <w:tcPr>
            <w:tcW w:w="2661" w:type="pct"/>
          </w:tcPr>
          <w:p w:rsidR="00267F7D" w:rsidRPr="00093714" w:rsidRDefault="00267F7D" w:rsidP="00267F7D">
            <w:pPr>
              <w:suppressAutoHyphens/>
              <w:spacing w:after="0" w:line="240" w:lineRule="auto"/>
              <w:rPr>
                <w:rFonts w:ascii="Times New Roman" w:hAnsi="Times New Roman" w:cs="Times New Roman"/>
                <w:sz w:val="24"/>
                <w:szCs w:val="24"/>
              </w:rPr>
            </w:pPr>
            <w:r w:rsidRPr="00093714">
              <w:rPr>
                <w:rFonts w:ascii="Times New Roman" w:hAnsi="Times New Roman" w:cs="Times New Roman"/>
                <w:sz w:val="24"/>
                <w:szCs w:val="24"/>
              </w:rPr>
              <w:t>Жизнь ученических сообществ</w:t>
            </w:r>
          </w:p>
          <w:p w:rsidR="00267F7D" w:rsidRPr="00093714" w:rsidRDefault="00267F7D" w:rsidP="00267F7D">
            <w:pPr>
              <w:keepNext/>
              <w:keepLines/>
              <w:spacing w:before="480" w:after="0" w:line="240" w:lineRule="auto"/>
              <w:contextualSpacing/>
              <w:outlineLvl w:val="0"/>
              <w:rPr>
                <w:rFonts w:ascii="Times New Roman" w:eastAsiaTheme="majorEastAsia" w:hAnsi="Times New Roman" w:cs="Times New Roman"/>
                <w:bCs/>
                <w:sz w:val="24"/>
                <w:szCs w:val="24"/>
              </w:rPr>
            </w:pPr>
          </w:p>
        </w:tc>
        <w:tc>
          <w:tcPr>
            <w:tcW w:w="1780" w:type="pct"/>
          </w:tcPr>
          <w:p w:rsidR="00267F7D" w:rsidRPr="00093714" w:rsidRDefault="00267F7D" w:rsidP="00267F7D">
            <w:pPr>
              <w:keepNext/>
              <w:keepLines/>
              <w:spacing w:before="480" w:after="0" w:line="240" w:lineRule="auto"/>
              <w:contextualSpacing/>
              <w:outlineLvl w:val="0"/>
              <w:rPr>
                <w:rFonts w:ascii="Times New Roman" w:eastAsiaTheme="majorEastAsia" w:hAnsi="Times New Roman" w:cs="Times New Roman"/>
                <w:bCs/>
                <w:sz w:val="24"/>
                <w:szCs w:val="24"/>
              </w:rPr>
            </w:pPr>
          </w:p>
        </w:tc>
      </w:tr>
      <w:tr w:rsidR="00267F7D" w:rsidRPr="00093714" w:rsidTr="00093714">
        <w:trPr>
          <w:trHeight w:val="232"/>
          <w:jc w:val="center"/>
        </w:trPr>
        <w:tc>
          <w:tcPr>
            <w:tcW w:w="559" w:type="pct"/>
            <w:vMerge/>
          </w:tcPr>
          <w:p w:rsidR="00267F7D" w:rsidRPr="00093714" w:rsidRDefault="00267F7D" w:rsidP="00F5628D">
            <w:pPr>
              <w:keepNext/>
              <w:keepLines/>
              <w:spacing w:before="480" w:after="0" w:line="240" w:lineRule="auto"/>
              <w:contextualSpacing/>
              <w:outlineLvl w:val="0"/>
              <w:rPr>
                <w:rFonts w:ascii="Times New Roman" w:eastAsiaTheme="majorEastAsia" w:hAnsi="Times New Roman" w:cs="Times New Roman"/>
                <w:bCs/>
                <w:sz w:val="24"/>
                <w:szCs w:val="24"/>
              </w:rPr>
            </w:pPr>
          </w:p>
        </w:tc>
        <w:tc>
          <w:tcPr>
            <w:tcW w:w="2661" w:type="pct"/>
          </w:tcPr>
          <w:p w:rsidR="00267F7D" w:rsidRPr="00093714" w:rsidRDefault="00267F7D" w:rsidP="00267F7D">
            <w:pPr>
              <w:suppressAutoHyphens/>
              <w:spacing w:after="0" w:line="240" w:lineRule="auto"/>
              <w:rPr>
                <w:rFonts w:ascii="Times New Roman" w:hAnsi="Times New Roman" w:cs="Times New Roman"/>
                <w:sz w:val="24"/>
                <w:szCs w:val="24"/>
              </w:rPr>
            </w:pPr>
            <w:r w:rsidRPr="00093714">
              <w:rPr>
                <w:rFonts w:ascii="Times New Roman" w:hAnsi="Times New Roman" w:cs="Times New Roman"/>
                <w:sz w:val="24"/>
                <w:szCs w:val="24"/>
              </w:rPr>
              <w:t xml:space="preserve">Внеурочная деятельность </w:t>
            </w:r>
          </w:p>
          <w:p w:rsidR="00267F7D" w:rsidRPr="00093714" w:rsidRDefault="00267F7D" w:rsidP="00267F7D">
            <w:pPr>
              <w:keepNext/>
              <w:keepLines/>
              <w:spacing w:before="480" w:after="0" w:line="240" w:lineRule="auto"/>
              <w:contextualSpacing/>
              <w:outlineLvl w:val="0"/>
              <w:rPr>
                <w:rFonts w:ascii="Times New Roman" w:eastAsiaTheme="majorEastAsia" w:hAnsi="Times New Roman" w:cs="Times New Roman"/>
                <w:bCs/>
                <w:sz w:val="24"/>
                <w:szCs w:val="24"/>
              </w:rPr>
            </w:pPr>
          </w:p>
        </w:tc>
        <w:tc>
          <w:tcPr>
            <w:tcW w:w="1780" w:type="pct"/>
          </w:tcPr>
          <w:p w:rsidR="00267F7D" w:rsidRPr="00093714" w:rsidRDefault="00267F7D" w:rsidP="00267F7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hAnsi="Times New Roman" w:cs="Times New Roman"/>
                <w:sz w:val="24"/>
                <w:szCs w:val="24"/>
              </w:rPr>
              <w:t>«Класс МЧС»</w:t>
            </w:r>
          </w:p>
        </w:tc>
      </w:tr>
      <w:tr w:rsidR="00267F7D" w:rsidRPr="00093714" w:rsidTr="00093714">
        <w:trPr>
          <w:trHeight w:val="232"/>
          <w:jc w:val="center"/>
        </w:trPr>
        <w:tc>
          <w:tcPr>
            <w:tcW w:w="559" w:type="pct"/>
            <w:vMerge/>
          </w:tcPr>
          <w:p w:rsidR="00267F7D" w:rsidRPr="00093714" w:rsidRDefault="00267F7D" w:rsidP="00F5628D">
            <w:pPr>
              <w:keepNext/>
              <w:keepLines/>
              <w:spacing w:before="480" w:after="0" w:line="240" w:lineRule="auto"/>
              <w:contextualSpacing/>
              <w:outlineLvl w:val="0"/>
              <w:rPr>
                <w:rFonts w:ascii="Times New Roman" w:eastAsiaTheme="majorEastAsia" w:hAnsi="Times New Roman" w:cs="Times New Roman"/>
                <w:bCs/>
                <w:sz w:val="24"/>
                <w:szCs w:val="24"/>
              </w:rPr>
            </w:pPr>
          </w:p>
        </w:tc>
        <w:tc>
          <w:tcPr>
            <w:tcW w:w="2661" w:type="pct"/>
          </w:tcPr>
          <w:p w:rsidR="00267F7D" w:rsidRPr="00093714" w:rsidRDefault="00267F7D" w:rsidP="00267F7D">
            <w:pPr>
              <w:keepNext/>
              <w:keepLines/>
              <w:spacing w:before="480" w:after="0" w:line="240" w:lineRule="auto"/>
              <w:contextualSpacing/>
              <w:outlineLvl w:val="0"/>
              <w:rPr>
                <w:rFonts w:ascii="Times New Roman" w:eastAsiaTheme="majorEastAsia" w:hAnsi="Times New Roman" w:cs="Times New Roman"/>
                <w:bCs/>
                <w:sz w:val="24"/>
                <w:szCs w:val="24"/>
              </w:rPr>
            </w:pPr>
            <w:r w:rsidRPr="00093714">
              <w:rPr>
                <w:rFonts w:ascii="Times New Roman" w:hAnsi="Times New Roman" w:cs="Times New Roman"/>
                <w:sz w:val="24"/>
                <w:szCs w:val="24"/>
              </w:rPr>
              <w:t>Воспитательные мероприятия</w:t>
            </w:r>
          </w:p>
        </w:tc>
        <w:tc>
          <w:tcPr>
            <w:tcW w:w="1780" w:type="pct"/>
          </w:tcPr>
          <w:p w:rsidR="00267F7D" w:rsidRPr="00093714" w:rsidRDefault="00267F7D" w:rsidP="00267F7D">
            <w:pPr>
              <w:keepNext/>
              <w:keepLines/>
              <w:spacing w:before="480" w:after="0" w:line="240" w:lineRule="auto"/>
              <w:contextualSpacing/>
              <w:outlineLvl w:val="0"/>
              <w:rPr>
                <w:rFonts w:ascii="Times New Roman" w:eastAsiaTheme="majorEastAsia" w:hAnsi="Times New Roman" w:cs="Times New Roman"/>
                <w:bCs/>
                <w:sz w:val="24"/>
                <w:szCs w:val="24"/>
              </w:rPr>
            </w:pPr>
          </w:p>
        </w:tc>
      </w:tr>
      <w:tr w:rsidR="00F5628D" w:rsidRPr="00093714" w:rsidTr="00093714">
        <w:trPr>
          <w:trHeight w:val="232"/>
          <w:jc w:val="center"/>
        </w:trPr>
        <w:tc>
          <w:tcPr>
            <w:tcW w:w="559"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
                <w:bCs/>
                <w:sz w:val="24"/>
                <w:szCs w:val="24"/>
              </w:rPr>
            </w:pPr>
            <w:r w:rsidRPr="00093714">
              <w:rPr>
                <w:rFonts w:ascii="Times New Roman" w:eastAsiaTheme="majorEastAsia" w:hAnsi="Times New Roman" w:cs="Times New Roman"/>
                <w:b/>
                <w:bCs/>
                <w:sz w:val="24"/>
                <w:szCs w:val="24"/>
              </w:rPr>
              <w:t xml:space="preserve">1-11 </w:t>
            </w:r>
            <w:proofErr w:type="spellStart"/>
            <w:r w:rsidRPr="00093714">
              <w:rPr>
                <w:rFonts w:ascii="Times New Roman" w:eastAsiaTheme="majorEastAsia" w:hAnsi="Times New Roman" w:cs="Times New Roman"/>
                <w:b/>
                <w:bCs/>
                <w:sz w:val="24"/>
                <w:szCs w:val="24"/>
              </w:rPr>
              <w:t>кл</w:t>
            </w:r>
            <w:proofErr w:type="spellEnd"/>
          </w:p>
        </w:tc>
        <w:tc>
          <w:tcPr>
            <w:tcW w:w="2661"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
                <w:bCs/>
                <w:sz w:val="24"/>
                <w:szCs w:val="24"/>
              </w:rPr>
            </w:pPr>
            <w:r w:rsidRPr="00093714">
              <w:rPr>
                <w:rFonts w:ascii="Times New Roman" w:eastAsiaTheme="majorEastAsia" w:hAnsi="Times New Roman" w:cs="Times New Roman"/>
                <w:b/>
                <w:bCs/>
                <w:sz w:val="24"/>
                <w:szCs w:val="24"/>
              </w:rPr>
              <w:t xml:space="preserve">Разговоры о </w:t>
            </w:r>
            <w:proofErr w:type="gramStart"/>
            <w:r w:rsidRPr="00093714">
              <w:rPr>
                <w:rFonts w:ascii="Times New Roman" w:eastAsiaTheme="majorEastAsia" w:hAnsi="Times New Roman" w:cs="Times New Roman"/>
                <w:b/>
                <w:bCs/>
                <w:sz w:val="24"/>
                <w:szCs w:val="24"/>
              </w:rPr>
              <w:t>важном</w:t>
            </w:r>
            <w:proofErr w:type="gramEnd"/>
          </w:p>
        </w:tc>
        <w:tc>
          <w:tcPr>
            <w:tcW w:w="1780" w:type="pct"/>
          </w:tcPr>
          <w:p w:rsidR="00F5628D" w:rsidRPr="00093714" w:rsidRDefault="00F5628D" w:rsidP="00F5628D">
            <w:pPr>
              <w:keepNext/>
              <w:keepLines/>
              <w:spacing w:before="480" w:after="0" w:line="240" w:lineRule="auto"/>
              <w:contextualSpacing/>
              <w:outlineLvl w:val="0"/>
              <w:rPr>
                <w:rFonts w:ascii="Times New Roman" w:eastAsiaTheme="majorEastAsia" w:hAnsi="Times New Roman" w:cs="Times New Roman"/>
                <w:b/>
                <w:bCs/>
                <w:sz w:val="24"/>
                <w:szCs w:val="24"/>
              </w:rPr>
            </w:pPr>
          </w:p>
        </w:tc>
      </w:tr>
    </w:tbl>
    <w:p w:rsidR="00F5628D" w:rsidRPr="00B66991" w:rsidRDefault="00F5628D" w:rsidP="00CE3ADC">
      <w:pPr>
        <w:spacing w:after="0"/>
        <w:ind w:firstLine="708"/>
        <w:jc w:val="both"/>
        <w:rPr>
          <w:rFonts w:ascii="Times New Roman" w:eastAsia="Calibri" w:hAnsi="Times New Roman" w:cs="Times New Roman"/>
          <w:sz w:val="24"/>
          <w:szCs w:val="24"/>
        </w:rPr>
      </w:pPr>
    </w:p>
    <w:p w:rsidR="00CE3ADC" w:rsidRDefault="00CE3ADC" w:rsidP="00CE3ADC">
      <w:pPr>
        <w:spacing w:after="0"/>
        <w:jc w:val="both"/>
        <w:rPr>
          <w:rFonts w:ascii="Times New Roman" w:eastAsia="Calibri" w:hAnsi="Times New Roman" w:cs="Times New Roman"/>
          <w:b/>
          <w:sz w:val="24"/>
          <w:szCs w:val="24"/>
        </w:rPr>
      </w:pPr>
    </w:p>
    <w:p w:rsidR="00CE3ADC" w:rsidRPr="00B66991" w:rsidRDefault="00CE3ADC" w:rsidP="00CE3ADC">
      <w:pPr>
        <w:spacing w:after="0"/>
        <w:jc w:val="both"/>
        <w:rPr>
          <w:rFonts w:ascii="Times New Roman" w:eastAsia="Times New Roman" w:hAnsi="Times New Roman" w:cs="Times New Roman"/>
          <w:b/>
          <w:color w:val="000000"/>
          <w:sz w:val="24"/>
          <w:szCs w:val="24"/>
        </w:rPr>
      </w:pPr>
      <w:r w:rsidRPr="00B66991">
        <w:rPr>
          <w:rFonts w:ascii="Times New Roman" w:eastAsia="Calibri" w:hAnsi="Times New Roman" w:cs="Times New Roman"/>
          <w:b/>
          <w:sz w:val="24"/>
          <w:szCs w:val="24"/>
        </w:rPr>
        <w:t>Модуль «</w:t>
      </w:r>
      <w:r w:rsidRPr="00B66991">
        <w:rPr>
          <w:rFonts w:ascii="Times New Roman" w:eastAsia="Times New Roman" w:hAnsi="Times New Roman" w:cs="Times New Roman"/>
          <w:b/>
          <w:color w:val="000000"/>
          <w:sz w:val="24"/>
          <w:szCs w:val="24"/>
        </w:rPr>
        <w:t>Взаимодействие с родителями»</w:t>
      </w:r>
    </w:p>
    <w:p w:rsidR="00CE3ADC" w:rsidRPr="00B66991" w:rsidRDefault="00CE3ADC" w:rsidP="00CE3ADC">
      <w:pPr>
        <w:spacing w:after="0"/>
        <w:ind w:left="-5" w:right="63" w:firstLine="713"/>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tbl>
      <w:tblPr>
        <w:tblStyle w:val="af6"/>
        <w:tblW w:w="0" w:type="auto"/>
        <w:tblInd w:w="-5" w:type="dxa"/>
        <w:tblLook w:val="04A0" w:firstRow="1" w:lastRow="0" w:firstColumn="1" w:lastColumn="0" w:noHBand="0" w:noVBand="1"/>
      </w:tblPr>
      <w:tblGrid>
        <w:gridCol w:w="3577"/>
        <w:gridCol w:w="1392"/>
        <w:gridCol w:w="2126"/>
        <w:gridCol w:w="2764"/>
      </w:tblGrid>
      <w:tr w:rsidR="00CE3ADC" w:rsidRPr="00B66991" w:rsidTr="00F5628D">
        <w:tc>
          <w:tcPr>
            <w:tcW w:w="3686"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Дела, события, мероприятия</w:t>
            </w:r>
          </w:p>
        </w:tc>
        <w:tc>
          <w:tcPr>
            <w:tcW w:w="1417"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Классы</w:t>
            </w:r>
          </w:p>
        </w:tc>
        <w:tc>
          <w:tcPr>
            <w:tcW w:w="2127"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Ориентировочное время проведения</w:t>
            </w:r>
          </w:p>
        </w:tc>
        <w:tc>
          <w:tcPr>
            <w:tcW w:w="2824"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Ответственные</w:t>
            </w:r>
          </w:p>
        </w:tc>
      </w:tr>
      <w:tr w:rsidR="00CE3ADC" w:rsidRPr="00B66991" w:rsidTr="00F5628D">
        <w:tc>
          <w:tcPr>
            <w:tcW w:w="3686"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 xml:space="preserve">Общешкольное родительское собрание «Роль семьи в </w:t>
            </w:r>
            <w:r w:rsidRPr="00B66991">
              <w:rPr>
                <w:rFonts w:ascii="Times New Roman" w:eastAsia="Calibri" w:hAnsi="Times New Roman" w:cs="Times New Roman"/>
                <w:sz w:val="24"/>
                <w:szCs w:val="28"/>
              </w:rPr>
              <w:lastRenderedPageBreak/>
              <w:t>гражданском и патриотическом воспитании ребенка»</w:t>
            </w:r>
          </w:p>
        </w:tc>
        <w:tc>
          <w:tcPr>
            <w:tcW w:w="1417"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lastRenderedPageBreak/>
              <w:t>1-11</w:t>
            </w:r>
          </w:p>
        </w:tc>
        <w:tc>
          <w:tcPr>
            <w:tcW w:w="2127"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Times New Roman" w:hAnsi="Times New Roman" w:cs="Times New Roman"/>
                <w:sz w:val="24"/>
                <w:szCs w:val="28"/>
              </w:rPr>
              <w:t>18.11.22г.</w:t>
            </w:r>
          </w:p>
        </w:tc>
        <w:tc>
          <w:tcPr>
            <w:tcW w:w="2824"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Times New Roman" w:hAnsi="Times New Roman" w:cs="Times New Roman"/>
                <w:sz w:val="24"/>
                <w:szCs w:val="28"/>
              </w:rPr>
              <w:t>Администрация</w:t>
            </w:r>
          </w:p>
        </w:tc>
      </w:tr>
      <w:tr w:rsidR="00CE3ADC" w:rsidRPr="00B66991" w:rsidTr="00F5628D">
        <w:tc>
          <w:tcPr>
            <w:tcW w:w="3686"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lastRenderedPageBreak/>
              <w:t>Классные родительские собрания</w:t>
            </w:r>
          </w:p>
        </w:tc>
        <w:tc>
          <w:tcPr>
            <w:tcW w:w="1417"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1-11</w:t>
            </w:r>
          </w:p>
        </w:tc>
        <w:tc>
          <w:tcPr>
            <w:tcW w:w="2127"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раз в четверть</w:t>
            </w:r>
          </w:p>
        </w:tc>
        <w:tc>
          <w:tcPr>
            <w:tcW w:w="2824"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классные руководители</w:t>
            </w:r>
          </w:p>
        </w:tc>
      </w:tr>
      <w:tr w:rsidR="00CE3ADC" w:rsidRPr="00B66991" w:rsidTr="00F5628D">
        <w:tc>
          <w:tcPr>
            <w:tcW w:w="3686"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Совместные с родителями традиционные мероприятия, праздники, экскурсии.</w:t>
            </w:r>
          </w:p>
        </w:tc>
        <w:tc>
          <w:tcPr>
            <w:tcW w:w="1417"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1-11</w:t>
            </w:r>
          </w:p>
        </w:tc>
        <w:tc>
          <w:tcPr>
            <w:tcW w:w="2127"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по необходимости</w:t>
            </w:r>
          </w:p>
        </w:tc>
        <w:tc>
          <w:tcPr>
            <w:tcW w:w="2824"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классные руководители</w:t>
            </w:r>
          </w:p>
        </w:tc>
      </w:tr>
      <w:tr w:rsidR="00CE3ADC" w:rsidRPr="00B66991" w:rsidTr="00F5628D">
        <w:tc>
          <w:tcPr>
            <w:tcW w:w="3686"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Общешкольное родительское собрание «Мы в ответе за будущее наших детей»</w:t>
            </w:r>
          </w:p>
        </w:tc>
        <w:tc>
          <w:tcPr>
            <w:tcW w:w="1417"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1-11</w:t>
            </w:r>
          </w:p>
        </w:tc>
        <w:tc>
          <w:tcPr>
            <w:tcW w:w="2127"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Times New Roman" w:hAnsi="Times New Roman" w:cs="Times New Roman"/>
                <w:sz w:val="24"/>
                <w:szCs w:val="28"/>
              </w:rPr>
              <w:t xml:space="preserve">24.04.23г. </w:t>
            </w:r>
          </w:p>
        </w:tc>
        <w:tc>
          <w:tcPr>
            <w:tcW w:w="2824"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Times New Roman" w:hAnsi="Times New Roman" w:cs="Times New Roman"/>
                <w:sz w:val="24"/>
                <w:szCs w:val="28"/>
              </w:rPr>
              <w:t>Администрация</w:t>
            </w:r>
          </w:p>
        </w:tc>
      </w:tr>
      <w:tr w:rsidR="00CE3ADC" w:rsidRPr="00B66991" w:rsidTr="00F5628D">
        <w:tc>
          <w:tcPr>
            <w:tcW w:w="3686"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Times New Roman" w:hAnsi="Times New Roman" w:cs="Times New Roman"/>
                <w:sz w:val="24"/>
                <w:szCs w:val="28"/>
              </w:rPr>
              <w:t>Индивидуальные консультации</w:t>
            </w:r>
          </w:p>
        </w:tc>
        <w:tc>
          <w:tcPr>
            <w:tcW w:w="1417"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Times New Roman" w:hAnsi="Times New Roman" w:cs="Times New Roman"/>
                <w:sz w:val="24"/>
                <w:szCs w:val="28"/>
              </w:rPr>
              <w:t>1-11</w:t>
            </w:r>
          </w:p>
        </w:tc>
        <w:tc>
          <w:tcPr>
            <w:tcW w:w="2127"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Times New Roman" w:hAnsi="Times New Roman" w:cs="Times New Roman"/>
                <w:sz w:val="24"/>
                <w:szCs w:val="28"/>
              </w:rPr>
              <w:t>По необходимости</w:t>
            </w:r>
          </w:p>
        </w:tc>
        <w:tc>
          <w:tcPr>
            <w:tcW w:w="2824" w:type="dxa"/>
          </w:tcPr>
          <w:p w:rsidR="00CE3ADC" w:rsidRPr="00B66991" w:rsidRDefault="00CE3ADC" w:rsidP="00F5628D">
            <w:pPr>
              <w:spacing w:after="131" w:line="270" w:lineRule="auto"/>
              <w:ind w:right="63"/>
              <w:jc w:val="both"/>
              <w:rPr>
                <w:rFonts w:ascii="Times New Roman" w:eastAsia="Times New Roman" w:hAnsi="Times New Roman" w:cs="Times New Roman"/>
                <w:sz w:val="24"/>
                <w:szCs w:val="28"/>
              </w:rPr>
            </w:pPr>
            <w:r w:rsidRPr="00B66991">
              <w:rPr>
                <w:rFonts w:ascii="Times New Roman" w:eastAsia="Calibri" w:hAnsi="Times New Roman" w:cs="Times New Roman"/>
                <w:sz w:val="24"/>
                <w:szCs w:val="28"/>
              </w:rPr>
              <w:t>классные руководители,</w:t>
            </w:r>
            <w:r w:rsidRPr="00B66991">
              <w:rPr>
                <w:rFonts w:ascii="Times New Roman" w:eastAsia="Times New Roman" w:hAnsi="Times New Roman" w:cs="Times New Roman"/>
                <w:sz w:val="24"/>
                <w:szCs w:val="28"/>
              </w:rPr>
              <w:t xml:space="preserve"> Администрация</w:t>
            </w:r>
          </w:p>
        </w:tc>
      </w:tr>
    </w:tbl>
    <w:p w:rsidR="00CE3ADC" w:rsidRPr="00B66991" w:rsidRDefault="00CE3ADC" w:rsidP="00CE3ADC">
      <w:pPr>
        <w:ind w:firstLine="708"/>
        <w:contextualSpacing/>
        <w:jc w:val="both"/>
        <w:rPr>
          <w:rFonts w:ascii="Times New Roman" w:eastAsia="Calibri" w:hAnsi="Times New Roman" w:cs="Times New Roman"/>
          <w:b/>
          <w:sz w:val="24"/>
          <w:szCs w:val="24"/>
        </w:rPr>
      </w:pPr>
    </w:p>
    <w:p w:rsidR="00CE3ADC" w:rsidRPr="00B66991" w:rsidRDefault="00CE3ADC" w:rsidP="00CE3ADC">
      <w:pPr>
        <w:keepNext/>
        <w:keepLines/>
        <w:spacing w:before="240" w:after="0"/>
        <w:ind w:left="38" w:right="91"/>
        <w:contextualSpacing/>
        <w:jc w:val="both"/>
        <w:outlineLvl w:val="0"/>
        <w:rPr>
          <w:rFonts w:ascii="Times New Roman" w:eastAsia="Times New Roman" w:hAnsi="Times New Roman" w:cs="Times New Roman"/>
          <w:b/>
          <w:sz w:val="24"/>
          <w:szCs w:val="24"/>
        </w:rPr>
      </w:pPr>
      <w:r w:rsidRPr="00B66991">
        <w:rPr>
          <w:rFonts w:ascii="Times New Roman" w:eastAsia="Times New Roman" w:hAnsi="Times New Roman" w:cs="Times New Roman"/>
          <w:b/>
          <w:sz w:val="24"/>
          <w:szCs w:val="24"/>
        </w:rPr>
        <w:t>Модуль «Самоуправление»</w:t>
      </w:r>
    </w:p>
    <w:p w:rsidR="00CE3ADC" w:rsidRPr="00B66991" w:rsidRDefault="00CE3ADC" w:rsidP="00CE3ADC">
      <w:pPr>
        <w:shd w:val="clear" w:color="auto" w:fill="FFFFFF"/>
        <w:spacing w:after="67"/>
        <w:ind w:firstLine="708"/>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В сентябре во всех классах прошли выборы активов, распределены обязанности. В школе действует ученическая организация «Бухта радости РДДМ», в </w:t>
      </w:r>
      <w:proofErr w:type="gramStart"/>
      <w:r w:rsidRPr="00B66991">
        <w:rPr>
          <w:rFonts w:ascii="Times New Roman" w:eastAsia="Times New Roman" w:hAnsi="Times New Roman" w:cs="Times New Roman"/>
          <w:sz w:val="24"/>
          <w:szCs w:val="24"/>
        </w:rPr>
        <w:t>состав</w:t>
      </w:r>
      <w:proofErr w:type="gramEnd"/>
      <w:r w:rsidRPr="00B66991">
        <w:rPr>
          <w:rFonts w:ascii="Times New Roman" w:eastAsia="Times New Roman" w:hAnsi="Times New Roman" w:cs="Times New Roman"/>
          <w:sz w:val="24"/>
          <w:szCs w:val="24"/>
        </w:rPr>
        <w:t xml:space="preserve"> которого входят ученики 5-11 классы по два представителя от класса.</w:t>
      </w:r>
    </w:p>
    <w:p w:rsidR="00CE3ADC" w:rsidRPr="00B66991" w:rsidRDefault="00CE3ADC" w:rsidP="00CE3ADC">
      <w:pPr>
        <w:shd w:val="clear" w:color="auto" w:fill="FFFFFF"/>
        <w:spacing w:after="67"/>
        <w:ind w:firstLine="708"/>
        <w:contextualSpacing/>
        <w:jc w:val="both"/>
        <w:rPr>
          <w:rFonts w:ascii="Times New Roman" w:eastAsia="Times New Roman" w:hAnsi="Times New Roman" w:cs="Times New Roman"/>
          <w:sz w:val="24"/>
          <w:szCs w:val="24"/>
        </w:rPr>
      </w:pPr>
    </w:p>
    <w:p w:rsidR="00CE3ADC" w:rsidRPr="00B66991" w:rsidRDefault="00CE3ADC" w:rsidP="00CE3ADC">
      <w:pPr>
        <w:keepNext/>
        <w:keepLines/>
        <w:spacing w:after="0"/>
        <w:ind w:left="38" w:right="91" w:hanging="10"/>
        <w:contextualSpacing/>
        <w:jc w:val="both"/>
        <w:outlineLvl w:val="0"/>
        <w:rPr>
          <w:rFonts w:ascii="Times New Roman" w:eastAsia="Times New Roman" w:hAnsi="Times New Roman" w:cs="Times New Roman"/>
          <w:b/>
          <w:sz w:val="24"/>
          <w:szCs w:val="24"/>
        </w:rPr>
      </w:pPr>
      <w:r w:rsidRPr="00B66991">
        <w:rPr>
          <w:rFonts w:ascii="Times New Roman" w:eastAsia="Times New Roman" w:hAnsi="Times New Roman" w:cs="Times New Roman"/>
          <w:b/>
          <w:sz w:val="24"/>
          <w:szCs w:val="24"/>
        </w:rPr>
        <w:t>Модуль «Профориентация»</w:t>
      </w:r>
    </w:p>
    <w:p w:rsidR="00CE3ADC" w:rsidRPr="00B66991" w:rsidRDefault="00CE3ADC" w:rsidP="00CE3ADC">
      <w:pPr>
        <w:ind w:firstLine="708"/>
        <w:contextualSpacing/>
        <w:jc w:val="both"/>
        <w:rPr>
          <w:rFonts w:ascii="Times New Roman" w:eastAsia="Calibri" w:hAnsi="Times New Roman" w:cs="Times New Roman"/>
          <w:sz w:val="24"/>
          <w:szCs w:val="24"/>
        </w:rPr>
      </w:pPr>
      <w:proofErr w:type="gramStart"/>
      <w:r w:rsidRPr="00B66991">
        <w:rPr>
          <w:rFonts w:ascii="Times New Roman" w:eastAsia="Calibri" w:hAnsi="Times New Roman" w:cs="Times New Roman"/>
          <w:sz w:val="24"/>
          <w:szCs w:val="24"/>
        </w:rPr>
        <w:t xml:space="preserve">С целью оказания </w:t>
      </w:r>
      <w:proofErr w:type="spellStart"/>
      <w:r w:rsidRPr="00B66991">
        <w:rPr>
          <w:rFonts w:ascii="Times New Roman" w:eastAsia="Calibri" w:hAnsi="Times New Roman" w:cs="Times New Roman"/>
          <w:sz w:val="24"/>
          <w:szCs w:val="24"/>
        </w:rPr>
        <w:t>профориентационной</w:t>
      </w:r>
      <w:proofErr w:type="spellEnd"/>
      <w:r w:rsidRPr="00B66991">
        <w:rPr>
          <w:rFonts w:ascii="Times New Roman" w:eastAsia="Calibri" w:hAnsi="Times New Roman" w:cs="Times New Roman"/>
          <w:sz w:val="24"/>
          <w:szCs w:val="24"/>
        </w:rPr>
        <w:t xml:space="preserve"> поддержки учащимся в процессе выбора профиля обучения и сферы будущей профессиональной деятельности, выработки у 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проводятся мероприятия по данному направлению.</w:t>
      </w:r>
      <w:proofErr w:type="gramEnd"/>
    </w:p>
    <w:p w:rsidR="00CE3ADC" w:rsidRPr="00B66991" w:rsidRDefault="00CE3ADC" w:rsidP="00CE3ADC">
      <w:pPr>
        <w:contextualSpacing/>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Направления работы:</w:t>
      </w:r>
    </w:p>
    <w:p w:rsidR="00CE3ADC" w:rsidRPr="00B66991" w:rsidRDefault="00CE3ADC" w:rsidP="00CE3ADC">
      <w:pPr>
        <w:contextualSpacing/>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 формирование положительного отношения учащихся к труду;</w:t>
      </w:r>
    </w:p>
    <w:p w:rsidR="00CE3ADC" w:rsidRPr="00B66991" w:rsidRDefault="00CE3ADC" w:rsidP="00CE3ADC">
      <w:pPr>
        <w:contextualSpacing/>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 осуществление профессионального информирования школьников (о профессиях, о рынке труда, об учреждениях, где можно получить специальность);</w:t>
      </w:r>
    </w:p>
    <w:p w:rsidR="00CE3ADC" w:rsidRPr="00B66991" w:rsidRDefault="00CE3ADC" w:rsidP="00CE3ADC">
      <w:pPr>
        <w:contextualSpacing/>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 изучение профессиональных планов школьников выпускных классов;</w:t>
      </w:r>
    </w:p>
    <w:p w:rsidR="00CE3ADC" w:rsidRPr="00B66991" w:rsidRDefault="00CE3ADC" w:rsidP="00CE3ADC">
      <w:pPr>
        <w:contextualSpacing/>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 выявление структуры интересов и склонностей учащихся;</w:t>
      </w:r>
    </w:p>
    <w:p w:rsidR="00CE3ADC" w:rsidRPr="00B66991" w:rsidRDefault="00CE3ADC" w:rsidP="00CE3ADC">
      <w:pPr>
        <w:contextualSpacing/>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 xml:space="preserve">- проведение </w:t>
      </w:r>
      <w:proofErr w:type="spellStart"/>
      <w:r w:rsidRPr="00B66991">
        <w:rPr>
          <w:rFonts w:ascii="Times New Roman" w:eastAsia="Calibri" w:hAnsi="Times New Roman" w:cs="Times New Roman"/>
          <w:sz w:val="24"/>
          <w:szCs w:val="24"/>
        </w:rPr>
        <w:t>профконсультаций</w:t>
      </w:r>
      <w:proofErr w:type="spellEnd"/>
      <w:r w:rsidRPr="00B66991">
        <w:rPr>
          <w:rFonts w:ascii="Times New Roman" w:eastAsia="Calibri" w:hAnsi="Times New Roman" w:cs="Times New Roman"/>
          <w:sz w:val="24"/>
          <w:szCs w:val="24"/>
        </w:rPr>
        <w:t xml:space="preserve"> школьников;</w:t>
      </w:r>
    </w:p>
    <w:p w:rsidR="00CE3ADC" w:rsidRPr="00B66991" w:rsidRDefault="00CE3ADC" w:rsidP="00CE3ADC">
      <w:pPr>
        <w:contextualSpacing/>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 осуществление психофизиологической диагностики способностей;</w:t>
      </w:r>
    </w:p>
    <w:p w:rsidR="00CE3ADC" w:rsidRPr="00B66991" w:rsidRDefault="00CE3ADC" w:rsidP="00CE3ADC">
      <w:pPr>
        <w:contextualSpacing/>
        <w:jc w:val="both"/>
        <w:rPr>
          <w:rFonts w:ascii="Times New Roman" w:eastAsia="Calibri" w:hAnsi="Times New Roman" w:cs="Times New Roman"/>
          <w:sz w:val="24"/>
          <w:szCs w:val="24"/>
        </w:rPr>
      </w:pPr>
      <w:r w:rsidRPr="00B66991">
        <w:rPr>
          <w:rFonts w:ascii="Times New Roman" w:eastAsia="Calibri" w:hAnsi="Times New Roman" w:cs="Times New Roman"/>
          <w:sz w:val="24"/>
          <w:szCs w:val="24"/>
        </w:rPr>
        <w:t>- проведение работы с родителями о выборе профессии их детьми.</w:t>
      </w:r>
    </w:p>
    <w:p w:rsidR="00CE3ADC" w:rsidRDefault="00CE3ADC" w:rsidP="00CE3ADC">
      <w:pPr>
        <w:shd w:val="clear" w:color="auto" w:fill="FFFFFF"/>
        <w:spacing w:after="67"/>
        <w:contextualSpacing/>
        <w:jc w:val="both"/>
        <w:rPr>
          <w:rFonts w:ascii="Times New Roman" w:eastAsia="Times New Roman" w:hAnsi="Times New Roman" w:cs="Times New Roman"/>
          <w:b/>
          <w:sz w:val="24"/>
          <w:szCs w:val="24"/>
        </w:rPr>
      </w:pPr>
    </w:p>
    <w:p w:rsidR="00CE3ADC" w:rsidRPr="00B66991" w:rsidRDefault="00CE3ADC" w:rsidP="00CE3ADC">
      <w:pPr>
        <w:shd w:val="clear" w:color="auto" w:fill="FFFFFF"/>
        <w:spacing w:after="67"/>
        <w:contextualSpacing/>
        <w:jc w:val="both"/>
        <w:rPr>
          <w:rFonts w:ascii="Times New Roman" w:eastAsia="Times New Roman" w:hAnsi="Times New Roman" w:cs="Times New Roman"/>
          <w:b/>
          <w:sz w:val="24"/>
          <w:szCs w:val="24"/>
        </w:rPr>
      </w:pPr>
      <w:r w:rsidRPr="00B66991">
        <w:rPr>
          <w:rFonts w:ascii="Times New Roman" w:eastAsia="Times New Roman" w:hAnsi="Times New Roman" w:cs="Times New Roman"/>
          <w:b/>
          <w:sz w:val="24"/>
          <w:szCs w:val="24"/>
        </w:rPr>
        <w:t>Модуль «</w:t>
      </w:r>
      <w:r w:rsidRPr="00B66991">
        <w:rPr>
          <w:rFonts w:ascii="Times New Roman" w:eastAsia="Times New Roman" w:hAnsi="Times New Roman" w:cs="Times New Roman"/>
          <w:b/>
          <w:color w:val="000000"/>
          <w:sz w:val="24"/>
          <w:szCs w:val="24"/>
        </w:rPr>
        <w:t>Профилактика и безопасность»</w:t>
      </w:r>
    </w:p>
    <w:p w:rsidR="00CE3ADC" w:rsidRPr="00B66991" w:rsidRDefault="00CE3ADC" w:rsidP="00CE3ADC">
      <w:pPr>
        <w:spacing w:after="0"/>
        <w:contextualSpacing/>
        <w:jc w:val="both"/>
        <w:rPr>
          <w:rFonts w:ascii="Times New Roman" w:eastAsia="Times New Roman" w:hAnsi="Times New Roman" w:cs="Times New Roman"/>
          <w:color w:val="000000"/>
          <w:sz w:val="24"/>
          <w:szCs w:val="24"/>
        </w:rPr>
      </w:pPr>
      <w:r w:rsidRPr="00B66991">
        <w:rPr>
          <w:rFonts w:ascii="Times New Roman" w:eastAsia="Times New Roman" w:hAnsi="Times New Roman" w:cs="Times New Roman"/>
          <w:color w:val="000000"/>
          <w:sz w:val="24"/>
          <w:szCs w:val="24"/>
        </w:rPr>
        <w:t>Для успешной реализации</w:t>
      </w:r>
      <w:r w:rsidRPr="00B66991">
        <w:rPr>
          <w:rFonts w:ascii="Times New Roman" w:eastAsia="Times New Roman" w:hAnsi="Times New Roman" w:cs="Times New Roman"/>
          <w:color w:val="000000"/>
          <w:sz w:val="24"/>
          <w:szCs w:val="24"/>
        </w:rPr>
        <w:tab/>
        <w:t>воспитательного</w:t>
      </w:r>
      <w:r w:rsidRPr="00B66991">
        <w:rPr>
          <w:rFonts w:ascii="Times New Roman" w:eastAsia="Times New Roman" w:hAnsi="Times New Roman" w:cs="Times New Roman"/>
          <w:color w:val="000000"/>
          <w:sz w:val="24"/>
          <w:szCs w:val="24"/>
        </w:rPr>
        <w:tab/>
        <w:t>потенциала</w:t>
      </w:r>
      <w:r w:rsidRPr="00B66991">
        <w:rPr>
          <w:rFonts w:ascii="Times New Roman" w:eastAsia="Times New Roman" w:hAnsi="Times New Roman" w:cs="Times New Roman"/>
          <w:color w:val="000000"/>
          <w:sz w:val="24"/>
          <w:szCs w:val="24"/>
        </w:rPr>
        <w:tab/>
        <w:t>профилактической деятельности в целях формирования и поддержки безопасной и комфортной среды в Школе предусматривали:</w:t>
      </w:r>
    </w:p>
    <w:p w:rsidR="00CE3ADC" w:rsidRPr="00B66991" w:rsidRDefault="00CE3ADC" w:rsidP="00CE3ADC">
      <w:pPr>
        <w:spacing w:after="0"/>
        <w:ind w:right="894"/>
        <w:contextualSpacing/>
        <w:jc w:val="both"/>
        <w:rPr>
          <w:rFonts w:ascii="Times New Roman" w:eastAsia="Times New Roman" w:hAnsi="Times New Roman" w:cs="Times New Roman"/>
          <w:color w:val="000000"/>
          <w:sz w:val="24"/>
          <w:szCs w:val="24"/>
        </w:rPr>
      </w:pPr>
      <w:r w:rsidRPr="00B66991">
        <w:rPr>
          <w:rFonts w:ascii="Times New Roman" w:eastAsia="Calibri" w:hAnsi="Times New Roman" w:cs="Times New Roman"/>
          <w:color w:val="000000"/>
          <w:sz w:val="24"/>
          <w:szCs w:val="24"/>
        </w:rPr>
        <w:t xml:space="preserve">− </w:t>
      </w:r>
      <w:r w:rsidRPr="00B66991">
        <w:rPr>
          <w:rFonts w:ascii="Times New Roman" w:eastAsia="Times New Roman" w:hAnsi="Times New Roman" w:cs="Times New Roman"/>
          <w:color w:val="000000"/>
          <w:sz w:val="24"/>
          <w:szCs w:val="24"/>
        </w:rPr>
        <w:t>участие во Всероссийских неделях и акциях безопасности;</w:t>
      </w:r>
    </w:p>
    <w:p w:rsidR="00CE3ADC" w:rsidRPr="00B66991" w:rsidRDefault="00CE3ADC" w:rsidP="00CE3ADC">
      <w:pPr>
        <w:spacing w:after="0"/>
        <w:ind w:right="894"/>
        <w:contextualSpacing/>
        <w:jc w:val="both"/>
        <w:rPr>
          <w:rFonts w:ascii="Times New Roman" w:eastAsia="Times New Roman" w:hAnsi="Times New Roman" w:cs="Times New Roman"/>
          <w:color w:val="000000"/>
          <w:sz w:val="24"/>
          <w:szCs w:val="24"/>
        </w:rPr>
      </w:pPr>
      <w:r w:rsidRPr="00B66991">
        <w:rPr>
          <w:rFonts w:ascii="Times New Roman" w:eastAsia="Calibri" w:hAnsi="Times New Roman" w:cs="Times New Roman"/>
          <w:color w:val="000000"/>
          <w:sz w:val="24"/>
          <w:szCs w:val="24"/>
        </w:rPr>
        <w:t xml:space="preserve">− </w:t>
      </w:r>
      <w:r w:rsidRPr="00B66991">
        <w:rPr>
          <w:rFonts w:ascii="Times New Roman" w:eastAsia="Times New Roman" w:hAnsi="Times New Roman" w:cs="Times New Roman"/>
          <w:color w:val="000000"/>
          <w:sz w:val="24"/>
          <w:szCs w:val="24"/>
        </w:rPr>
        <w:t>мероприятия в рамках декад безопасности дорожного движения;</w:t>
      </w:r>
    </w:p>
    <w:p w:rsidR="00CE3ADC" w:rsidRPr="00B66991" w:rsidRDefault="00CE3ADC" w:rsidP="00CE3ADC">
      <w:pPr>
        <w:spacing w:after="0"/>
        <w:contextualSpacing/>
        <w:jc w:val="both"/>
        <w:rPr>
          <w:rFonts w:ascii="Times New Roman" w:eastAsia="Times New Roman" w:hAnsi="Times New Roman" w:cs="Times New Roman"/>
          <w:color w:val="000000"/>
          <w:sz w:val="24"/>
          <w:szCs w:val="24"/>
        </w:rPr>
      </w:pPr>
      <w:r w:rsidRPr="00B66991">
        <w:rPr>
          <w:rFonts w:ascii="Times New Roman" w:eastAsia="Calibri" w:hAnsi="Times New Roman" w:cs="Times New Roman"/>
          <w:color w:val="000000"/>
          <w:sz w:val="24"/>
          <w:szCs w:val="24"/>
        </w:rPr>
        <w:t xml:space="preserve">− </w:t>
      </w:r>
      <w:r w:rsidRPr="00B66991">
        <w:rPr>
          <w:rFonts w:ascii="Times New Roman" w:eastAsia="Times New Roman" w:hAnsi="Times New Roman" w:cs="Times New Roman"/>
          <w:color w:val="000000"/>
          <w:sz w:val="24"/>
          <w:szCs w:val="24"/>
        </w:rPr>
        <w:t xml:space="preserve">организацию участия </w:t>
      </w:r>
      <w:proofErr w:type="gramStart"/>
      <w:r w:rsidRPr="00B66991">
        <w:rPr>
          <w:rFonts w:ascii="Times New Roman" w:eastAsia="Times New Roman" w:hAnsi="Times New Roman" w:cs="Times New Roman"/>
          <w:color w:val="000000"/>
          <w:sz w:val="24"/>
          <w:szCs w:val="24"/>
        </w:rPr>
        <w:t>обучающихся</w:t>
      </w:r>
      <w:proofErr w:type="gramEnd"/>
      <w:r w:rsidRPr="00B66991">
        <w:rPr>
          <w:rFonts w:ascii="Times New Roman" w:eastAsia="Times New Roman" w:hAnsi="Times New Roman" w:cs="Times New Roman"/>
          <w:color w:val="000000"/>
          <w:sz w:val="24"/>
          <w:szCs w:val="24"/>
        </w:rPr>
        <w:t xml:space="preserve"> в социально-психологическом тестировании;</w:t>
      </w:r>
    </w:p>
    <w:p w:rsidR="00CE3ADC" w:rsidRPr="00B66991" w:rsidRDefault="00CE3ADC" w:rsidP="00CE3ADC">
      <w:pPr>
        <w:spacing w:after="0"/>
        <w:ind w:right="212"/>
        <w:contextualSpacing/>
        <w:jc w:val="both"/>
        <w:rPr>
          <w:rFonts w:ascii="Times New Roman" w:eastAsia="Times New Roman" w:hAnsi="Times New Roman" w:cs="Times New Roman"/>
          <w:color w:val="000000"/>
          <w:sz w:val="24"/>
          <w:szCs w:val="24"/>
        </w:rPr>
      </w:pPr>
      <w:r w:rsidRPr="00B66991">
        <w:rPr>
          <w:rFonts w:ascii="Times New Roman" w:eastAsia="Calibri" w:hAnsi="Times New Roman" w:cs="Times New Roman"/>
          <w:color w:val="000000"/>
          <w:sz w:val="24"/>
          <w:szCs w:val="24"/>
        </w:rPr>
        <w:lastRenderedPageBreak/>
        <w:t xml:space="preserve">− </w:t>
      </w:r>
      <w:r w:rsidRPr="00B66991">
        <w:rPr>
          <w:rFonts w:ascii="Times New Roman" w:eastAsia="Times New Roman" w:hAnsi="Times New Roman" w:cs="Times New Roman"/>
          <w:color w:val="000000"/>
          <w:sz w:val="24"/>
          <w:szCs w:val="24"/>
        </w:rPr>
        <w:t>создание в Школе эффективной профилактической среды обеспечения безопасности жизнедеятельности как условия успешной воспитательной деятельности;</w:t>
      </w:r>
    </w:p>
    <w:p w:rsidR="00CE3ADC" w:rsidRPr="00B66991" w:rsidRDefault="00CE3ADC" w:rsidP="00CE3ADC">
      <w:pPr>
        <w:spacing w:after="0"/>
        <w:ind w:right="211"/>
        <w:contextualSpacing/>
        <w:jc w:val="both"/>
        <w:rPr>
          <w:rFonts w:ascii="Times New Roman" w:eastAsia="Times New Roman" w:hAnsi="Times New Roman" w:cs="Times New Roman"/>
          <w:color w:val="000000"/>
          <w:sz w:val="24"/>
          <w:szCs w:val="24"/>
        </w:rPr>
      </w:pPr>
      <w:r w:rsidRPr="00B66991">
        <w:rPr>
          <w:rFonts w:ascii="Times New Roman" w:eastAsia="Calibri" w:hAnsi="Times New Roman" w:cs="Times New Roman"/>
          <w:color w:val="000000"/>
          <w:sz w:val="24"/>
          <w:szCs w:val="24"/>
        </w:rPr>
        <w:t xml:space="preserve">− </w:t>
      </w:r>
      <w:r w:rsidRPr="00B66991">
        <w:rPr>
          <w:rFonts w:ascii="Times New Roman" w:eastAsia="Times New Roman" w:hAnsi="Times New Roman" w:cs="Times New Roman"/>
          <w:color w:val="000000"/>
          <w:sz w:val="24"/>
          <w:szCs w:val="24"/>
        </w:rPr>
        <w:t>профилактические мероприятия с участием сотрудников ГИБДД, ПНД;</w:t>
      </w:r>
    </w:p>
    <w:p w:rsidR="00CE3ADC" w:rsidRPr="00B66991" w:rsidRDefault="00CE3ADC" w:rsidP="00CE3ADC">
      <w:pPr>
        <w:tabs>
          <w:tab w:val="center" w:pos="1817"/>
          <w:tab w:val="center" w:pos="3685"/>
          <w:tab w:val="center" w:pos="4443"/>
          <w:tab w:val="center" w:pos="5716"/>
          <w:tab w:val="center" w:pos="7001"/>
          <w:tab w:val="center" w:pos="7515"/>
          <w:tab w:val="right" w:pos="9580"/>
        </w:tabs>
        <w:spacing w:after="0"/>
        <w:contextualSpacing/>
        <w:jc w:val="both"/>
        <w:rPr>
          <w:rFonts w:ascii="Times New Roman" w:eastAsia="Times New Roman" w:hAnsi="Times New Roman" w:cs="Times New Roman"/>
          <w:color w:val="000000"/>
          <w:sz w:val="24"/>
          <w:szCs w:val="24"/>
        </w:rPr>
      </w:pPr>
      <w:r w:rsidRPr="00B66991">
        <w:rPr>
          <w:rFonts w:ascii="Times New Roman" w:eastAsia="Calibri" w:hAnsi="Times New Roman" w:cs="Times New Roman"/>
          <w:color w:val="000000"/>
          <w:sz w:val="24"/>
          <w:szCs w:val="24"/>
        </w:rPr>
        <w:t xml:space="preserve">− </w:t>
      </w:r>
      <w:r w:rsidRPr="00B66991">
        <w:rPr>
          <w:rFonts w:ascii="Times New Roman" w:eastAsia="Times New Roman" w:hAnsi="Times New Roman" w:cs="Times New Roman"/>
          <w:color w:val="000000"/>
          <w:sz w:val="24"/>
          <w:szCs w:val="24"/>
        </w:rPr>
        <w:t>индивидуальную</w:t>
      </w:r>
      <w:r w:rsidRPr="00B66991">
        <w:rPr>
          <w:rFonts w:ascii="Times New Roman" w:eastAsia="Times New Roman" w:hAnsi="Times New Roman" w:cs="Times New Roman"/>
          <w:color w:val="000000"/>
          <w:sz w:val="24"/>
          <w:szCs w:val="24"/>
        </w:rPr>
        <w:tab/>
        <w:t>работу</w:t>
      </w:r>
      <w:r w:rsidRPr="00B66991">
        <w:rPr>
          <w:rFonts w:ascii="Times New Roman" w:eastAsia="Times New Roman" w:hAnsi="Times New Roman" w:cs="Times New Roman"/>
          <w:color w:val="000000"/>
          <w:sz w:val="24"/>
          <w:szCs w:val="24"/>
        </w:rPr>
        <w:tab/>
        <w:t>с</w:t>
      </w:r>
      <w:r w:rsidRPr="00B66991">
        <w:rPr>
          <w:rFonts w:ascii="Times New Roman" w:eastAsia="Times New Roman" w:hAnsi="Times New Roman" w:cs="Times New Roman"/>
          <w:color w:val="000000"/>
          <w:sz w:val="24"/>
          <w:szCs w:val="24"/>
        </w:rPr>
        <w:tab/>
        <w:t>обучающимися</w:t>
      </w:r>
      <w:r w:rsidRPr="00B66991">
        <w:rPr>
          <w:rFonts w:ascii="Times New Roman" w:eastAsia="Times New Roman" w:hAnsi="Times New Roman" w:cs="Times New Roman"/>
          <w:color w:val="000000"/>
          <w:sz w:val="24"/>
          <w:szCs w:val="24"/>
        </w:rPr>
        <w:tab/>
        <w:t>и</w:t>
      </w:r>
      <w:r w:rsidRPr="00B66991">
        <w:rPr>
          <w:rFonts w:ascii="Times New Roman" w:eastAsia="Times New Roman" w:hAnsi="Times New Roman" w:cs="Times New Roman"/>
          <w:color w:val="000000"/>
          <w:sz w:val="24"/>
          <w:szCs w:val="24"/>
        </w:rPr>
        <w:tab/>
        <w:t>их</w:t>
      </w:r>
      <w:r w:rsidRPr="00B66991">
        <w:rPr>
          <w:rFonts w:ascii="Times New Roman" w:eastAsia="Times New Roman" w:hAnsi="Times New Roman" w:cs="Times New Roman"/>
          <w:color w:val="000000"/>
          <w:sz w:val="24"/>
          <w:szCs w:val="24"/>
        </w:rPr>
        <w:tab/>
        <w:t>родителями</w:t>
      </w:r>
    </w:p>
    <w:p w:rsidR="00CE3ADC" w:rsidRPr="00B66991" w:rsidRDefault="00CE3ADC" w:rsidP="00CE3ADC">
      <w:pPr>
        <w:spacing w:after="0"/>
        <w:ind w:left="567"/>
        <w:contextualSpacing/>
        <w:jc w:val="both"/>
        <w:rPr>
          <w:rFonts w:ascii="Times New Roman" w:eastAsia="Times New Roman" w:hAnsi="Times New Roman" w:cs="Times New Roman"/>
          <w:color w:val="595959"/>
          <w:sz w:val="24"/>
          <w:szCs w:val="24"/>
        </w:rPr>
      </w:pPr>
      <w:r w:rsidRPr="00B66991">
        <w:rPr>
          <w:rFonts w:ascii="Times New Roman" w:eastAsia="Times New Roman" w:hAnsi="Times New Roman" w:cs="Times New Roman"/>
          <w:color w:val="000000"/>
          <w:sz w:val="24"/>
          <w:szCs w:val="24"/>
        </w:rPr>
        <w:t xml:space="preserve">(законными представителями) в рамках </w:t>
      </w:r>
      <w:r w:rsidRPr="00B66991">
        <w:rPr>
          <w:rFonts w:ascii="Times New Roman" w:eastAsia="Times New Roman" w:hAnsi="Times New Roman" w:cs="Times New Roman"/>
          <w:sz w:val="24"/>
          <w:szCs w:val="24"/>
        </w:rPr>
        <w:t>работы Совета профилактики;</w:t>
      </w:r>
    </w:p>
    <w:p w:rsidR="00CE3ADC" w:rsidRPr="00B66991" w:rsidRDefault="00CE3ADC" w:rsidP="00CE3ADC">
      <w:pPr>
        <w:spacing w:after="0"/>
        <w:ind w:right="213"/>
        <w:contextualSpacing/>
        <w:jc w:val="both"/>
        <w:rPr>
          <w:rFonts w:ascii="Times New Roman" w:eastAsia="Times New Roman" w:hAnsi="Times New Roman" w:cs="Times New Roman"/>
          <w:color w:val="000000"/>
          <w:sz w:val="24"/>
          <w:szCs w:val="24"/>
        </w:rPr>
      </w:pPr>
      <w:r w:rsidRPr="00B66991">
        <w:rPr>
          <w:rFonts w:ascii="Times New Roman" w:eastAsia="Calibri" w:hAnsi="Times New Roman" w:cs="Times New Roman"/>
          <w:color w:val="000000"/>
          <w:sz w:val="24"/>
          <w:szCs w:val="24"/>
        </w:rPr>
        <w:t xml:space="preserve">− </w:t>
      </w:r>
      <w:r w:rsidRPr="00B66991">
        <w:rPr>
          <w:rFonts w:ascii="Times New Roman" w:eastAsia="Times New Roman" w:hAnsi="Times New Roman" w:cs="Times New Roman"/>
          <w:color w:val="000000"/>
          <w:sz w:val="24"/>
          <w:szCs w:val="24"/>
        </w:rPr>
        <w:t>тематические классные часы и родительские собрания.</w:t>
      </w:r>
    </w:p>
    <w:p w:rsidR="00CE3ADC" w:rsidRDefault="00CE3ADC" w:rsidP="00CE3ADC">
      <w:pPr>
        <w:spacing w:after="12"/>
        <w:ind w:right="63"/>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E3ADC" w:rsidRPr="00B66991" w:rsidRDefault="00CE3ADC" w:rsidP="00CE3ADC">
      <w:pPr>
        <w:spacing w:after="12"/>
        <w:ind w:right="63"/>
        <w:contextualSpacing/>
        <w:jc w:val="both"/>
        <w:rPr>
          <w:rFonts w:ascii="Times New Roman" w:eastAsia="Times New Roman" w:hAnsi="Times New Roman" w:cs="Times New Roman"/>
          <w:b/>
          <w:sz w:val="24"/>
          <w:szCs w:val="24"/>
        </w:rPr>
      </w:pPr>
      <w:r w:rsidRPr="00B66991">
        <w:rPr>
          <w:rFonts w:ascii="Times New Roman" w:eastAsia="Times New Roman" w:hAnsi="Times New Roman" w:cs="Times New Roman"/>
          <w:b/>
          <w:sz w:val="24"/>
          <w:szCs w:val="24"/>
        </w:rPr>
        <w:t>Модуль «Внешкольные мероприятия»</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Одним из критериев успешности воспитательной работы является участие учащихся школы в различных конкурсах. В течение учебного года учащиеся под руководством классных руководителей принимали участие в соревнованиях, конкурсах, выставках разного уровня. В результате участия в различных конкурсах и мероприятиях процент участия детей стал больше, в сравнение с прошлым учебным годом. </w:t>
      </w:r>
    </w:p>
    <w:p w:rsidR="00CE3ADC" w:rsidRDefault="00CE3ADC" w:rsidP="00CE3ADC">
      <w:pPr>
        <w:spacing w:after="239"/>
        <w:ind w:right="58"/>
        <w:contextualSpacing/>
        <w:jc w:val="both"/>
        <w:rPr>
          <w:rFonts w:ascii="Times New Roman" w:eastAsia="Times New Roman" w:hAnsi="Times New Roman" w:cs="Times New Roman"/>
          <w:b/>
          <w:sz w:val="24"/>
          <w:szCs w:val="24"/>
        </w:rPr>
      </w:pPr>
    </w:p>
    <w:p w:rsidR="00CE3ADC" w:rsidRPr="00B66991" w:rsidRDefault="00CE3ADC" w:rsidP="00CE3ADC">
      <w:pPr>
        <w:spacing w:after="239"/>
        <w:ind w:right="58"/>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b/>
          <w:sz w:val="24"/>
          <w:szCs w:val="24"/>
        </w:rPr>
        <w:t>Модуль «Организация предметно-эстетической среды»</w:t>
      </w:r>
    </w:p>
    <w:p w:rsidR="00CE3ADC" w:rsidRPr="00B66991" w:rsidRDefault="00CE3ADC" w:rsidP="00CE3ADC">
      <w:pPr>
        <w:spacing w:after="0"/>
        <w:ind w:left="-5" w:right="63" w:firstLine="713"/>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Воспитывающее влияние на ребенка в МБОУ «</w:t>
      </w:r>
      <w:proofErr w:type="spellStart"/>
      <w:r w:rsidRPr="00B66991">
        <w:rPr>
          <w:rFonts w:ascii="Times New Roman" w:eastAsia="Times New Roman" w:hAnsi="Times New Roman" w:cs="Times New Roman"/>
          <w:sz w:val="24"/>
          <w:szCs w:val="24"/>
        </w:rPr>
        <w:t>Нарвинская</w:t>
      </w:r>
      <w:proofErr w:type="spellEnd"/>
      <w:r w:rsidRPr="00B66991">
        <w:rPr>
          <w:rFonts w:ascii="Times New Roman" w:eastAsia="Times New Roman" w:hAnsi="Times New Roman" w:cs="Times New Roman"/>
          <w:sz w:val="24"/>
          <w:szCs w:val="24"/>
        </w:rPr>
        <w:t xml:space="preserve"> СШ </w:t>
      </w:r>
      <w:proofErr w:type="spellStart"/>
      <w:r w:rsidRPr="00B66991">
        <w:rPr>
          <w:rFonts w:ascii="Times New Roman" w:eastAsia="Times New Roman" w:hAnsi="Times New Roman" w:cs="Times New Roman"/>
          <w:sz w:val="24"/>
          <w:szCs w:val="24"/>
        </w:rPr>
        <w:t>им.В.И.Круглова</w:t>
      </w:r>
      <w:proofErr w:type="spellEnd"/>
      <w:r w:rsidRPr="00B66991">
        <w:rPr>
          <w:rFonts w:ascii="Times New Roman" w:eastAsia="Times New Roman" w:hAnsi="Times New Roman" w:cs="Times New Roman"/>
          <w:sz w:val="24"/>
          <w:szCs w:val="24"/>
        </w:rPr>
        <w:t>» осуществлялось через такие формы работы с предметно-эстетической средой школы как:</w:t>
      </w:r>
    </w:p>
    <w:p w:rsidR="00CE3ADC" w:rsidRPr="00B66991" w:rsidRDefault="00CE3ADC" w:rsidP="00CE3ADC">
      <w:pPr>
        <w:spacing w:after="0"/>
        <w:ind w:left="-5" w:right="63" w:hanging="1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1. 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B66991">
        <w:rPr>
          <w:rFonts w:ascii="Times New Roman" w:eastAsia="Times New Roman" w:hAnsi="Times New Roman" w:cs="Times New Roman"/>
          <w:sz w:val="24"/>
          <w:szCs w:val="24"/>
        </w:rPr>
        <w:t>внеучебные</w:t>
      </w:r>
      <w:proofErr w:type="spellEnd"/>
      <w:r w:rsidRPr="00B66991">
        <w:rPr>
          <w:rFonts w:ascii="Times New Roman" w:eastAsia="Times New Roman" w:hAnsi="Times New Roman" w:cs="Times New Roman"/>
          <w:sz w:val="24"/>
          <w:szCs w:val="24"/>
        </w:rPr>
        <w:t xml:space="preserve"> занятия;</w:t>
      </w:r>
    </w:p>
    <w:p w:rsidR="00CE3ADC" w:rsidRPr="00B66991" w:rsidRDefault="00CE3ADC" w:rsidP="00CE3ADC">
      <w:pPr>
        <w:spacing w:after="12"/>
        <w:ind w:left="-5" w:right="63" w:hanging="1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2.Размещение на стенах школы регулярно сменяемых экспозиций: творческих работ школьников, позволяющих им реализовать свой творческий потенциал;</w:t>
      </w:r>
    </w:p>
    <w:p w:rsidR="00CE3ADC" w:rsidRPr="00B66991" w:rsidRDefault="00CE3ADC" w:rsidP="00CE3ADC">
      <w:pPr>
        <w:spacing w:after="12"/>
        <w:ind w:left="-5" w:right="63" w:hanging="1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3.Акцентирование внимания школьников посредством элементов предметно-эстетической среды (стенды, плакаты</w:t>
      </w:r>
      <w:proofErr w:type="gramStart"/>
      <w:r w:rsidRPr="00B66991">
        <w:rPr>
          <w:rFonts w:ascii="Times New Roman" w:eastAsia="Times New Roman" w:hAnsi="Times New Roman" w:cs="Times New Roman"/>
          <w:sz w:val="24"/>
          <w:szCs w:val="24"/>
        </w:rPr>
        <w:t xml:space="preserve">,) </w:t>
      </w:r>
      <w:proofErr w:type="gramEnd"/>
      <w:r w:rsidRPr="00B66991">
        <w:rPr>
          <w:rFonts w:ascii="Times New Roman" w:eastAsia="Times New Roman" w:hAnsi="Times New Roman" w:cs="Times New Roman"/>
          <w:sz w:val="24"/>
          <w:szCs w:val="24"/>
        </w:rPr>
        <w:t>на важных для воспитания ценностях школы, ее традициях, правилах;</w:t>
      </w:r>
    </w:p>
    <w:p w:rsidR="00CE3ADC" w:rsidRPr="00B66991" w:rsidRDefault="00CE3ADC" w:rsidP="00CE3ADC">
      <w:pPr>
        <w:spacing w:after="0"/>
        <w:ind w:left="-5" w:right="63" w:hanging="1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4.Благоустройство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5. Проведение общешкольного субботника по уборке пришкольной территории.</w:t>
      </w:r>
    </w:p>
    <w:p w:rsidR="00CE3ADC" w:rsidRDefault="00CE3ADC" w:rsidP="00CE3ADC">
      <w:pPr>
        <w:contextualSpacing/>
        <w:jc w:val="both"/>
        <w:rPr>
          <w:rFonts w:ascii="Times New Roman" w:eastAsia="Times New Roman" w:hAnsi="Times New Roman" w:cs="Times New Roman"/>
          <w:b/>
          <w:sz w:val="24"/>
          <w:szCs w:val="24"/>
        </w:rPr>
      </w:pPr>
    </w:p>
    <w:p w:rsidR="00CE3ADC" w:rsidRPr="00B66991" w:rsidRDefault="00CE3ADC" w:rsidP="00CE3ADC">
      <w:pPr>
        <w:contextualSpacing/>
        <w:jc w:val="both"/>
        <w:rPr>
          <w:rFonts w:ascii="Times New Roman" w:eastAsia="Times New Roman" w:hAnsi="Times New Roman" w:cs="Times New Roman"/>
          <w:b/>
          <w:sz w:val="24"/>
          <w:szCs w:val="24"/>
        </w:rPr>
      </w:pPr>
      <w:r w:rsidRPr="00B66991">
        <w:rPr>
          <w:rFonts w:ascii="Times New Roman" w:eastAsia="Times New Roman" w:hAnsi="Times New Roman" w:cs="Times New Roman"/>
          <w:b/>
          <w:sz w:val="24"/>
          <w:szCs w:val="24"/>
        </w:rPr>
        <w:t>Модуль «Социальное партнерство»</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ab/>
        <w:t xml:space="preserve">Социальное партнерство в образовании – примета нового времени. Современная школа находится в таких условиях, когда без установления взаимовыгодного социального партнерства невозможно выжить и развиваться. Образовательное учреждение должно стать открытой системой, расширяющей сотрудничество с различными социальными институтами. Дети нуждаются в том, чтобы взрослые разделили между собой ответственность  за их обучение и воспитание. </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ab/>
        <w:t xml:space="preserve">Большая  роль в воспитательной работе школы отводится взаимодействию  с нашими  социальными партнерами: врачами, работниками </w:t>
      </w:r>
      <w:proofErr w:type="spellStart"/>
      <w:r w:rsidRPr="00B66991">
        <w:rPr>
          <w:rFonts w:ascii="Times New Roman" w:eastAsia="Times New Roman" w:hAnsi="Times New Roman" w:cs="Times New Roman"/>
          <w:sz w:val="24"/>
          <w:szCs w:val="24"/>
        </w:rPr>
        <w:t>Нарвинского</w:t>
      </w:r>
      <w:proofErr w:type="spellEnd"/>
      <w:r w:rsidRPr="00B66991">
        <w:rPr>
          <w:rFonts w:ascii="Times New Roman" w:eastAsia="Times New Roman" w:hAnsi="Times New Roman" w:cs="Times New Roman"/>
          <w:sz w:val="24"/>
          <w:szCs w:val="24"/>
        </w:rPr>
        <w:t xml:space="preserve"> СДК и библиотеки, сотрудниками  ГИБДД и МЧС.</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ab/>
        <w:t xml:space="preserve">С этого года увеличилось количество совместных мероприятий с сотрудниками ГИБДД почти в 2 раза по сравнению </w:t>
      </w:r>
      <w:proofErr w:type="gramStart"/>
      <w:r w:rsidRPr="00B66991">
        <w:rPr>
          <w:rFonts w:ascii="Times New Roman" w:eastAsia="Times New Roman" w:hAnsi="Times New Roman" w:cs="Times New Roman"/>
          <w:sz w:val="24"/>
          <w:szCs w:val="24"/>
        </w:rPr>
        <w:t>с</w:t>
      </w:r>
      <w:proofErr w:type="gramEnd"/>
      <w:r w:rsidRPr="00B66991">
        <w:rPr>
          <w:rFonts w:ascii="Times New Roman" w:eastAsia="Times New Roman" w:hAnsi="Times New Roman" w:cs="Times New Roman"/>
          <w:sz w:val="24"/>
          <w:szCs w:val="24"/>
        </w:rPr>
        <w:t xml:space="preserve"> предыдущими.</w:t>
      </w:r>
    </w:p>
    <w:p w:rsidR="00CE3ADC" w:rsidRDefault="00CE3ADC" w:rsidP="00CE3ADC">
      <w:pPr>
        <w:spacing w:after="18"/>
        <w:ind w:right="58"/>
        <w:contextualSpacing/>
        <w:jc w:val="both"/>
        <w:rPr>
          <w:rFonts w:ascii="Times New Roman" w:eastAsia="Times New Roman" w:hAnsi="Times New Roman" w:cs="Times New Roman"/>
          <w:b/>
          <w:sz w:val="24"/>
          <w:szCs w:val="24"/>
        </w:rPr>
      </w:pPr>
    </w:p>
    <w:p w:rsidR="00CE3ADC" w:rsidRPr="00B66991" w:rsidRDefault="00CE3ADC" w:rsidP="00CE3ADC">
      <w:pPr>
        <w:spacing w:after="18"/>
        <w:ind w:right="58"/>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b/>
          <w:sz w:val="24"/>
          <w:szCs w:val="24"/>
        </w:rPr>
        <w:t>ОСНОВНЫЕ НАПРАВЛЕНИЯ САМОАНАЛИЗА ВОСПИТАТЕЛЬНОЙ РАБОТЫ</w:t>
      </w:r>
    </w:p>
    <w:p w:rsidR="00CE3ADC" w:rsidRPr="00B66991" w:rsidRDefault="00CE3ADC" w:rsidP="00CE3ADC">
      <w:pPr>
        <w:spacing w:after="12"/>
        <w:ind w:left="-5" w:right="63" w:hanging="1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lastRenderedPageBreak/>
        <w:t xml:space="preserve">Основными направлениями анализа организуемого в школе воспитательного процесса являются </w:t>
      </w:r>
      <w:proofErr w:type="gramStart"/>
      <w:r w:rsidRPr="00B66991">
        <w:rPr>
          <w:rFonts w:ascii="Times New Roman" w:eastAsia="Times New Roman" w:hAnsi="Times New Roman" w:cs="Times New Roman"/>
          <w:sz w:val="24"/>
          <w:szCs w:val="24"/>
        </w:rPr>
        <w:t>следующие</w:t>
      </w:r>
      <w:proofErr w:type="gramEnd"/>
      <w:r w:rsidRPr="00B66991">
        <w:rPr>
          <w:rFonts w:ascii="Times New Roman" w:eastAsia="Times New Roman" w:hAnsi="Times New Roman" w:cs="Times New Roman"/>
          <w:sz w:val="24"/>
          <w:szCs w:val="24"/>
        </w:rPr>
        <w:t>:</w:t>
      </w:r>
    </w:p>
    <w:p w:rsidR="00CE3ADC" w:rsidRPr="00B66991" w:rsidRDefault="00CE3ADC" w:rsidP="00CE3ADC">
      <w:pPr>
        <w:numPr>
          <w:ilvl w:val="0"/>
          <w:numId w:val="20"/>
        </w:numPr>
        <w:spacing w:after="4"/>
        <w:ind w:right="72"/>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b/>
          <w:i/>
          <w:sz w:val="24"/>
          <w:szCs w:val="24"/>
        </w:rPr>
        <w:t>Результаты воспитания, социализации и саморазвития школьников.</w:t>
      </w:r>
    </w:p>
    <w:p w:rsidR="00CE3ADC" w:rsidRPr="00B66991" w:rsidRDefault="00CE3ADC" w:rsidP="00CE3ADC">
      <w:pPr>
        <w:spacing w:after="12"/>
        <w:ind w:left="-5" w:right="63" w:hanging="1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Все классные руководители на конец учебного года провели анализ  результатов воспитания, социализации и саморазвития обучающихся своих классов.</w:t>
      </w:r>
    </w:p>
    <w:p w:rsidR="00CE3ADC" w:rsidRPr="00B66991" w:rsidRDefault="00CE3ADC" w:rsidP="00CE3ADC">
      <w:pPr>
        <w:spacing w:after="12"/>
        <w:ind w:left="-5" w:right="63" w:hanging="1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Внимание педагогов было сосредоточено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B66991">
        <w:rPr>
          <w:rFonts w:ascii="Times New Roman" w:eastAsia="Times New Roman" w:hAnsi="Times New Roman" w:cs="Times New Roman"/>
          <w:sz w:val="24"/>
          <w:szCs w:val="24"/>
        </w:rPr>
        <w:t>проблемы</w:t>
      </w:r>
      <w:proofErr w:type="gramEnd"/>
      <w:r w:rsidRPr="00B66991">
        <w:rPr>
          <w:rFonts w:ascii="Times New Roman" w:eastAsia="Times New Roman" w:hAnsi="Times New Roman" w:cs="Times New Roman"/>
          <w:sz w:val="24"/>
          <w:szCs w:val="24"/>
        </w:rPr>
        <w:t xml:space="preserve"> решить не удалось и почему; </w:t>
      </w:r>
      <w:proofErr w:type="gramStart"/>
      <w:r w:rsidRPr="00B66991">
        <w:rPr>
          <w:rFonts w:ascii="Times New Roman" w:eastAsia="Times New Roman" w:hAnsi="Times New Roman" w:cs="Times New Roman"/>
          <w:sz w:val="24"/>
          <w:szCs w:val="24"/>
        </w:rPr>
        <w:t>какие</w:t>
      </w:r>
      <w:proofErr w:type="gramEnd"/>
      <w:r w:rsidRPr="00B66991">
        <w:rPr>
          <w:rFonts w:ascii="Times New Roman" w:eastAsia="Times New Roman" w:hAnsi="Times New Roman" w:cs="Times New Roman"/>
          <w:sz w:val="24"/>
          <w:szCs w:val="24"/>
        </w:rPr>
        <w:t xml:space="preserve"> новые проблемы появились, над чем далее предстоит работать педагогическому коллективу.</w:t>
      </w:r>
    </w:p>
    <w:p w:rsidR="00CE3ADC" w:rsidRPr="00B66991" w:rsidRDefault="00CE3ADC" w:rsidP="00CE3ADC">
      <w:pPr>
        <w:numPr>
          <w:ilvl w:val="0"/>
          <w:numId w:val="20"/>
        </w:numPr>
        <w:spacing w:after="4"/>
        <w:ind w:right="72"/>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b/>
          <w:i/>
          <w:sz w:val="24"/>
          <w:szCs w:val="24"/>
        </w:rPr>
        <w:t>Состояние организуемой в школе совместной деятельности детей и взрослых.</w:t>
      </w:r>
    </w:p>
    <w:p w:rsidR="00CE3ADC" w:rsidRPr="00B66991" w:rsidRDefault="00CE3ADC" w:rsidP="00CE3ADC">
      <w:pPr>
        <w:spacing w:after="12"/>
        <w:ind w:left="-5" w:right="63" w:hanging="1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CE3ADC" w:rsidRPr="00B66991" w:rsidRDefault="00CE3ADC" w:rsidP="00CE3ADC">
      <w:pPr>
        <w:spacing w:after="12"/>
        <w:ind w:left="-5" w:right="63" w:hanging="1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Способами</w:t>
      </w:r>
      <w:r w:rsidRPr="00B66991">
        <w:rPr>
          <w:rFonts w:ascii="Times New Roman" w:eastAsia="Times New Roman" w:hAnsi="Times New Roman" w:cs="Times New Roman"/>
          <w:i/>
          <w:sz w:val="24"/>
          <w:szCs w:val="24"/>
        </w:rPr>
        <w:t xml:space="preserve"> </w:t>
      </w:r>
      <w:r w:rsidRPr="00B66991">
        <w:rPr>
          <w:rFonts w:ascii="Times New Roman" w:eastAsia="Times New Roman" w:hAnsi="Times New Roman" w:cs="Times New Roman"/>
          <w:sz w:val="24"/>
          <w:szCs w:val="24"/>
        </w:rPr>
        <w:t>получения информации о состоянии организуемой в школе совместной деятельности детей и взрослых являлись беседы со школьниками и их родителями, педагогами, лидерами ученического самоуправления,  анкетирование.</w:t>
      </w:r>
    </w:p>
    <w:p w:rsidR="00CE3ADC" w:rsidRPr="00B66991" w:rsidRDefault="00CE3ADC" w:rsidP="00CE3ADC">
      <w:pPr>
        <w:spacing w:after="12"/>
        <w:ind w:left="-5" w:right="63" w:hanging="1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Внимание было  сосредоточено на вопросах, связанных </w:t>
      </w:r>
      <w:proofErr w:type="gramStart"/>
      <w:r w:rsidRPr="00B66991">
        <w:rPr>
          <w:rFonts w:ascii="Times New Roman" w:eastAsia="Times New Roman" w:hAnsi="Times New Roman" w:cs="Times New Roman"/>
          <w:sz w:val="24"/>
          <w:szCs w:val="24"/>
        </w:rPr>
        <w:t>с</w:t>
      </w:r>
      <w:proofErr w:type="gramEnd"/>
    </w:p>
    <w:p w:rsidR="00CE3ADC" w:rsidRPr="00B66991" w:rsidRDefault="00CE3ADC" w:rsidP="00CE3ADC">
      <w:pPr>
        <w:numPr>
          <w:ilvl w:val="0"/>
          <w:numId w:val="21"/>
        </w:numPr>
        <w:spacing w:after="12"/>
        <w:ind w:right="63"/>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качеством проводимых общешкольных ключевых дел;</w:t>
      </w:r>
    </w:p>
    <w:p w:rsidR="00CE3ADC" w:rsidRPr="00B66991" w:rsidRDefault="00CE3ADC" w:rsidP="00CE3ADC">
      <w:pPr>
        <w:numPr>
          <w:ilvl w:val="0"/>
          <w:numId w:val="21"/>
        </w:numPr>
        <w:spacing w:after="12"/>
        <w:ind w:right="63"/>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качеством совместной деятельности классных руководителей и их классов;</w:t>
      </w:r>
    </w:p>
    <w:p w:rsidR="00CE3ADC" w:rsidRPr="00B66991" w:rsidRDefault="00CE3ADC" w:rsidP="00CE3ADC">
      <w:pPr>
        <w:numPr>
          <w:ilvl w:val="0"/>
          <w:numId w:val="21"/>
        </w:numPr>
        <w:spacing w:after="12"/>
        <w:ind w:right="63"/>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качеством организуемой в школе внеурочной деятельности;</w:t>
      </w:r>
    </w:p>
    <w:p w:rsidR="00CE3ADC" w:rsidRPr="00B66991" w:rsidRDefault="00CE3ADC" w:rsidP="00CE3ADC">
      <w:pPr>
        <w:numPr>
          <w:ilvl w:val="0"/>
          <w:numId w:val="21"/>
        </w:numPr>
        <w:spacing w:after="12"/>
        <w:ind w:right="63"/>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качеством реализации личностно развивающего потенциала школьных уроков;</w:t>
      </w:r>
    </w:p>
    <w:p w:rsidR="00CE3ADC" w:rsidRPr="00B66991" w:rsidRDefault="00CE3ADC" w:rsidP="00CE3ADC">
      <w:pPr>
        <w:numPr>
          <w:ilvl w:val="0"/>
          <w:numId w:val="21"/>
        </w:numPr>
        <w:spacing w:after="12"/>
        <w:ind w:right="63"/>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качеством существующего в школе ученического самоуправления;</w:t>
      </w:r>
    </w:p>
    <w:p w:rsidR="00CE3ADC" w:rsidRPr="00B66991" w:rsidRDefault="00CE3ADC" w:rsidP="00CE3ADC">
      <w:pPr>
        <w:numPr>
          <w:ilvl w:val="0"/>
          <w:numId w:val="21"/>
        </w:numPr>
        <w:spacing w:after="12"/>
        <w:ind w:right="63"/>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качеством функционирующих на базе школы детских общественных объединений;</w:t>
      </w:r>
    </w:p>
    <w:p w:rsidR="00CE3ADC" w:rsidRPr="00B66991" w:rsidRDefault="00CE3ADC" w:rsidP="00CE3ADC">
      <w:pPr>
        <w:numPr>
          <w:ilvl w:val="0"/>
          <w:numId w:val="21"/>
        </w:numPr>
        <w:spacing w:after="12"/>
        <w:ind w:right="63"/>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качеством проводимых в школе экскурсий, экспедиций, походов;</w:t>
      </w:r>
    </w:p>
    <w:p w:rsidR="00CE3ADC" w:rsidRPr="00B66991" w:rsidRDefault="00CE3ADC" w:rsidP="00CE3ADC">
      <w:pPr>
        <w:numPr>
          <w:ilvl w:val="0"/>
          <w:numId w:val="21"/>
        </w:numPr>
        <w:spacing w:after="12"/>
        <w:ind w:right="63"/>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качеством </w:t>
      </w:r>
      <w:proofErr w:type="spellStart"/>
      <w:r w:rsidRPr="00B66991">
        <w:rPr>
          <w:rFonts w:ascii="Times New Roman" w:eastAsia="Times New Roman" w:hAnsi="Times New Roman" w:cs="Times New Roman"/>
          <w:sz w:val="24"/>
          <w:szCs w:val="24"/>
        </w:rPr>
        <w:t>профориентационной</w:t>
      </w:r>
      <w:proofErr w:type="spellEnd"/>
      <w:r w:rsidRPr="00B66991">
        <w:rPr>
          <w:rFonts w:ascii="Times New Roman" w:eastAsia="Times New Roman" w:hAnsi="Times New Roman" w:cs="Times New Roman"/>
          <w:sz w:val="24"/>
          <w:szCs w:val="24"/>
        </w:rPr>
        <w:t xml:space="preserve"> работы школы;</w:t>
      </w:r>
    </w:p>
    <w:p w:rsidR="00CE3ADC" w:rsidRPr="00B66991" w:rsidRDefault="00CE3ADC" w:rsidP="00CE3ADC">
      <w:pPr>
        <w:numPr>
          <w:ilvl w:val="0"/>
          <w:numId w:val="21"/>
        </w:numPr>
        <w:spacing w:after="12"/>
        <w:ind w:right="63"/>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качеством работы </w:t>
      </w:r>
      <w:proofErr w:type="gramStart"/>
      <w:r w:rsidRPr="00B66991">
        <w:rPr>
          <w:rFonts w:ascii="Times New Roman" w:eastAsia="Times New Roman" w:hAnsi="Times New Roman" w:cs="Times New Roman"/>
          <w:sz w:val="24"/>
          <w:szCs w:val="24"/>
        </w:rPr>
        <w:t>школьных</w:t>
      </w:r>
      <w:proofErr w:type="gramEnd"/>
      <w:r w:rsidRPr="00B66991">
        <w:rPr>
          <w:rFonts w:ascii="Times New Roman" w:eastAsia="Times New Roman" w:hAnsi="Times New Roman" w:cs="Times New Roman"/>
          <w:sz w:val="24"/>
          <w:szCs w:val="24"/>
        </w:rPr>
        <w:t xml:space="preserve"> медиа;</w:t>
      </w:r>
    </w:p>
    <w:p w:rsidR="00CE3ADC" w:rsidRPr="00B66991" w:rsidRDefault="00CE3ADC" w:rsidP="00CE3ADC">
      <w:pPr>
        <w:numPr>
          <w:ilvl w:val="0"/>
          <w:numId w:val="21"/>
        </w:numPr>
        <w:spacing w:after="12"/>
        <w:ind w:right="63"/>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качеством организации предметно-эстетической среды школы;</w:t>
      </w:r>
    </w:p>
    <w:p w:rsidR="00CE3ADC" w:rsidRPr="00B66991" w:rsidRDefault="00CE3ADC" w:rsidP="00CE3ADC">
      <w:pPr>
        <w:numPr>
          <w:ilvl w:val="0"/>
          <w:numId w:val="21"/>
        </w:numPr>
        <w:spacing w:after="12"/>
        <w:ind w:right="63"/>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качеством взаимодействия школы и семей школьников.</w:t>
      </w:r>
    </w:p>
    <w:p w:rsidR="00CE3ADC" w:rsidRPr="00B66991" w:rsidRDefault="00CE3ADC" w:rsidP="00CE3ADC">
      <w:pPr>
        <w:spacing w:after="0"/>
        <w:contextualSpacing/>
        <w:jc w:val="both"/>
        <w:rPr>
          <w:rFonts w:ascii="Times New Roman" w:eastAsia="Times New Roman" w:hAnsi="Times New Roman" w:cs="Times New Roman"/>
          <w:sz w:val="24"/>
          <w:szCs w:val="24"/>
        </w:rPr>
      </w:pPr>
    </w:p>
    <w:p w:rsidR="00CE3ADC" w:rsidRPr="00B66991" w:rsidRDefault="00CE3ADC" w:rsidP="00CE3ADC">
      <w:pPr>
        <w:spacing w:after="0"/>
        <w:ind w:firstLine="708"/>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Анализируя воспитательную деятельность за год, следует отметить успешность воспитательных событий с точки зрения реализации задач патриотического воспитания:</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w:t>
      </w:r>
      <w:r w:rsidRPr="00B66991">
        <w:rPr>
          <w:rFonts w:ascii="Times New Roman" w:eastAsia="Times New Roman" w:hAnsi="Times New Roman" w:cs="Times New Roman"/>
          <w:sz w:val="24"/>
          <w:szCs w:val="24"/>
        </w:rPr>
        <w:tab/>
        <w:t>Увеличилось число участников акций патриотического содержания в поддержку бойцов СВО.</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w:t>
      </w:r>
      <w:r w:rsidRPr="00B66991">
        <w:rPr>
          <w:rFonts w:ascii="Times New Roman" w:eastAsia="Times New Roman" w:hAnsi="Times New Roman" w:cs="Times New Roman"/>
          <w:sz w:val="24"/>
          <w:szCs w:val="24"/>
        </w:rPr>
        <w:tab/>
        <w:t xml:space="preserve">В наших акциях принимает участие   родительская общественность. </w:t>
      </w:r>
      <w:r w:rsidRPr="00B66991">
        <w:rPr>
          <w:rFonts w:ascii="Times New Roman" w:eastAsia="Times New Roman" w:hAnsi="Times New Roman" w:cs="Times New Roman"/>
          <w:sz w:val="24"/>
          <w:szCs w:val="24"/>
        </w:rPr>
        <w:tab/>
        <w:t xml:space="preserve">Наиболее </w:t>
      </w:r>
      <w:proofErr w:type="gramStart"/>
      <w:r w:rsidRPr="00B66991">
        <w:rPr>
          <w:rFonts w:ascii="Times New Roman" w:eastAsia="Times New Roman" w:hAnsi="Times New Roman" w:cs="Times New Roman"/>
          <w:sz w:val="24"/>
          <w:szCs w:val="24"/>
        </w:rPr>
        <w:t>эффективными</w:t>
      </w:r>
      <w:proofErr w:type="gramEnd"/>
      <w:r w:rsidRPr="00B66991">
        <w:rPr>
          <w:rFonts w:ascii="Times New Roman" w:eastAsia="Times New Roman" w:hAnsi="Times New Roman" w:cs="Times New Roman"/>
          <w:sz w:val="24"/>
          <w:szCs w:val="24"/>
        </w:rPr>
        <w:t xml:space="preserve"> в плане формирования патриотических, гражданских и нравственных качеств личности школьников показали себя следующие формы работы:</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ab/>
        <w:t>Еженедельная линейка, которая проходила каждый понедельник с включением в ее программу:</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поднятие Государственного Флага РФ;</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включение Государственного гимна РФ;</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информации о победителях в различных конкурсах.</w:t>
      </w:r>
    </w:p>
    <w:p w:rsidR="00CE3ADC" w:rsidRDefault="00CE3ADC" w:rsidP="00CE3ADC">
      <w:pPr>
        <w:spacing w:after="0"/>
        <w:contextualSpacing/>
        <w:jc w:val="both"/>
        <w:rPr>
          <w:rFonts w:ascii="Times New Roman" w:eastAsia="Times New Roman" w:hAnsi="Times New Roman" w:cs="Times New Roman"/>
          <w:b/>
          <w:sz w:val="24"/>
          <w:szCs w:val="24"/>
        </w:rPr>
      </w:pPr>
    </w:p>
    <w:p w:rsidR="00CE3ADC" w:rsidRDefault="00CE3ADC" w:rsidP="004A228C">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Анализ работы старшей вожатой за 2022-2023 учебный год</w:t>
      </w:r>
    </w:p>
    <w:p w:rsidR="00CE3ADC" w:rsidRPr="00CE3ADC" w:rsidRDefault="00CE3ADC" w:rsidP="00CE3ADC">
      <w:pPr>
        <w:spacing w:after="0"/>
        <w:contextualSpacing/>
        <w:jc w:val="both"/>
        <w:rPr>
          <w:rFonts w:ascii="Times New Roman" w:eastAsia="Times New Roman" w:hAnsi="Times New Roman" w:cs="Times New Roman"/>
          <w:b/>
          <w:sz w:val="24"/>
          <w:szCs w:val="24"/>
        </w:rPr>
      </w:pPr>
    </w:p>
    <w:tbl>
      <w:tblPr>
        <w:tblStyle w:val="af6"/>
        <w:tblW w:w="5090" w:type="pct"/>
        <w:tblLayout w:type="fixed"/>
        <w:tblLook w:val="04A0" w:firstRow="1" w:lastRow="0" w:firstColumn="1" w:lastColumn="0" w:noHBand="0" w:noVBand="1"/>
      </w:tblPr>
      <w:tblGrid>
        <w:gridCol w:w="1163"/>
        <w:gridCol w:w="287"/>
        <w:gridCol w:w="1352"/>
        <w:gridCol w:w="1559"/>
        <w:gridCol w:w="1559"/>
        <w:gridCol w:w="4111"/>
      </w:tblGrid>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r w:rsidRPr="00CE3ADC">
              <w:rPr>
                <w:rFonts w:ascii="Times New Roman" w:eastAsia="Times New Roman" w:hAnsi="Times New Roman" w:cs="Times New Roman"/>
                <w:b/>
                <w:sz w:val="24"/>
                <w:szCs w:val="24"/>
              </w:rPr>
              <w:t>Название мероприятия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r w:rsidRPr="00CE3ADC">
              <w:rPr>
                <w:rFonts w:ascii="Times New Roman" w:eastAsia="Times New Roman" w:hAnsi="Times New Roman" w:cs="Times New Roman"/>
                <w:b/>
                <w:sz w:val="24"/>
                <w:szCs w:val="24"/>
              </w:rPr>
              <w:t>уровень</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r w:rsidRPr="00CE3ADC">
              <w:rPr>
                <w:rFonts w:ascii="Times New Roman" w:eastAsia="Times New Roman" w:hAnsi="Times New Roman" w:cs="Times New Roman"/>
                <w:b/>
                <w:sz w:val="24"/>
                <w:szCs w:val="24"/>
              </w:rPr>
              <w:t xml:space="preserve">Количество </w:t>
            </w:r>
            <w:r w:rsidRPr="00CE3ADC">
              <w:rPr>
                <w:rFonts w:ascii="Times New Roman" w:eastAsia="Times New Roman" w:hAnsi="Times New Roman" w:cs="Times New Roman"/>
                <w:b/>
                <w:sz w:val="24"/>
                <w:szCs w:val="24"/>
              </w:rPr>
              <w:lastRenderedPageBreak/>
              <w:t xml:space="preserve">участников </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r w:rsidRPr="00CE3ADC">
              <w:rPr>
                <w:rFonts w:ascii="Times New Roman" w:eastAsia="Times New Roman" w:hAnsi="Times New Roman" w:cs="Times New Roman"/>
                <w:b/>
                <w:sz w:val="24"/>
                <w:szCs w:val="24"/>
              </w:rPr>
              <w:lastRenderedPageBreak/>
              <w:t>Призовые места</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lastRenderedPageBreak/>
              <w:t>Торжественная линейка (1 сентября)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119</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Фотоконкурс «Природа </w:t>
            </w:r>
            <w:proofErr w:type="spellStart"/>
            <w:r w:rsidRPr="00CE3ADC">
              <w:rPr>
                <w:rFonts w:ascii="Times New Roman" w:eastAsia="Times New Roman" w:hAnsi="Times New Roman" w:cs="Times New Roman"/>
                <w:sz w:val="24"/>
                <w:szCs w:val="24"/>
              </w:rPr>
              <w:t>Манского</w:t>
            </w:r>
            <w:proofErr w:type="spellEnd"/>
            <w:r w:rsidRPr="00CE3ADC">
              <w:rPr>
                <w:rFonts w:ascii="Times New Roman" w:eastAsia="Times New Roman" w:hAnsi="Times New Roman" w:cs="Times New Roman"/>
                <w:sz w:val="24"/>
                <w:szCs w:val="24"/>
              </w:rPr>
              <w:t xml:space="preserve"> района»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17</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1 место</w:t>
            </w:r>
            <w:r w:rsidRPr="00CE3ADC">
              <w:rPr>
                <w:rFonts w:ascii="Times New Roman" w:eastAsia="Times New Roman" w:hAnsi="Times New Roman" w:cs="Times New Roman"/>
                <w:sz w:val="24"/>
                <w:szCs w:val="24"/>
              </w:rPr>
              <w:t xml:space="preserve"> - </w:t>
            </w:r>
            <w:proofErr w:type="spellStart"/>
            <w:r w:rsidRPr="00CE3ADC">
              <w:rPr>
                <w:rFonts w:ascii="Times New Roman" w:eastAsia="Times New Roman" w:hAnsi="Times New Roman" w:cs="Times New Roman"/>
                <w:sz w:val="24"/>
                <w:szCs w:val="24"/>
              </w:rPr>
              <w:t>Пучкова</w:t>
            </w:r>
            <w:proofErr w:type="spellEnd"/>
            <w:r w:rsidRPr="00CE3ADC">
              <w:rPr>
                <w:rFonts w:ascii="Times New Roman" w:eastAsia="Times New Roman" w:hAnsi="Times New Roman" w:cs="Times New Roman"/>
                <w:sz w:val="24"/>
                <w:szCs w:val="24"/>
              </w:rPr>
              <w:t xml:space="preserve"> Алина</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r w:rsidRPr="00CE3ADC">
              <w:rPr>
                <w:rFonts w:ascii="Times New Roman" w:eastAsia="Times New Roman" w:hAnsi="Times New Roman" w:cs="Times New Roman"/>
                <w:sz w:val="24"/>
                <w:szCs w:val="24"/>
              </w:rPr>
              <w:t>Федорова Софья</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Выставка поделок из природного материала «Осеннее настроение»</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98</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1 место</w:t>
            </w:r>
            <w:r w:rsidRPr="00CE3ADC">
              <w:rPr>
                <w:rFonts w:ascii="Times New Roman" w:eastAsia="Times New Roman" w:hAnsi="Times New Roman" w:cs="Times New Roman"/>
                <w:sz w:val="24"/>
                <w:szCs w:val="24"/>
              </w:rPr>
              <w:t xml:space="preserve"> - Корнеев Артем, </w:t>
            </w:r>
            <w:proofErr w:type="spellStart"/>
            <w:r w:rsidRPr="00CE3ADC">
              <w:rPr>
                <w:rFonts w:ascii="Times New Roman" w:eastAsia="Times New Roman" w:hAnsi="Times New Roman" w:cs="Times New Roman"/>
                <w:sz w:val="24"/>
                <w:szCs w:val="24"/>
              </w:rPr>
              <w:t>Пучкова</w:t>
            </w:r>
            <w:proofErr w:type="spellEnd"/>
            <w:r w:rsidRPr="00CE3ADC">
              <w:rPr>
                <w:rFonts w:ascii="Times New Roman" w:eastAsia="Times New Roman" w:hAnsi="Times New Roman" w:cs="Times New Roman"/>
                <w:sz w:val="24"/>
                <w:szCs w:val="24"/>
              </w:rPr>
              <w:t xml:space="preserve"> Алина, </w:t>
            </w:r>
            <w:proofErr w:type="spellStart"/>
            <w:r w:rsidRPr="00CE3ADC">
              <w:rPr>
                <w:rFonts w:ascii="Times New Roman" w:eastAsia="Times New Roman" w:hAnsi="Times New Roman" w:cs="Times New Roman"/>
                <w:sz w:val="24"/>
                <w:szCs w:val="24"/>
              </w:rPr>
              <w:t>Билецкая</w:t>
            </w:r>
            <w:proofErr w:type="spellEnd"/>
            <w:r w:rsidRPr="00CE3ADC">
              <w:rPr>
                <w:rFonts w:ascii="Times New Roman" w:eastAsia="Times New Roman" w:hAnsi="Times New Roman" w:cs="Times New Roman"/>
                <w:sz w:val="24"/>
                <w:szCs w:val="24"/>
              </w:rPr>
              <w:t xml:space="preserve"> Милана, Минченко Яна, </w:t>
            </w:r>
            <w:proofErr w:type="spellStart"/>
            <w:r w:rsidRPr="00CE3ADC">
              <w:rPr>
                <w:rFonts w:ascii="Times New Roman" w:eastAsia="Times New Roman" w:hAnsi="Times New Roman" w:cs="Times New Roman"/>
                <w:sz w:val="24"/>
                <w:szCs w:val="24"/>
              </w:rPr>
              <w:t>Анжаева</w:t>
            </w:r>
            <w:proofErr w:type="spellEnd"/>
            <w:r w:rsidRPr="00CE3ADC">
              <w:rPr>
                <w:rFonts w:ascii="Times New Roman" w:eastAsia="Times New Roman" w:hAnsi="Times New Roman" w:cs="Times New Roman"/>
                <w:sz w:val="24"/>
                <w:szCs w:val="24"/>
              </w:rPr>
              <w:t xml:space="preserve"> Анна</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2 место</w:t>
            </w:r>
            <w:r w:rsidRPr="00CE3ADC">
              <w:rPr>
                <w:rFonts w:ascii="Times New Roman" w:eastAsia="Times New Roman" w:hAnsi="Times New Roman" w:cs="Times New Roman"/>
                <w:sz w:val="24"/>
                <w:szCs w:val="24"/>
              </w:rPr>
              <w:t xml:space="preserve"> – </w:t>
            </w:r>
            <w:proofErr w:type="spellStart"/>
            <w:r w:rsidRPr="00CE3ADC">
              <w:rPr>
                <w:rFonts w:ascii="Times New Roman" w:eastAsia="Times New Roman" w:hAnsi="Times New Roman" w:cs="Times New Roman"/>
                <w:sz w:val="24"/>
                <w:szCs w:val="24"/>
              </w:rPr>
              <w:t>Аостюченко</w:t>
            </w:r>
            <w:proofErr w:type="spellEnd"/>
            <w:r w:rsidRPr="00CE3ADC">
              <w:rPr>
                <w:rFonts w:ascii="Times New Roman" w:eastAsia="Times New Roman" w:hAnsi="Times New Roman" w:cs="Times New Roman"/>
                <w:sz w:val="24"/>
                <w:szCs w:val="24"/>
              </w:rPr>
              <w:t xml:space="preserve"> Татьяна, </w:t>
            </w:r>
            <w:proofErr w:type="spellStart"/>
            <w:r w:rsidRPr="00CE3ADC">
              <w:rPr>
                <w:rFonts w:ascii="Times New Roman" w:eastAsia="Times New Roman" w:hAnsi="Times New Roman" w:cs="Times New Roman"/>
                <w:sz w:val="24"/>
                <w:szCs w:val="24"/>
              </w:rPr>
              <w:t>Побойкина</w:t>
            </w:r>
            <w:proofErr w:type="spellEnd"/>
            <w:r w:rsidRPr="00CE3ADC">
              <w:rPr>
                <w:rFonts w:ascii="Times New Roman" w:eastAsia="Times New Roman" w:hAnsi="Times New Roman" w:cs="Times New Roman"/>
                <w:sz w:val="24"/>
                <w:szCs w:val="24"/>
              </w:rPr>
              <w:t xml:space="preserve"> Виктория, </w:t>
            </w:r>
            <w:proofErr w:type="spellStart"/>
            <w:r w:rsidRPr="00CE3ADC">
              <w:rPr>
                <w:rFonts w:ascii="Times New Roman" w:eastAsia="Times New Roman" w:hAnsi="Times New Roman" w:cs="Times New Roman"/>
                <w:sz w:val="24"/>
                <w:szCs w:val="24"/>
              </w:rPr>
              <w:t>Повлович</w:t>
            </w:r>
            <w:proofErr w:type="spellEnd"/>
            <w:r w:rsidRPr="00CE3ADC">
              <w:rPr>
                <w:rFonts w:ascii="Times New Roman" w:eastAsia="Times New Roman" w:hAnsi="Times New Roman" w:cs="Times New Roman"/>
                <w:sz w:val="24"/>
                <w:szCs w:val="24"/>
              </w:rPr>
              <w:t xml:space="preserve"> Федор </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3 место</w:t>
            </w:r>
            <w:r w:rsidRPr="00CE3ADC">
              <w:rPr>
                <w:rFonts w:ascii="Times New Roman" w:eastAsia="Times New Roman" w:hAnsi="Times New Roman" w:cs="Times New Roman"/>
                <w:sz w:val="24"/>
                <w:szCs w:val="24"/>
              </w:rPr>
              <w:t xml:space="preserve"> –</w:t>
            </w:r>
            <w:r w:rsidRPr="00CE3ADC">
              <w:rPr>
                <w:rFonts w:ascii="Times New Roman" w:eastAsia="Times New Roman" w:hAnsi="Times New Roman" w:cs="Times New Roman"/>
                <w:b/>
                <w:sz w:val="24"/>
                <w:szCs w:val="24"/>
              </w:rPr>
              <w:t xml:space="preserve"> </w:t>
            </w:r>
            <w:proofErr w:type="spellStart"/>
            <w:r w:rsidRPr="00CE3ADC">
              <w:rPr>
                <w:rFonts w:ascii="Times New Roman" w:eastAsia="Times New Roman" w:hAnsi="Times New Roman" w:cs="Times New Roman"/>
                <w:sz w:val="24"/>
                <w:szCs w:val="24"/>
              </w:rPr>
              <w:t>Гладун</w:t>
            </w:r>
            <w:proofErr w:type="spellEnd"/>
            <w:r w:rsidRPr="00CE3ADC">
              <w:rPr>
                <w:rFonts w:ascii="Times New Roman" w:eastAsia="Times New Roman" w:hAnsi="Times New Roman" w:cs="Times New Roman"/>
                <w:sz w:val="24"/>
                <w:szCs w:val="24"/>
              </w:rPr>
              <w:t xml:space="preserve"> Илья, </w:t>
            </w:r>
            <w:proofErr w:type="spellStart"/>
            <w:r w:rsidRPr="00CE3ADC">
              <w:rPr>
                <w:rFonts w:ascii="Times New Roman" w:eastAsia="Times New Roman" w:hAnsi="Times New Roman" w:cs="Times New Roman"/>
                <w:sz w:val="24"/>
                <w:szCs w:val="24"/>
              </w:rPr>
              <w:t>Ковалькова</w:t>
            </w:r>
            <w:proofErr w:type="spellEnd"/>
            <w:r w:rsidRPr="00CE3ADC">
              <w:rPr>
                <w:rFonts w:ascii="Times New Roman" w:eastAsia="Times New Roman" w:hAnsi="Times New Roman" w:cs="Times New Roman"/>
                <w:sz w:val="24"/>
                <w:szCs w:val="24"/>
              </w:rPr>
              <w:t xml:space="preserve"> Виктория, </w:t>
            </w:r>
            <w:proofErr w:type="spellStart"/>
            <w:r w:rsidRPr="00CE3ADC">
              <w:rPr>
                <w:rFonts w:ascii="Times New Roman" w:eastAsia="Times New Roman" w:hAnsi="Times New Roman" w:cs="Times New Roman"/>
                <w:sz w:val="24"/>
                <w:szCs w:val="24"/>
              </w:rPr>
              <w:t>Татти</w:t>
            </w:r>
            <w:proofErr w:type="spellEnd"/>
            <w:r w:rsidRPr="00CE3ADC">
              <w:rPr>
                <w:rFonts w:ascii="Times New Roman" w:eastAsia="Times New Roman" w:hAnsi="Times New Roman" w:cs="Times New Roman"/>
                <w:sz w:val="24"/>
                <w:szCs w:val="24"/>
              </w:rPr>
              <w:t xml:space="preserve"> Матвей, </w:t>
            </w:r>
            <w:proofErr w:type="spellStart"/>
            <w:r w:rsidRPr="00CE3ADC">
              <w:rPr>
                <w:rFonts w:ascii="Times New Roman" w:eastAsia="Times New Roman" w:hAnsi="Times New Roman" w:cs="Times New Roman"/>
                <w:sz w:val="24"/>
                <w:szCs w:val="24"/>
              </w:rPr>
              <w:t>Кустовская</w:t>
            </w:r>
            <w:proofErr w:type="spellEnd"/>
            <w:r w:rsidRPr="00CE3ADC">
              <w:rPr>
                <w:rFonts w:ascii="Times New Roman" w:eastAsia="Times New Roman" w:hAnsi="Times New Roman" w:cs="Times New Roman"/>
                <w:sz w:val="24"/>
                <w:szCs w:val="24"/>
              </w:rPr>
              <w:t xml:space="preserve"> Антонина, </w:t>
            </w:r>
            <w:proofErr w:type="spellStart"/>
            <w:r w:rsidRPr="00CE3ADC">
              <w:rPr>
                <w:rFonts w:ascii="Times New Roman" w:eastAsia="Times New Roman" w:hAnsi="Times New Roman" w:cs="Times New Roman"/>
                <w:sz w:val="24"/>
                <w:szCs w:val="24"/>
              </w:rPr>
              <w:t>Анищева</w:t>
            </w:r>
            <w:proofErr w:type="spellEnd"/>
            <w:r w:rsidRPr="00CE3ADC">
              <w:rPr>
                <w:rFonts w:ascii="Times New Roman" w:eastAsia="Times New Roman" w:hAnsi="Times New Roman" w:cs="Times New Roman"/>
                <w:sz w:val="24"/>
                <w:szCs w:val="24"/>
              </w:rPr>
              <w:t xml:space="preserve"> Ева, Егоров Егор, </w:t>
            </w:r>
            <w:proofErr w:type="spellStart"/>
            <w:r w:rsidRPr="00CE3ADC">
              <w:rPr>
                <w:rFonts w:ascii="Times New Roman" w:eastAsia="Times New Roman" w:hAnsi="Times New Roman" w:cs="Times New Roman"/>
                <w:sz w:val="24"/>
                <w:szCs w:val="24"/>
              </w:rPr>
              <w:t>Побойкина</w:t>
            </w:r>
            <w:proofErr w:type="spellEnd"/>
            <w:r w:rsidRPr="00CE3ADC">
              <w:rPr>
                <w:rFonts w:ascii="Times New Roman" w:eastAsia="Times New Roman" w:hAnsi="Times New Roman" w:cs="Times New Roman"/>
                <w:sz w:val="24"/>
                <w:szCs w:val="24"/>
              </w:rPr>
              <w:t xml:space="preserve"> Ульяна </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«Ода русскому огороду»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r w:rsidRPr="00CE3ADC">
              <w:rPr>
                <w:rFonts w:ascii="Times New Roman" w:eastAsia="Times New Roman" w:hAnsi="Times New Roman" w:cs="Times New Roman"/>
                <w:sz w:val="24"/>
                <w:szCs w:val="24"/>
              </w:rPr>
              <w:t xml:space="preserve">Воробьева Таисия, Воробьева Анастасия, </w:t>
            </w:r>
            <w:proofErr w:type="spellStart"/>
            <w:r w:rsidRPr="00CE3ADC">
              <w:rPr>
                <w:rFonts w:ascii="Times New Roman" w:eastAsia="Times New Roman" w:hAnsi="Times New Roman" w:cs="Times New Roman"/>
                <w:sz w:val="24"/>
                <w:szCs w:val="24"/>
              </w:rPr>
              <w:t>Побойкина</w:t>
            </w:r>
            <w:proofErr w:type="spellEnd"/>
            <w:r w:rsidRPr="00CE3ADC">
              <w:rPr>
                <w:rFonts w:ascii="Times New Roman" w:eastAsia="Times New Roman" w:hAnsi="Times New Roman" w:cs="Times New Roman"/>
                <w:sz w:val="24"/>
                <w:szCs w:val="24"/>
              </w:rPr>
              <w:t xml:space="preserve"> Ульяна, Бура Таисия, Бура Никита, Федорова Софья, Андреев Тимофей, Васильева Диана</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«Поколение </w:t>
            </w:r>
            <w:proofErr w:type="spellStart"/>
            <w:r w:rsidRPr="00CE3ADC">
              <w:rPr>
                <w:rFonts w:ascii="Times New Roman" w:eastAsia="Times New Roman" w:hAnsi="Times New Roman" w:cs="Times New Roman"/>
                <w:sz w:val="24"/>
                <w:szCs w:val="24"/>
              </w:rPr>
              <w:t>ЮнЭк</w:t>
            </w:r>
            <w:proofErr w:type="spellEnd"/>
            <w:r w:rsidRPr="00CE3ADC">
              <w:rPr>
                <w:rFonts w:ascii="Times New Roman" w:eastAsia="Times New Roman" w:hAnsi="Times New Roman" w:cs="Times New Roman"/>
                <w:sz w:val="24"/>
                <w:szCs w:val="24"/>
              </w:rPr>
              <w:t>» (рисунки, плакаты, видеоролики)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17</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1 место</w:t>
            </w:r>
            <w:r w:rsidRPr="00CE3ADC">
              <w:rPr>
                <w:rFonts w:ascii="Times New Roman" w:eastAsia="Times New Roman" w:hAnsi="Times New Roman" w:cs="Times New Roman"/>
                <w:sz w:val="24"/>
                <w:szCs w:val="24"/>
              </w:rPr>
              <w:t xml:space="preserve"> – </w:t>
            </w:r>
            <w:proofErr w:type="spellStart"/>
            <w:r w:rsidRPr="00CE3ADC">
              <w:rPr>
                <w:rFonts w:ascii="Times New Roman" w:eastAsia="Times New Roman" w:hAnsi="Times New Roman" w:cs="Times New Roman"/>
                <w:sz w:val="24"/>
                <w:szCs w:val="24"/>
              </w:rPr>
              <w:t>Алишина</w:t>
            </w:r>
            <w:proofErr w:type="spellEnd"/>
            <w:r w:rsidRPr="00CE3ADC">
              <w:rPr>
                <w:rFonts w:ascii="Times New Roman" w:eastAsia="Times New Roman" w:hAnsi="Times New Roman" w:cs="Times New Roman"/>
                <w:sz w:val="24"/>
                <w:szCs w:val="24"/>
              </w:rPr>
              <w:t xml:space="preserve"> Дарья, </w:t>
            </w:r>
            <w:proofErr w:type="spellStart"/>
            <w:r w:rsidRPr="00CE3ADC">
              <w:rPr>
                <w:rFonts w:ascii="Times New Roman" w:eastAsia="Times New Roman" w:hAnsi="Times New Roman" w:cs="Times New Roman"/>
                <w:sz w:val="24"/>
                <w:szCs w:val="24"/>
              </w:rPr>
              <w:t>Шкикунов</w:t>
            </w:r>
            <w:proofErr w:type="spellEnd"/>
            <w:r w:rsidRPr="00CE3ADC">
              <w:rPr>
                <w:rFonts w:ascii="Times New Roman" w:eastAsia="Times New Roman" w:hAnsi="Times New Roman" w:cs="Times New Roman"/>
                <w:sz w:val="24"/>
                <w:szCs w:val="24"/>
              </w:rPr>
              <w:t xml:space="preserve"> Юрий, </w:t>
            </w:r>
            <w:proofErr w:type="spellStart"/>
            <w:r w:rsidRPr="00CE3ADC">
              <w:rPr>
                <w:rFonts w:ascii="Times New Roman" w:eastAsia="Times New Roman" w:hAnsi="Times New Roman" w:cs="Times New Roman"/>
                <w:sz w:val="24"/>
                <w:szCs w:val="24"/>
              </w:rPr>
              <w:t>Попелушко</w:t>
            </w:r>
            <w:proofErr w:type="spellEnd"/>
            <w:r w:rsidRPr="00CE3ADC">
              <w:rPr>
                <w:rFonts w:ascii="Times New Roman" w:eastAsia="Times New Roman" w:hAnsi="Times New Roman" w:cs="Times New Roman"/>
                <w:sz w:val="24"/>
                <w:szCs w:val="24"/>
              </w:rPr>
              <w:t xml:space="preserve"> Константин, </w:t>
            </w:r>
            <w:proofErr w:type="spellStart"/>
            <w:r w:rsidRPr="00CE3ADC">
              <w:rPr>
                <w:rFonts w:ascii="Times New Roman" w:eastAsia="Times New Roman" w:hAnsi="Times New Roman" w:cs="Times New Roman"/>
                <w:sz w:val="24"/>
                <w:szCs w:val="24"/>
              </w:rPr>
              <w:t>Кустовская</w:t>
            </w:r>
            <w:proofErr w:type="spellEnd"/>
            <w:r w:rsidRPr="00CE3ADC">
              <w:rPr>
                <w:rFonts w:ascii="Times New Roman" w:eastAsia="Times New Roman" w:hAnsi="Times New Roman" w:cs="Times New Roman"/>
                <w:sz w:val="24"/>
                <w:szCs w:val="24"/>
              </w:rPr>
              <w:t xml:space="preserve"> Антонина, Винт </w:t>
            </w:r>
            <w:proofErr w:type="spellStart"/>
            <w:r w:rsidRPr="00CE3ADC">
              <w:rPr>
                <w:rFonts w:ascii="Times New Roman" w:eastAsia="Times New Roman" w:hAnsi="Times New Roman" w:cs="Times New Roman"/>
                <w:sz w:val="24"/>
                <w:szCs w:val="24"/>
              </w:rPr>
              <w:t>Любовь</w:t>
            </w:r>
            <w:proofErr w:type="gramStart"/>
            <w:r w:rsidRPr="00CE3ADC">
              <w:rPr>
                <w:rFonts w:ascii="Times New Roman" w:eastAsia="Times New Roman" w:hAnsi="Times New Roman" w:cs="Times New Roman"/>
                <w:sz w:val="24"/>
                <w:szCs w:val="24"/>
              </w:rPr>
              <w:t>,К</w:t>
            </w:r>
            <w:proofErr w:type="gramEnd"/>
            <w:r w:rsidRPr="00CE3ADC">
              <w:rPr>
                <w:rFonts w:ascii="Times New Roman" w:eastAsia="Times New Roman" w:hAnsi="Times New Roman" w:cs="Times New Roman"/>
                <w:sz w:val="24"/>
                <w:szCs w:val="24"/>
              </w:rPr>
              <w:t>овалькова</w:t>
            </w:r>
            <w:proofErr w:type="spellEnd"/>
            <w:r w:rsidRPr="00CE3ADC">
              <w:rPr>
                <w:rFonts w:ascii="Times New Roman" w:eastAsia="Times New Roman" w:hAnsi="Times New Roman" w:cs="Times New Roman"/>
                <w:sz w:val="24"/>
                <w:szCs w:val="24"/>
              </w:rPr>
              <w:t xml:space="preserve"> Виктория, Гонтарева Ярослава, Андреева Ульяна, Воробьева Таисия, Андреев Тимофей, Фомина Анна </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2 место</w:t>
            </w:r>
            <w:r w:rsidRPr="00CE3ADC">
              <w:rPr>
                <w:rFonts w:ascii="Times New Roman" w:eastAsia="Times New Roman" w:hAnsi="Times New Roman" w:cs="Times New Roman"/>
                <w:sz w:val="24"/>
                <w:szCs w:val="24"/>
              </w:rPr>
              <w:t xml:space="preserve"> – </w:t>
            </w:r>
            <w:proofErr w:type="spellStart"/>
            <w:r w:rsidRPr="00CE3ADC">
              <w:rPr>
                <w:rFonts w:ascii="Times New Roman" w:eastAsia="Times New Roman" w:hAnsi="Times New Roman" w:cs="Times New Roman"/>
                <w:sz w:val="24"/>
                <w:szCs w:val="24"/>
              </w:rPr>
              <w:t>Потылицын</w:t>
            </w:r>
            <w:proofErr w:type="spellEnd"/>
            <w:r w:rsidRPr="00CE3ADC">
              <w:rPr>
                <w:rFonts w:ascii="Times New Roman" w:eastAsia="Times New Roman" w:hAnsi="Times New Roman" w:cs="Times New Roman"/>
                <w:sz w:val="24"/>
                <w:szCs w:val="24"/>
              </w:rPr>
              <w:t xml:space="preserve"> Константин, Толочко Денис, </w:t>
            </w:r>
            <w:proofErr w:type="spellStart"/>
            <w:r w:rsidRPr="00CE3ADC">
              <w:rPr>
                <w:rFonts w:ascii="Times New Roman" w:eastAsia="Times New Roman" w:hAnsi="Times New Roman" w:cs="Times New Roman"/>
                <w:sz w:val="24"/>
                <w:szCs w:val="24"/>
              </w:rPr>
              <w:t>Потылицына</w:t>
            </w:r>
            <w:proofErr w:type="spellEnd"/>
            <w:r w:rsidRPr="00CE3ADC">
              <w:rPr>
                <w:rFonts w:ascii="Times New Roman" w:eastAsia="Times New Roman" w:hAnsi="Times New Roman" w:cs="Times New Roman"/>
                <w:sz w:val="24"/>
                <w:szCs w:val="24"/>
              </w:rPr>
              <w:t xml:space="preserve"> Софья, </w:t>
            </w:r>
            <w:proofErr w:type="spellStart"/>
            <w:r w:rsidRPr="00CE3ADC">
              <w:rPr>
                <w:rFonts w:ascii="Times New Roman" w:eastAsia="Times New Roman" w:hAnsi="Times New Roman" w:cs="Times New Roman"/>
                <w:sz w:val="24"/>
                <w:szCs w:val="24"/>
              </w:rPr>
              <w:t>Гирутская</w:t>
            </w:r>
            <w:proofErr w:type="spellEnd"/>
            <w:r w:rsidRPr="00CE3ADC">
              <w:rPr>
                <w:rFonts w:ascii="Times New Roman" w:eastAsia="Times New Roman" w:hAnsi="Times New Roman" w:cs="Times New Roman"/>
                <w:sz w:val="24"/>
                <w:szCs w:val="24"/>
              </w:rPr>
              <w:t xml:space="preserve"> Елизавета </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«Чудо огородное» (самый большой овощ)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3</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r w:rsidRPr="00CE3ADC">
              <w:rPr>
                <w:rFonts w:ascii="Times New Roman" w:eastAsia="Times New Roman" w:hAnsi="Times New Roman" w:cs="Times New Roman"/>
                <w:b/>
                <w:sz w:val="24"/>
                <w:szCs w:val="24"/>
              </w:rPr>
              <w:t>участие</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«Страница 23»</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6</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r w:rsidRPr="00CE3ADC">
              <w:rPr>
                <w:rFonts w:ascii="Times New Roman" w:eastAsia="Times New Roman" w:hAnsi="Times New Roman" w:cs="Times New Roman"/>
                <w:sz w:val="24"/>
                <w:szCs w:val="24"/>
              </w:rPr>
              <w:t>Винт Любовь</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r w:rsidRPr="00CE3ADC">
              <w:rPr>
                <w:rFonts w:ascii="Times New Roman" w:eastAsia="Times New Roman" w:hAnsi="Times New Roman" w:cs="Times New Roman"/>
                <w:sz w:val="24"/>
                <w:szCs w:val="24"/>
              </w:rPr>
              <w:t>Белозерова Екатерина, Егоров Егор</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«Страница 23»</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Район</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r w:rsidRPr="00CE3ADC">
              <w:rPr>
                <w:rFonts w:ascii="Times New Roman" w:eastAsia="Times New Roman" w:hAnsi="Times New Roman" w:cs="Times New Roman"/>
                <w:sz w:val="24"/>
                <w:szCs w:val="24"/>
              </w:rPr>
              <w:t>Винт Любовь</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«Мой любимый питомец»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 клуб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24</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proofErr w:type="spellStart"/>
            <w:r w:rsidRPr="00CE3ADC">
              <w:rPr>
                <w:rFonts w:ascii="Times New Roman" w:eastAsia="Times New Roman" w:hAnsi="Times New Roman" w:cs="Times New Roman"/>
                <w:sz w:val="24"/>
                <w:szCs w:val="24"/>
              </w:rPr>
              <w:t>Кустовская</w:t>
            </w:r>
            <w:proofErr w:type="spellEnd"/>
            <w:r w:rsidRPr="00CE3ADC">
              <w:rPr>
                <w:rFonts w:ascii="Times New Roman" w:eastAsia="Times New Roman" w:hAnsi="Times New Roman" w:cs="Times New Roman"/>
                <w:sz w:val="24"/>
                <w:szCs w:val="24"/>
              </w:rPr>
              <w:t xml:space="preserve"> Антонина, Кудинова Виктория, </w:t>
            </w:r>
            <w:proofErr w:type="spellStart"/>
            <w:r w:rsidRPr="00CE3ADC">
              <w:rPr>
                <w:rFonts w:ascii="Times New Roman" w:eastAsia="Times New Roman" w:hAnsi="Times New Roman" w:cs="Times New Roman"/>
                <w:sz w:val="24"/>
                <w:szCs w:val="24"/>
              </w:rPr>
              <w:t>Потылицына</w:t>
            </w:r>
            <w:proofErr w:type="spellEnd"/>
            <w:r w:rsidRPr="00CE3ADC">
              <w:rPr>
                <w:rFonts w:ascii="Times New Roman" w:eastAsia="Times New Roman" w:hAnsi="Times New Roman" w:cs="Times New Roman"/>
                <w:sz w:val="24"/>
                <w:szCs w:val="24"/>
              </w:rPr>
              <w:t xml:space="preserve"> Софья</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Гимн России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«Милой маме»</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44</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proofErr w:type="spellStart"/>
            <w:r w:rsidRPr="00CE3ADC">
              <w:rPr>
                <w:rFonts w:ascii="Times New Roman" w:eastAsia="Times New Roman" w:hAnsi="Times New Roman" w:cs="Times New Roman"/>
                <w:sz w:val="24"/>
                <w:szCs w:val="24"/>
              </w:rPr>
              <w:t>Побойкина</w:t>
            </w:r>
            <w:proofErr w:type="spellEnd"/>
            <w:r w:rsidRPr="00CE3ADC">
              <w:rPr>
                <w:rFonts w:ascii="Times New Roman" w:eastAsia="Times New Roman" w:hAnsi="Times New Roman" w:cs="Times New Roman"/>
                <w:sz w:val="24"/>
                <w:szCs w:val="24"/>
              </w:rPr>
              <w:t xml:space="preserve"> Виктория, Белозерова Ксения, </w:t>
            </w:r>
            <w:proofErr w:type="spellStart"/>
            <w:r w:rsidRPr="00CE3ADC">
              <w:rPr>
                <w:rFonts w:ascii="Times New Roman" w:eastAsia="Times New Roman" w:hAnsi="Times New Roman" w:cs="Times New Roman"/>
                <w:sz w:val="24"/>
                <w:szCs w:val="24"/>
              </w:rPr>
              <w:t>Гирутская</w:t>
            </w:r>
            <w:proofErr w:type="spellEnd"/>
            <w:r w:rsidRPr="00CE3ADC">
              <w:rPr>
                <w:rFonts w:ascii="Times New Roman" w:eastAsia="Times New Roman" w:hAnsi="Times New Roman" w:cs="Times New Roman"/>
                <w:sz w:val="24"/>
                <w:szCs w:val="24"/>
              </w:rPr>
              <w:t xml:space="preserve"> Дарья, </w:t>
            </w:r>
            <w:proofErr w:type="spellStart"/>
            <w:r w:rsidRPr="00CE3ADC">
              <w:rPr>
                <w:rFonts w:ascii="Times New Roman" w:eastAsia="Times New Roman" w:hAnsi="Times New Roman" w:cs="Times New Roman"/>
                <w:sz w:val="24"/>
                <w:szCs w:val="24"/>
              </w:rPr>
              <w:t>Рудоманенко</w:t>
            </w:r>
            <w:proofErr w:type="spellEnd"/>
            <w:r w:rsidRPr="00CE3ADC">
              <w:rPr>
                <w:rFonts w:ascii="Times New Roman" w:eastAsia="Times New Roman" w:hAnsi="Times New Roman" w:cs="Times New Roman"/>
                <w:sz w:val="24"/>
                <w:szCs w:val="24"/>
              </w:rPr>
              <w:t xml:space="preserve"> Иван, </w:t>
            </w:r>
            <w:proofErr w:type="spellStart"/>
            <w:r w:rsidRPr="00CE3ADC">
              <w:rPr>
                <w:rFonts w:ascii="Times New Roman" w:eastAsia="Times New Roman" w:hAnsi="Times New Roman" w:cs="Times New Roman"/>
                <w:sz w:val="24"/>
                <w:szCs w:val="24"/>
              </w:rPr>
              <w:t>Шкикунов</w:t>
            </w:r>
            <w:proofErr w:type="spellEnd"/>
            <w:r w:rsidRPr="00CE3ADC">
              <w:rPr>
                <w:rFonts w:ascii="Times New Roman" w:eastAsia="Times New Roman" w:hAnsi="Times New Roman" w:cs="Times New Roman"/>
                <w:sz w:val="24"/>
                <w:szCs w:val="24"/>
              </w:rPr>
              <w:t xml:space="preserve"> Юрий</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Конкурс рисунков </w:t>
            </w:r>
            <w:r w:rsidRPr="00CE3ADC">
              <w:rPr>
                <w:rFonts w:ascii="Times New Roman" w:eastAsia="Times New Roman" w:hAnsi="Times New Roman" w:cs="Times New Roman"/>
                <w:sz w:val="24"/>
                <w:szCs w:val="24"/>
              </w:rPr>
              <w:lastRenderedPageBreak/>
              <w:t>«Выборы глазами детей»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lastRenderedPageBreak/>
              <w:t xml:space="preserve">Краевой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lastRenderedPageBreak/>
              <w:t>Конкурс военно-патриотической песни «Служу России»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120</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1 место</w:t>
            </w:r>
            <w:r w:rsidRPr="00CE3ADC">
              <w:rPr>
                <w:rFonts w:ascii="Times New Roman" w:eastAsia="Times New Roman" w:hAnsi="Times New Roman" w:cs="Times New Roman"/>
                <w:sz w:val="24"/>
                <w:szCs w:val="24"/>
              </w:rPr>
              <w:t xml:space="preserve"> – 2 класс, 6 класс, 10 класс</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2 место</w:t>
            </w:r>
            <w:r w:rsidRPr="00CE3ADC">
              <w:rPr>
                <w:rFonts w:ascii="Times New Roman" w:eastAsia="Times New Roman" w:hAnsi="Times New Roman" w:cs="Times New Roman"/>
                <w:sz w:val="24"/>
                <w:szCs w:val="24"/>
              </w:rPr>
              <w:t xml:space="preserve"> – 1 класс, 5 класс, 11 класс</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3 место</w:t>
            </w:r>
            <w:r w:rsidRPr="00CE3ADC">
              <w:rPr>
                <w:rFonts w:ascii="Times New Roman" w:eastAsia="Times New Roman" w:hAnsi="Times New Roman" w:cs="Times New Roman"/>
                <w:sz w:val="24"/>
                <w:szCs w:val="24"/>
              </w:rPr>
              <w:t xml:space="preserve"> – 3 класс, 7 класс, 9 класс</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Выставка рисунков «Война глазами детей»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36</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Экологическая акция по сбору вторсырья «Разделяй с нами»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13</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1 место</w:t>
            </w:r>
            <w:r w:rsidRPr="00CE3ADC">
              <w:rPr>
                <w:rFonts w:ascii="Times New Roman" w:eastAsia="Times New Roman" w:hAnsi="Times New Roman" w:cs="Times New Roman"/>
                <w:sz w:val="24"/>
                <w:szCs w:val="24"/>
              </w:rPr>
              <w:t xml:space="preserve"> – </w:t>
            </w:r>
            <w:proofErr w:type="spellStart"/>
            <w:r w:rsidRPr="00CE3ADC">
              <w:rPr>
                <w:rFonts w:ascii="Times New Roman" w:eastAsia="Times New Roman" w:hAnsi="Times New Roman" w:cs="Times New Roman"/>
                <w:sz w:val="24"/>
                <w:szCs w:val="24"/>
              </w:rPr>
              <w:t>Корбан</w:t>
            </w:r>
            <w:proofErr w:type="spellEnd"/>
            <w:r w:rsidRPr="00CE3ADC">
              <w:rPr>
                <w:rFonts w:ascii="Times New Roman" w:eastAsia="Times New Roman" w:hAnsi="Times New Roman" w:cs="Times New Roman"/>
                <w:sz w:val="24"/>
                <w:szCs w:val="24"/>
              </w:rPr>
              <w:t xml:space="preserve"> </w:t>
            </w:r>
            <w:proofErr w:type="spellStart"/>
            <w:r w:rsidRPr="00CE3ADC">
              <w:rPr>
                <w:rFonts w:ascii="Times New Roman" w:eastAsia="Times New Roman" w:hAnsi="Times New Roman" w:cs="Times New Roman"/>
                <w:sz w:val="24"/>
                <w:szCs w:val="24"/>
              </w:rPr>
              <w:t>Рувим</w:t>
            </w:r>
            <w:proofErr w:type="spellEnd"/>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proofErr w:type="spellStart"/>
            <w:r w:rsidRPr="00CE3ADC">
              <w:rPr>
                <w:rFonts w:ascii="Times New Roman" w:eastAsia="Times New Roman" w:hAnsi="Times New Roman" w:cs="Times New Roman"/>
                <w:sz w:val="24"/>
                <w:szCs w:val="24"/>
              </w:rPr>
              <w:t>Анжаева</w:t>
            </w:r>
            <w:proofErr w:type="spellEnd"/>
            <w:r w:rsidRPr="00CE3ADC">
              <w:rPr>
                <w:rFonts w:ascii="Times New Roman" w:eastAsia="Times New Roman" w:hAnsi="Times New Roman" w:cs="Times New Roman"/>
                <w:sz w:val="24"/>
                <w:szCs w:val="24"/>
              </w:rPr>
              <w:t xml:space="preserve"> Мария, </w:t>
            </w:r>
            <w:proofErr w:type="spellStart"/>
            <w:r w:rsidRPr="00CE3ADC">
              <w:rPr>
                <w:rFonts w:ascii="Times New Roman" w:eastAsia="Times New Roman" w:hAnsi="Times New Roman" w:cs="Times New Roman"/>
                <w:sz w:val="24"/>
                <w:szCs w:val="24"/>
              </w:rPr>
              <w:t>Рудоманенко</w:t>
            </w:r>
            <w:proofErr w:type="spellEnd"/>
            <w:r w:rsidRPr="00CE3ADC">
              <w:rPr>
                <w:rFonts w:ascii="Times New Roman" w:eastAsia="Times New Roman" w:hAnsi="Times New Roman" w:cs="Times New Roman"/>
                <w:sz w:val="24"/>
                <w:szCs w:val="24"/>
              </w:rPr>
              <w:t xml:space="preserve"> Иван </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Конкурс рисунков «Спасатели – работа отважных</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29</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Конкурс рисунков  «Вместе – против коррупции»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6</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r w:rsidRPr="00CE3ADC">
              <w:rPr>
                <w:rFonts w:ascii="Times New Roman" w:eastAsia="Times New Roman" w:hAnsi="Times New Roman" w:cs="Times New Roman"/>
                <w:sz w:val="24"/>
                <w:szCs w:val="24"/>
              </w:rPr>
              <w:t xml:space="preserve">Бура Арсений, </w:t>
            </w:r>
            <w:proofErr w:type="spellStart"/>
            <w:r w:rsidRPr="00CE3ADC">
              <w:rPr>
                <w:rFonts w:ascii="Times New Roman" w:eastAsia="Times New Roman" w:hAnsi="Times New Roman" w:cs="Times New Roman"/>
                <w:sz w:val="24"/>
                <w:szCs w:val="24"/>
              </w:rPr>
              <w:t>Шкикунов</w:t>
            </w:r>
            <w:proofErr w:type="spellEnd"/>
            <w:r w:rsidRPr="00CE3ADC">
              <w:rPr>
                <w:rFonts w:ascii="Times New Roman" w:eastAsia="Times New Roman" w:hAnsi="Times New Roman" w:cs="Times New Roman"/>
                <w:sz w:val="24"/>
                <w:szCs w:val="24"/>
              </w:rPr>
              <w:t xml:space="preserve"> Юрий, Бура Никита, Савкин Максим</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Проекты «Вектор»</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3</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«Зимняя планета детства»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9</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proofErr w:type="spellStart"/>
            <w:r w:rsidRPr="00CE3ADC">
              <w:rPr>
                <w:rFonts w:ascii="Times New Roman" w:eastAsia="Times New Roman" w:hAnsi="Times New Roman" w:cs="Times New Roman"/>
                <w:sz w:val="24"/>
                <w:szCs w:val="24"/>
              </w:rPr>
              <w:t>Кустовская</w:t>
            </w:r>
            <w:proofErr w:type="spellEnd"/>
            <w:r w:rsidRPr="00CE3ADC">
              <w:rPr>
                <w:rFonts w:ascii="Times New Roman" w:eastAsia="Times New Roman" w:hAnsi="Times New Roman" w:cs="Times New Roman"/>
                <w:sz w:val="24"/>
                <w:szCs w:val="24"/>
              </w:rPr>
              <w:t xml:space="preserve"> Антонина</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r w:rsidRPr="00CE3ADC">
              <w:rPr>
                <w:rFonts w:ascii="Times New Roman" w:eastAsia="Times New Roman" w:hAnsi="Times New Roman" w:cs="Times New Roman"/>
                <w:sz w:val="24"/>
                <w:szCs w:val="24"/>
              </w:rPr>
              <w:t>Агеева Алиса</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Всероссийский конкурс сочинений «Без срока давности»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Всероссийский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3</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proofErr w:type="spellStart"/>
            <w:r w:rsidRPr="00CE3ADC">
              <w:rPr>
                <w:rFonts w:ascii="Times New Roman" w:eastAsia="Times New Roman" w:hAnsi="Times New Roman" w:cs="Times New Roman"/>
                <w:sz w:val="24"/>
                <w:szCs w:val="24"/>
              </w:rPr>
              <w:t>Анжаева</w:t>
            </w:r>
            <w:proofErr w:type="spellEnd"/>
            <w:r w:rsidRPr="00CE3ADC">
              <w:rPr>
                <w:rFonts w:ascii="Times New Roman" w:eastAsia="Times New Roman" w:hAnsi="Times New Roman" w:cs="Times New Roman"/>
                <w:sz w:val="24"/>
                <w:szCs w:val="24"/>
              </w:rPr>
              <w:t xml:space="preserve"> Анна </w:t>
            </w:r>
          </w:p>
        </w:tc>
      </w:tr>
      <w:tr w:rsidR="00CE3ADC" w:rsidRPr="00CE3ADC" w:rsidTr="004A228C">
        <w:tc>
          <w:tcPr>
            <w:tcW w:w="723" w:type="pct"/>
            <w:gridSpan w:val="2"/>
            <w:vMerge w:val="restar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«Неделя </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Экологии» </w:t>
            </w:r>
          </w:p>
        </w:tc>
        <w:tc>
          <w:tcPr>
            <w:tcW w:w="674"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Уроки доброты</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5</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Выпуск экологической газеты</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Район</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14</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Театральные постановки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Район</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Конкурс кормушек для птиц</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Район</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10</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proofErr w:type="spellStart"/>
            <w:r w:rsidRPr="00CE3ADC">
              <w:rPr>
                <w:rFonts w:ascii="Times New Roman" w:eastAsia="Times New Roman" w:hAnsi="Times New Roman" w:cs="Times New Roman"/>
                <w:sz w:val="24"/>
                <w:szCs w:val="24"/>
              </w:rPr>
              <w:t>Побойкина</w:t>
            </w:r>
            <w:proofErr w:type="spellEnd"/>
            <w:r w:rsidRPr="00CE3ADC">
              <w:rPr>
                <w:rFonts w:ascii="Times New Roman" w:eastAsia="Times New Roman" w:hAnsi="Times New Roman" w:cs="Times New Roman"/>
                <w:sz w:val="24"/>
                <w:szCs w:val="24"/>
              </w:rPr>
              <w:t xml:space="preserve"> Ульяна, Корнеев Артем, Ушакова Ярослава</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proofErr w:type="spellStart"/>
            <w:r w:rsidRPr="00CE3ADC">
              <w:rPr>
                <w:rFonts w:ascii="Times New Roman" w:eastAsia="Times New Roman" w:hAnsi="Times New Roman" w:cs="Times New Roman"/>
                <w:sz w:val="24"/>
                <w:szCs w:val="24"/>
              </w:rPr>
              <w:t>Пучкова</w:t>
            </w:r>
            <w:proofErr w:type="spellEnd"/>
            <w:r w:rsidRPr="00CE3ADC">
              <w:rPr>
                <w:rFonts w:ascii="Times New Roman" w:eastAsia="Times New Roman" w:hAnsi="Times New Roman" w:cs="Times New Roman"/>
                <w:sz w:val="24"/>
                <w:szCs w:val="24"/>
              </w:rPr>
              <w:t xml:space="preserve"> Яна</w:t>
            </w:r>
          </w:p>
        </w:tc>
      </w:tr>
      <w:tr w:rsidR="00CE3ADC" w:rsidRPr="00CE3ADC" w:rsidTr="004A228C">
        <w:tc>
          <w:tcPr>
            <w:tcW w:w="723" w:type="pct"/>
            <w:gridSpan w:val="2"/>
            <w:vMerge/>
            <w:tcBorders>
              <w:top w:val="single" w:sz="4" w:space="0" w:color="auto"/>
              <w:left w:val="single" w:sz="4" w:space="0" w:color="auto"/>
              <w:bottom w:val="single" w:sz="4" w:space="0" w:color="auto"/>
              <w:right w:val="single" w:sz="4" w:space="0" w:color="auto"/>
            </w:tcBorders>
            <w:vAlign w:val="center"/>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Конкурс поделок из бросового материала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Район</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18</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r w:rsidRPr="00CE3ADC">
              <w:rPr>
                <w:rFonts w:ascii="Times New Roman" w:eastAsia="Times New Roman" w:hAnsi="Times New Roman" w:cs="Times New Roman"/>
                <w:sz w:val="24"/>
                <w:szCs w:val="24"/>
              </w:rPr>
              <w:t xml:space="preserve">Винт Любовь, </w:t>
            </w:r>
            <w:proofErr w:type="spellStart"/>
            <w:r w:rsidRPr="00CE3ADC">
              <w:rPr>
                <w:rFonts w:ascii="Times New Roman" w:eastAsia="Times New Roman" w:hAnsi="Times New Roman" w:cs="Times New Roman"/>
                <w:sz w:val="24"/>
                <w:szCs w:val="24"/>
              </w:rPr>
              <w:t>Ригер</w:t>
            </w:r>
            <w:proofErr w:type="spellEnd"/>
            <w:r w:rsidRPr="00CE3ADC">
              <w:rPr>
                <w:rFonts w:ascii="Times New Roman" w:eastAsia="Times New Roman" w:hAnsi="Times New Roman" w:cs="Times New Roman"/>
                <w:sz w:val="24"/>
                <w:szCs w:val="24"/>
              </w:rPr>
              <w:t xml:space="preserve"> Владислава </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«Спасем мир вместе»</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Краевой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3</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«Мой домовой»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Школа - клуб</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39</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r w:rsidRPr="00CE3ADC">
              <w:rPr>
                <w:rFonts w:ascii="Times New Roman" w:eastAsia="Times New Roman" w:hAnsi="Times New Roman" w:cs="Times New Roman"/>
                <w:sz w:val="24"/>
                <w:szCs w:val="24"/>
              </w:rPr>
              <w:t xml:space="preserve">Смирнов Федор, </w:t>
            </w:r>
            <w:proofErr w:type="spellStart"/>
            <w:r w:rsidRPr="00CE3ADC">
              <w:rPr>
                <w:rFonts w:ascii="Times New Roman" w:eastAsia="Times New Roman" w:hAnsi="Times New Roman" w:cs="Times New Roman"/>
                <w:sz w:val="24"/>
                <w:szCs w:val="24"/>
              </w:rPr>
              <w:t>Бычек</w:t>
            </w:r>
            <w:proofErr w:type="spellEnd"/>
            <w:r w:rsidRPr="00CE3ADC">
              <w:rPr>
                <w:rFonts w:ascii="Times New Roman" w:eastAsia="Times New Roman" w:hAnsi="Times New Roman" w:cs="Times New Roman"/>
                <w:sz w:val="24"/>
                <w:szCs w:val="24"/>
              </w:rPr>
              <w:t xml:space="preserve"> Софья, Кудинова Виктория,  </w:t>
            </w:r>
            <w:proofErr w:type="spellStart"/>
            <w:r w:rsidRPr="00CE3ADC">
              <w:rPr>
                <w:rFonts w:ascii="Times New Roman" w:eastAsia="Times New Roman" w:hAnsi="Times New Roman" w:cs="Times New Roman"/>
                <w:sz w:val="24"/>
                <w:szCs w:val="24"/>
              </w:rPr>
              <w:t>Шкикунов</w:t>
            </w:r>
            <w:proofErr w:type="spellEnd"/>
            <w:r w:rsidRPr="00CE3ADC">
              <w:rPr>
                <w:rFonts w:ascii="Times New Roman" w:eastAsia="Times New Roman" w:hAnsi="Times New Roman" w:cs="Times New Roman"/>
                <w:sz w:val="24"/>
                <w:szCs w:val="24"/>
              </w:rPr>
              <w:t xml:space="preserve"> Юрий</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«Защитник Родины моей»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22</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r w:rsidRPr="00CE3ADC">
              <w:rPr>
                <w:rFonts w:ascii="Times New Roman" w:eastAsia="Times New Roman" w:hAnsi="Times New Roman" w:cs="Times New Roman"/>
                <w:sz w:val="24"/>
                <w:szCs w:val="24"/>
              </w:rPr>
              <w:t xml:space="preserve">Жуков Дмитрий, Ушакова Дарья, Ушакова Ярослава </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«Первоцвет»</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Краевой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5</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proofErr w:type="spellStart"/>
            <w:r w:rsidRPr="00CE3ADC">
              <w:rPr>
                <w:rFonts w:ascii="Times New Roman" w:eastAsia="Times New Roman" w:hAnsi="Times New Roman" w:cs="Times New Roman"/>
                <w:sz w:val="24"/>
                <w:szCs w:val="24"/>
              </w:rPr>
              <w:t>Кустовская</w:t>
            </w:r>
            <w:proofErr w:type="spellEnd"/>
            <w:r w:rsidRPr="00CE3ADC">
              <w:rPr>
                <w:rFonts w:ascii="Times New Roman" w:eastAsia="Times New Roman" w:hAnsi="Times New Roman" w:cs="Times New Roman"/>
                <w:sz w:val="24"/>
                <w:szCs w:val="24"/>
              </w:rPr>
              <w:t xml:space="preserve"> Антонина, </w:t>
            </w:r>
            <w:proofErr w:type="spellStart"/>
            <w:r w:rsidRPr="00CE3ADC">
              <w:rPr>
                <w:rFonts w:ascii="Times New Roman" w:eastAsia="Times New Roman" w:hAnsi="Times New Roman" w:cs="Times New Roman"/>
                <w:sz w:val="24"/>
                <w:szCs w:val="24"/>
              </w:rPr>
              <w:lastRenderedPageBreak/>
              <w:t>Гирутская</w:t>
            </w:r>
            <w:proofErr w:type="spellEnd"/>
            <w:r w:rsidRPr="00CE3ADC">
              <w:rPr>
                <w:rFonts w:ascii="Times New Roman" w:eastAsia="Times New Roman" w:hAnsi="Times New Roman" w:cs="Times New Roman"/>
                <w:sz w:val="24"/>
                <w:szCs w:val="24"/>
              </w:rPr>
              <w:t xml:space="preserve"> Дарья</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3 место – </w:t>
            </w:r>
            <w:r w:rsidRPr="00CE3ADC">
              <w:rPr>
                <w:rFonts w:ascii="Times New Roman" w:eastAsia="Times New Roman" w:hAnsi="Times New Roman" w:cs="Times New Roman"/>
                <w:sz w:val="24"/>
                <w:szCs w:val="24"/>
              </w:rPr>
              <w:t>Костюченко Татьяна, Федорова Софья</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lang w:val="en-US"/>
              </w:rPr>
              <w:lastRenderedPageBreak/>
              <w:t>LEGO</w:t>
            </w:r>
            <w:r w:rsidRPr="00CE3ADC">
              <w:rPr>
                <w:rFonts w:ascii="Times New Roman" w:eastAsia="Times New Roman" w:hAnsi="Times New Roman" w:cs="Times New Roman"/>
                <w:sz w:val="24"/>
                <w:szCs w:val="24"/>
              </w:rPr>
              <w:t xml:space="preserve"> – «Наша армия сильна»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21</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proofErr w:type="spellStart"/>
            <w:r w:rsidRPr="00CE3ADC">
              <w:rPr>
                <w:rFonts w:ascii="Times New Roman" w:eastAsia="Times New Roman" w:hAnsi="Times New Roman" w:cs="Times New Roman"/>
                <w:sz w:val="24"/>
                <w:szCs w:val="24"/>
              </w:rPr>
              <w:t>Абалмасов</w:t>
            </w:r>
            <w:proofErr w:type="spellEnd"/>
            <w:r w:rsidRPr="00CE3ADC">
              <w:rPr>
                <w:rFonts w:ascii="Times New Roman" w:eastAsia="Times New Roman" w:hAnsi="Times New Roman" w:cs="Times New Roman"/>
                <w:sz w:val="24"/>
                <w:szCs w:val="24"/>
              </w:rPr>
              <w:t xml:space="preserve"> Максим, </w:t>
            </w:r>
            <w:proofErr w:type="spellStart"/>
            <w:r w:rsidRPr="00CE3ADC">
              <w:rPr>
                <w:rFonts w:ascii="Times New Roman" w:eastAsia="Times New Roman" w:hAnsi="Times New Roman" w:cs="Times New Roman"/>
                <w:sz w:val="24"/>
                <w:szCs w:val="24"/>
              </w:rPr>
              <w:t>Гирутская</w:t>
            </w:r>
            <w:proofErr w:type="spellEnd"/>
            <w:r w:rsidRPr="00CE3ADC">
              <w:rPr>
                <w:rFonts w:ascii="Times New Roman" w:eastAsia="Times New Roman" w:hAnsi="Times New Roman" w:cs="Times New Roman"/>
                <w:sz w:val="24"/>
                <w:szCs w:val="24"/>
              </w:rPr>
              <w:t xml:space="preserve"> Диана, </w:t>
            </w:r>
            <w:proofErr w:type="spellStart"/>
            <w:r w:rsidRPr="00CE3ADC">
              <w:rPr>
                <w:rFonts w:ascii="Times New Roman" w:eastAsia="Times New Roman" w:hAnsi="Times New Roman" w:cs="Times New Roman"/>
                <w:sz w:val="24"/>
                <w:szCs w:val="24"/>
              </w:rPr>
              <w:t>Гирутская</w:t>
            </w:r>
            <w:proofErr w:type="spellEnd"/>
            <w:r w:rsidRPr="00CE3ADC">
              <w:rPr>
                <w:rFonts w:ascii="Times New Roman" w:eastAsia="Times New Roman" w:hAnsi="Times New Roman" w:cs="Times New Roman"/>
                <w:sz w:val="24"/>
                <w:szCs w:val="24"/>
              </w:rPr>
              <w:t xml:space="preserve"> Екатерина, </w:t>
            </w:r>
            <w:proofErr w:type="spellStart"/>
            <w:r w:rsidRPr="00CE3ADC">
              <w:rPr>
                <w:rFonts w:ascii="Times New Roman" w:eastAsia="Times New Roman" w:hAnsi="Times New Roman" w:cs="Times New Roman"/>
                <w:sz w:val="24"/>
                <w:szCs w:val="24"/>
              </w:rPr>
              <w:t>Пучкова</w:t>
            </w:r>
            <w:proofErr w:type="spellEnd"/>
            <w:r w:rsidRPr="00CE3ADC">
              <w:rPr>
                <w:rFonts w:ascii="Times New Roman" w:eastAsia="Times New Roman" w:hAnsi="Times New Roman" w:cs="Times New Roman"/>
                <w:sz w:val="24"/>
                <w:szCs w:val="24"/>
              </w:rPr>
              <w:t xml:space="preserve"> </w:t>
            </w:r>
            <w:proofErr w:type="spellStart"/>
            <w:r w:rsidRPr="00CE3ADC">
              <w:rPr>
                <w:rFonts w:ascii="Times New Roman" w:eastAsia="Times New Roman" w:hAnsi="Times New Roman" w:cs="Times New Roman"/>
                <w:sz w:val="24"/>
                <w:szCs w:val="24"/>
              </w:rPr>
              <w:t>Алиаф</w:t>
            </w:r>
            <w:proofErr w:type="spellEnd"/>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«Выборы глазами детей»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Краевой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«Мисс и мистер - весна»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22</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Победители – </w:t>
            </w:r>
            <w:r w:rsidRPr="00CE3ADC">
              <w:rPr>
                <w:rFonts w:ascii="Times New Roman" w:eastAsia="Times New Roman" w:hAnsi="Times New Roman" w:cs="Times New Roman"/>
                <w:sz w:val="24"/>
                <w:szCs w:val="24"/>
              </w:rPr>
              <w:t>Белозерова Екатерина,</w:t>
            </w:r>
            <w:r w:rsidRPr="00CE3ADC">
              <w:rPr>
                <w:rFonts w:ascii="Times New Roman" w:eastAsia="Times New Roman" w:hAnsi="Times New Roman" w:cs="Times New Roman"/>
                <w:b/>
                <w:sz w:val="24"/>
                <w:szCs w:val="24"/>
              </w:rPr>
              <w:t xml:space="preserve"> </w:t>
            </w:r>
            <w:r w:rsidRPr="00CE3ADC">
              <w:rPr>
                <w:rFonts w:ascii="Times New Roman" w:eastAsia="Times New Roman" w:hAnsi="Times New Roman" w:cs="Times New Roman"/>
                <w:sz w:val="24"/>
                <w:szCs w:val="24"/>
              </w:rPr>
              <w:t>Белозерова</w:t>
            </w:r>
            <w:r w:rsidRPr="00CE3ADC">
              <w:rPr>
                <w:rFonts w:ascii="Times New Roman" w:eastAsia="Times New Roman" w:hAnsi="Times New Roman" w:cs="Times New Roman"/>
                <w:b/>
                <w:sz w:val="24"/>
                <w:szCs w:val="24"/>
              </w:rPr>
              <w:t xml:space="preserve"> </w:t>
            </w:r>
            <w:r w:rsidRPr="00CE3ADC">
              <w:rPr>
                <w:rFonts w:ascii="Times New Roman" w:eastAsia="Times New Roman" w:hAnsi="Times New Roman" w:cs="Times New Roman"/>
                <w:sz w:val="24"/>
                <w:szCs w:val="24"/>
              </w:rPr>
              <w:t xml:space="preserve">Ксения, </w:t>
            </w:r>
            <w:proofErr w:type="spellStart"/>
            <w:r w:rsidRPr="00CE3ADC">
              <w:rPr>
                <w:rFonts w:ascii="Times New Roman" w:eastAsia="Times New Roman" w:hAnsi="Times New Roman" w:cs="Times New Roman"/>
                <w:sz w:val="24"/>
                <w:szCs w:val="24"/>
              </w:rPr>
              <w:t>Анищева</w:t>
            </w:r>
            <w:proofErr w:type="spellEnd"/>
            <w:r w:rsidRPr="00CE3ADC">
              <w:rPr>
                <w:rFonts w:ascii="Times New Roman" w:eastAsia="Times New Roman" w:hAnsi="Times New Roman" w:cs="Times New Roman"/>
                <w:sz w:val="24"/>
                <w:szCs w:val="24"/>
              </w:rPr>
              <w:t xml:space="preserve"> Ева, </w:t>
            </w:r>
            <w:proofErr w:type="spellStart"/>
            <w:r w:rsidRPr="00CE3ADC">
              <w:rPr>
                <w:rFonts w:ascii="Times New Roman" w:eastAsia="Times New Roman" w:hAnsi="Times New Roman" w:cs="Times New Roman"/>
                <w:sz w:val="24"/>
                <w:szCs w:val="24"/>
              </w:rPr>
              <w:t>Калбин</w:t>
            </w:r>
            <w:proofErr w:type="spellEnd"/>
            <w:r w:rsidRPr="00CE3ADC">
              <w:rPr>
                <w:rFonts w:ascii="Times New Roman" w:eastAsia="Times New Roman" w:hAnsi="Times New Roman" w:cs="Times New Roman"/>
                <w:sz w:val="24"/>
                <w:szCs w:val="24"/>
              </w:rPr>
              <w:t xml:space="preserve"> Матвей, </w:t>
            </w:r>
            <w:proofErr w:type="spellStart"/>
            <w:r w:rsidRPr="00CE3ADC">
              <w:rPr>
                <w:rFonts w:ascii="Times New Roman" w:eastAsia="Times New Roman" w:hAnsi="Times New Roman" w:cs="Times New Roman"/>
                <w:sz w:val="24"/>
                <w:szCs w:val="24"/>
              </w:rPr>
              <w:t>Рудоманенко</w:t>
            </w:r>
            <w:proofErr w:type="spellEnd"/>
            <w:r w:rsidRPr="00CE3ADC">
              <w:rPr>
                <w:rFonts w:ascii="Times New Roman" w:eastAsia="Times New Roman" w:hAnsi="Times New Roman" w:cs="Times New Roman"/>
                <w:sz w:val="24"/>
                <w:szCs w:val="24"/>
              </w:rPr>
              <w:t xml:space="preserve"> Иван, Макаров Андрей</w:t>
            </w:r>
            <w:r w:rsidRPr="00CE3ADC">
              <w:rPr>
                <w:rFonts w:ascii="Times New Roman" w:eastAsia="Times New Roman" w:hAnsi="Times New Roman" w:cs="Times New Roman"/>
                <w:b/>
                <w:sz w:val="24"/>
                <w:szCs w:val="24"/>
              </w:rPr>
              <w:t xml:space="preserve"> </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«Живи свободно без наркотиков»</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19</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proofErr w:type="spellStart"/>
            <w:r w:rsidRPr="00CE3ADC">
              <w:rPr>
                <w:rFonts w:ascii="Times New Roman" w:eastAsia="Times New Roman" w:hAnsi="Times New Roman" w:cs="Times New Roman"/>
                <w:sz w:val="24"/>
                <w:szCs w:val="24"/>
              </w:rPr>
              <w:t>Гирутский</w:t>
            </w:r>
            <w:proofErr w:type="spellEnd"/>
            <w:r w:rsidRPr="00CE3ADC">
              <w:rPr>
                <w:rFonts w:ascii="Times New Roman" w:eastAsia="Times New Roman" w:hAnsi="Times New Roman" w:cs="Times New Roman"/>
                <w:sz w:val="24"/>
                <w:szCs w:val="24"/>
              </w:rPr>
              <w:t xml:space="preserve"> Захар, Васильева Диана, Костюченко Татьяна, </w:t>
            </w:r>
            <w:proofErr w:type="spellStart"/>
            <w:r w:rsidRPr="00CE3ADC">
              <w:rPr>
                <w:rFonts w:ascii="Times New Roman" w:eastAsia="Times New Roman" w:hAnsi="Times New Roman" w:cs="Times New Roman"/>
                <w:sz w:val="24"/>
                <w:szCs w:val="24"/>
              </w:rPr>
              <w:t>Пучкова</w:t>
            </w:r>
            <w:proofErr w:type="spellEnd"/>
            <w:r w:rsidRPr="00CE3ADC">
              <w:rPr>
                <w:rFonts w:ascii="Times New Roman" w:eastAsia="Times New Roman" w:hAnsi="Times New Roman" w:cs="Times New Roman"/>
                <w:sz w:val="24"/>
                <w:szCs w:val="24"/>
              </w:rPr>
              <w:t xml:space="preserve"> Анна, </w:t>
            </w:r>
            <w:proofErr w:type="spellStart"/>
            <w:r w:rsidRPr="00CE3ADC">
              <w:rPr>
                <w:rFonts w:ascii="Times New Roman" w:eastAsia="Times New Roman" w:hAnsi="Times New Roman" w:cs="Times New Roman"/>
                <w:sz w:val="24"/>
                <w:szCs w:val="24"/>
              </w:rPr>
              <w:t>Татти</w:t>
            </w:r>
            <w:proofErr w:type="spellEnd"/>
            <w:r w:rsidRPr="00CE3ADC">
              <w:rPr>
                <w:rFonts w:ascii="Times New Roman" w:eastAsia="Times New Roman" w:hAnsi="Times New Roman" w:cs="Times New Roman"/>
                <w:sz w:val="24"/>
                <w:szCs w:val="24"/>
              </w:rPr>
              <w:t xml:space="preserve"> Артем</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proofErr w:type="spellStart"/>
            <w:r w:rsidRPr="00CE3ADC">
              <w:rPr>
                <w:rFonts w:ascii="Times New Roman" w:eastAsia="Times New Roman" w:hAnsi="Times New Roman" w:cs="Times New Roman"/>
                <w:sz w:val="24"/>
                <w:szCs w:val="24"/>
              </w:rPr>
              <w:t>Сабанцева</w:t>
            </w:r>
            <w:proofErr w:type="spellEnd"/>
            <w:r w:rsidRPr="00CE3ADC">
              <w:rPr>
                <w:rFonts w:ascii="Times New Roman" w:eastAsia="Times New Roman" w:hAnsi="Times New Roman" w:cs="Times New Roman"/>
                <w:sz w:val="24"/>
                <w:szCs w:val="24"/>
              </w:rPr>
              <w:t xml:space="preserve"> Ярослава, Воробьева Таисия, Федорова Софья, </w:t>
            </w:r>
            <w:proofErr w:type="spellStart"/>
            <w:r w:rsidRPr="00CE3ADC">
              <w:rPr>
                <w:rFonts w:ascii="Times New Roman" w:eastAsia="Times New Roman" w:hAnsi="Times New Roman" w:cs="Times New Roman"/>
                <w:sz w:val="24"/>
                <w:szCs w:val="24"/>
              </w:rPr>
              <w:t>Шкикунов</w:t>
            </w:r>
            <w:proofErr w:type="spellEnd"/>
            <w:r w:rsidRPr="00CE3ADC">
              <w:rPr>
                <w:rFonts w:ascii="Times New Roman" w:eastAsia="Times New Roman" w:hAnsi="Times New Roman" w:cs="Times New Roman"/>
                <w:sz w:val="24"/>
                <w:szCs w:val="24"/>
              </w:rPr>
              <w:t xml:space="preserve"> Юрий </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«Живая Классика»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10</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r w:rsidRPr="00CE3ADC">
              <w:rPr>
                <w:rFonts w:ascii="Times New Roman" w:eastAsia="Times New Roman" w:hAnsi="Times New Roman" w:cs="Times New Roman"/>
                <w:sz w:val="24"/>
                <w:szCs w:val="24"/>
              </w:rPr>
              <w:t xml:space="preserve">Белозерова Ксения, </w:t>
            </w:r>
            <w:proofErr w:type="spellStart"/>
            <w:r w:rsidRPr="00CE3ADC">
              <w:rPr>
                <w:rFonts w:ascii="Times New Roman" w:eastAsia="Times New Roman" w:hAnsi="Times New Roman" w:cs="Times New Roman"/>
                <w:sz w:val="24"/>
                <w:szCs w:val="24"/>
              </w:rPr>
              <w:t>Анжаева</w:t>
            </w:r>
            <w:proofErr w:type="spellEnd"/>
            <w:r w:rsidRPr="00CE3ADC">
              <w:rPr>
                <w:rFonts w:ascii="Times New Roman" w:eastAsia="Times New Roman" w:hAnsi="Times New Roman" w:cs="Times New Roman"/>
                <w:sz w:val="24"/>
                <w:szCs w:val="24"/>
              </w:rPr>
              <w:t xml:space="preserve"> Анна, Пушкарева Алина</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«Живая Классика»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С любовью к милой маме</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4</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r w:rsidRPr="00CE3ADC">
              <w:rPr>
                <w:rFonts w:ascii="Times New Roman" w:eastAsia="Times New Roman" w:hAnsi="Times New Roman" w:cs="Times New Roman"/>
                <w:sz w:val="24"/>
                <w:szCs w:val="24"/>
              </w:rPr>
              <w:t xml:space="preserve">Гонтарева Ярослава, </w:t>
            </w:r>
            <w:proofErr w:type="spellStart"/>
            <w:r w:rsidRPr="00CE3ADC">
              <w:rPr>
                <w:rFonts w:ascii="Times New Roman" w:eastAsia="Times New Roman" w:hAnsi="Times New Roman" w:cs="Times New Roman"/>
                <w:sz w:val="24"/>
                <w:szCs w:val="24"/>
              </w:rPr>
              <w:t>Алишина</w:t>
            </w:r>
            <w:proofErr w:type="spellEnd"/>
            <w:r w:rsidRPr="00CE3ADC">
              <w:rPr>
                <w:rFonts w:ascii="Times New Roman" w:eastAsia="Times New Roman" w:hAnsi="Times New Roman" w:cs="Times New Roman"/>
                <w:sz w:val="24"/>
                <w:szCs w:val="24"/>
              </w:rPr>
              <w:t xml:space="preserve"> Дарья, </w:t>
            </w:r>
            <w:proofErr w:type="spellStart"/>
            <w:r w:rsidRPr="00CE3ADC">
              <w:rPr>
                <w:rFonts w:ascii="Times New Roman" w:eastAsia="Times New Roman" w:hAnsi="Times New Roman" w:cs="Times New Roman"/>
                <w:sz w:val="24"/>
                <w:szCs w:val="24"/>
              </w:rPr>
              <w:t>Кустовская</w:t>
            </w:r>
            <w:proofErr w:type="spellEnd"/>
            <w:r w:rsidRPr="00CE3ADC">
              <w:rPr>
                <w:rFonts w:ascii="Times New Roman" w:eastAsia="Times New Roman" w:hAnsi="Times New Roman" w:cs="Times New Roman"/>
                <w:sz w:val="24"/>
                <w:szCs w:val="24"/>
              </w:rPr>
              <w:t xml:space="preserve"> Антонина</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С любовью к милой маме</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3</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r w:rsidRPr="00CE3ADC">
              <w:rPr>
                <w:rFonts w:ascii="Times New Roman" w:eastAsia="Times New Roman" w:hAnsi="Times New Roman" w:cs="Times New Roman"/>
                <w:sz w:val="24"/>
                <w:szCs w:val="24"/>
              </w:rPr>
              <w:t>Гонтарева Ярослава</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Конкурс плакатов «Мы вместе»</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5</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r w:rsidRPr="00CE3ADC">
              <w:rPr>
                <w:rFonts w:ascii="Times New Roman" w:eastAsia="Times New Roman" w:hAnsi="Times New Roman" w:cs="Times New Roman"/>
                <w:sz w:val="24"/>
                <w:szCs w:val="24"/>
              </w:rPr>
              <w:t>Олейник Ярослав</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«Таланты без границ»</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9</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proofErr w:type="spellStart"/>
            <w:r w:rsidRPr="00CE3ADC">
              <w:rPr>
                <w:rFonts w:ascii="Times New Roman" w:eastAsia="Times New Roman" w:hAnsi="Times New Roman" w:cs="Times New Roman"/>
                <w:sz w:val="24"/>
                <w:szCs w:val="24"/>
              </w:rPr>
              <w:t>Бычек</w:t>
            </w:r>
            <w:proofErr w:type="spellEnd"/>
            <w:r w:rsidRPr="00CE3ADC">
              <w:rPr>
                <w:rFonts w:ascii="Times New Roman" w:eastAsia="Times New Roman" w:hAnsi="Times New Roman" w:cs="Times New Roman"/>
                <w:sz w:val="24"/>
                <w:szCs w:val="24"/>
              </w:rPr>
              <w:t xml:space="preserve"> Софья</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proofErr w:type="spellStart"/>
            <w:r w:rsidRPr="00CE3ADC">
              <w:rPr>
                <w:rFonts w:ascii="Times New Roman" w:eastAsia="Times New Roman" w:hAnsi="Times New Roman" w:cs="Times New Roman"/>
                <w:sz w:val="24"/>
                <w:szCs w:val="24"/>
              </w:rPr>
              <w:t>Анищева</w:t>
            </w:r>
            <w:proofErr w:type="spellEnd"/>
            <w:r w:rsidRPr="00CE3ADC">
              <w:rPr>
                <w:rFonts w:ascii="Times New Roman" w:eastAsia="Times New Roman" w:hAnsi="Times New Roman" w:cs="Times New Roman"/>
                <w:sz w:val="24"/>
                <w:szCs w:val="24"/>
              </w:rPr>
              <w:t xml:space="preserve"> Ева, Гонтарева Ярослава</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Выставка рисунков «Эти  глаза напротив»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39</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«Курс юного волонтера»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6</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«Охрана труда глазами детей»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Краевой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3</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Прощание с АЗБУКОЙ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«Мы о войне стихами говорили»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4</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r w:rsidRPr="00CE3ADC">
              <w:rPr>
                <w:rFonts w:ascii="Times New Roman" w:eastAsia="Times New Roman" w:hAnsi="Times New Roman" w:cs="Times New Roman"/>
                <w:sz w:val="24"/>
                <w:szCs w:val="24"/>
              </w:rPr>
              <w:t>Белозерова Екатерина</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r w:rsidRPr="00CE3ADC">
              <w:rPr>
                <w:rFonts w:ascii="Times New Roman" w:eastAsia="Times New Roman" w:hAnsi="Times New Roman" w:cs="Times New Roman"/>
                <w:sz w:val="24"/>
                <w:szCs w:val="24"/>
              </w:rPr>
              <w:t xml:space="preserve">Белозерова Ксения </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«Улыбка учителя»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9</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Выставка рисунков «Мы и  космос»</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42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Достойная смена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6</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580" w:type="pct"/>
            <w:vMerge w:val="restar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proofErr w:type="spellStart"/>
            <w:r w:rsidRPr="00CE3ADC">
              <w:rPr>
                <w:rFonts w:ascii="Times New Roman" w:eastAsia="Times New Roman" w:hAnsi="Times New Roman" w:cs="Times New Roman"/>
                <w:sz w:val="24"/>
                <w:szCs w:val="24"/>
              </w:rPr>
              <w:t>Добро</w:t>
            </w:r>
            <w:proofErr w:type="gramStart"/>
            <w:r w:rsidRPr="00CE3ADC">
              <w:rPr>
                <w:rFonts w:ascii="Times New Roman" w:eastAsia="Times New Roman" w:hAnsi="Times New Roman" w:cs="Times New Roman"/>
                <w:sz w:val="24"/>
                <w:szCs w:val="24"/>
              </w:rPr>
              <w:t>.р</w:t>
            </w:r>
            <w:proofErr w:type="gramEnd"/>
            <w:r w:rsidRPr="00CE3ADC">
              <w:rPr>
                <w:rFonts w:ascii="Times New Roman" w:eastAsia="Times New Roman" w:hAnsi="Times New Roman" w:cs="Times New Roman"/>
                <w:sz w:val="24"/>
                <w:szCs w:val="24"/>
              </w:rPr>
              <w:t>у</w:t>
            </w:r>
            <w:proofErr w:type="spellEnd"/>
            <w:r w:rsidRPr="00CE3ADC">
              <w:rPr>
                <w:rFonts w:ascii="Times New Roman" w:eastAsia="Times New Roman" w:hAnsi="Times New Roman" w:cs="Times New Roman"/>
                <w:sz w:val="24"/>
                <w:szCs w:val="24"/>
              </w:rPr>
              <w:t xml:space="preserve"> </w:t>
            </w:r>
          </w:p>
        </w:tc>
        <w:tc>
          <w:tcPr>
            <w:tcW w:w="817" w:type="pct"/>
            <w:gridSpan w:val="2"/>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шефская помощь</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580" w:type="pct"/>
            <w:vMerge/>
            <w:tcBorders>
              <w:top w:val="single" w:sz="4" w:space="0" w:color="auto"/>
              <w:left w:val="single" w:sz="4" w:space="0" w:color="auto"/>
              <w:bottom w:val="single" w:sz="4" w:space="0" w:color="auto"/>
              <w:right w:val="single" w:sz="4" w:space="0" w:color="auto"/>
            </w:tcBorders>
            <w:vAlign w:val="center"/>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c>
          <w:tcPr>
            <w:tcW w:w="817" w:type="pct"/>
            <w:gridSpan w:val="2"/>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Уборка </w:t>
            </w:r>
            <w:r w:rsidRPr="00CE3ADC">
              <w:rPr>
                <w:rFonts w:ascii="Times New Roman" w:eastAsia="Times New Roman" w:hAnsi="Times New Roman" w:cs="Times New Roman"/>
                <w:sz w:val="24"/>
                <w:szCs w:val="24"/>
              </w:rPr>
              <w:lastRenderedPageBreak/>
              <w:t xml:space="preserve">территории </w:t>
            </w:r>
            <w:proofErr w:type="gramStart"/>
            <w:r w:rsidRPr="00CE3ADC">
              <w:rPr>
                <w:rFonts w:ascii="Times New Roman" w:eastAsia="Times New Roman" w:hAnsi="Times New Roman" w:cs="Times New Roman"/>
                <w:sz w:val="24"/>
                <w:szCs w:val="24"/>
              </w:rPr>
              <w:t>с</w:t>
            </w:r>
            <w:proofErr w:type="gramEnd"/>
            <w:r w:rsidRPr="00CE3ADC">
              <w:rPr>
                <w:rFonts w:ascii="Times New Roman" w:eastAsia="Times New Roman" w:hAnsi="Times New Roman" w:cs="Times New Roman"/>
                <w:sz w:val="24"/>
                <w:szCs w:val="24"/>
              </w:rPr>
              <w:t>. Нарва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lastRenderedPageBreak/>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580" w:type="pct"/>
            <w:vMerge/>
            <w:tcBorders>
              <w:top w:val="single" w:sz="4" w:space="0" w:color="auto"/>
              <w:left w:val="single" w:sz="4" w:space="0" w:color="auto"/>
              <w:bottom w:val="single" w:sz="4" w:space="0" w:color="auto"/>
              <w:right w:val="single" w:sz="4" w:space="0" w:color="auto"/>
            </w:tcBorders>
            <w:vAlign w:val="center"/>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c>
          <w:tcPr>
            <w:tcW w:w="817" w:type="pct"/>
            <w:gridSpan w:val="2"/>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Адресная помощь</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6</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580" w:type="pct"/>
            <w:vMerge/>
            <w:tcBorders>
              <w:top w:val="single" w:sz="4" w:space="0" w:color="auto"/>
              <w:left w:val="single" w:sz="4" w:space="0" w:color="auto"/>
              <w:bottom w:val="single" w:sz="4" w:space="0" w:color="auto"/>
              <w:right w:val="single" w:sz="4" w:space="0" w:color="auto"/>
            </w:tcBorders>
            <w:vAlign w:val="center"/>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c>
          <w:tcPr>
            <w:tcW w:w="817" w:type="pct"/>
            <w:gridSpan w:val="2"/>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Марафон добрых дел</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8</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«День </w:t>
            </w:r>
            <w:proofErr w:type="spellStart"/>
            <w:r w:rsidRPr="00CE3ADC">
              <w:rPr>
                <w:rFonts w:ascii="Times New Roman" w:eastAsia="Times New Roman" w:hAnsi="Times New Roman" w:cs="Times New Roman"/>
                <w:sz w:val="24"/>
                <w:szCs w:val="24"/>
              </w:rPr>
              <w:t>Эколят</w:t>
            </w:r>
            <w:proofErr w:type="spellEnd"/>
            <w:r w:rsidRPr="00CE3ADC">
              <w:rPr>
                <w:rFonts w:ascii="Times New Roman" w:eastAsia="Times New Roman" w:hAnsi="Times New Roman" w:cs="Times New Roman"/>
                <w:sz w:val="24"/>
                <w:szCs w:val="24"/>
              </w:rPr>
              <w:t>»</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Всероссийский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Выставка  рисунков « День земли»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89</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roofErr w:type="gramStart"/>
            <w:r w:rsidRPr="00CE3ADC">
              <w:rPr>
                <w:rFonts w:ascii="Times New Roman" w:eastAsia="Times New Roman" w:hAnsi="Times New Roman" w:cs="Times New Roman"/>
                <w:sz w:val="24"/>
                <w:szCs w:val="24"/>
              </w:rPr>
              <w:t>Экологический</w:t>
            </w:r>
            <w:proofErr w:type="gramEnd"/>
            <w:r w:rsidRPr="00CE3ADC">
              <w:rPr>
                <w:rFonts w:ascii="Times New Roman" w:eastAsia="Times New Roman" w:hAnsi="Times New Roman" w:cs="Times New Roman"/>
                <w:sz w:val="24"/>
                <w:szCs w:val="24"/>
              </w:rPr>
              <w:t xml:space="preserve"> </w:t>
            </w:r>
            <w:proofErr w:type="spellStart"/>
            <w:r w:rsidRPr="00CE3ADC">
              <w:rPr>
                <w:rFonts w:ascii="Times New Roman" w:eastAsia="Times New Roman" w:hAnsi="Times New Roman" w:cs="Times New Roman"/>
                <w:sz w:val="24"/>
                <w:szCs w:val="24"/>
              </w:rPr>
              <w:t>квиз</w:t>
            </w:r>
            <w:proofErr w:type="spellEnd"/>
            <w:r w:rsidRPr="00CE3ADC">
              <w:rPr>
                <w:rFonts w:ascii="Times New Roman" w:eastAsia="Times New Roman" w:hAnsi="Times New Roman" w:cs="Times New Roman"/>
                <w:sz w:val="24"/>
                <w:szCs w:val="24"/>
              </w:rPr>
              <w:t xml:space="preserve"> «Поколение </w:t>
            </w:r>
            <w:proofErr w:type="spellStart"/>
            <w:r w:rsidRPr="00CE3ADC">
              <w:rPr>
                <w:rFonts w:ascii="Times New Roman" w:eastAsia="Times New Roman" w:hAnsi="Times New Roman" w:cs="Times New Roman"/>
                <w:sz w:val="24"/>
                <w:szCs w:val="24"/>
              </w:rPr>
              <w:t>ЮнЭк</w:t>
            </w:r>
            <w:proofErr w:type="spellEnd"/>
            <w:r w:rsidRPr="00CE3ADC">
              <w:rPr>
                <w:rFonts w:ascii="Times New Roman" w:eastAsia="Times New Roman" w:hAnsi="Times New Roman" w:cs="Times New Roman"/>
                <w:sz w:val="24"/>
                <w:szCs w:val="24"/>
              </w:rPr>
              <w:t>»</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4</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r w:rsidRPr="00CE3ADC">
              <w:rPr>
                <w:rFonts w:ascii="Times New Roman" w:eastAsia="Times New Roman" w:hAnsi="Times New Roman" w:cs="Times New Roman"/>
                <w:sz w:val="24"/>
                <w:szCs w:val="24"/>
              </w:rPr>
              <w:t xml:space="preserve">Гонтарева Ярослава, Андреева Ульяна, </w:t>
            </w:r>
            <w:proofErr w:type="spellStart"/>
            <w:r w:rsidRPr="00CE3ADC">
              <w:rPr>
                <w:rFonts w:ascii="Times New Roman" w:eastAsia="Times New Roman" w:hAnsi="Times New Roman" w:cs="Times New Roman"/>
                <w:sz w:val="24"/>
                <w:szCs w:val="24"/>
              </w:rPr>
              <w:t>Рудоманенко</w:t>
            </w:r>
            <w:proofErr w:type="spellEnd"/>
            <w:r w:rsidRPr="00CE3ADC">
              <w:rPr>
                <w:rFonts w:ascii="Times New Roman" w:eastAsia="Times New Roman" w:hAnsi="Times New Roman" w:cs="Times New Roman"/>
                <w:sz w:val="24"/>
                <w:szCs w:val="24"/>
              </w:rPr>
              <w:t xml:space="preserve"> Иван, Смирнов Федор </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Выставка «Ленинград глазами детей»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76</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Неделя позитива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78</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Митинг 9 мая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87</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Всемирный день здоровья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День здоровья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Классный декабрь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120 </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Концерт «День матери»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Форум «Планета встреч»</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7</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Осенний бал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56</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Церемония посвящения в ряды «ЮНАРМИЯ»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9</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Зимний фестиваль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Краевой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Встреча НОВОГО ГОДА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«День солидарности с терроризмом»</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Всероссийская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119</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Акции «</w:t>
            </w:r>
            <w:proofErr w:type="spellStart"/>
            <w:r w:rsidRPr="00CE3ADC">
              <w:rPr>
                <w:rFonts w:ascii="Times New Roman" w:eastAsia="Times New Roman" w:hAnsi="Times New Roman" w:cs="Times New Roman"/>
                <w:sz w:val="24"/>
                <w:szCs w:val="24"/>
              </w:rPr>
              <w:t>Фронтавая</w:t>
            </w:r>
            <w:proofErr w:type="spellEnd"/>
            <w:r w:rsidRPr="00CE3ADC">
              <w:rPr>
                <w:rFonts w:ascii="Times New Roman" w:eastAsia="Times New Roman" w:hAnsi="Times New Roman" w:cs="Times New Roman"/>
                <w:sz w:val="24"/>
                <w:szCs w:val="24"/>
              </w:rPr>
              <w:t xml:space="preserve"> открытка»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Всероссийский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21</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«Чистый двор»</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16 </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«Чистое село»</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«Свеча Памяти»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26</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«Письмо солдату»</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46</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«Поделка  солдату»</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6</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«Рисунок солдату»</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40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lastRenderedPageBreak/>
              <w:t>Акция «День отца»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29</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«Окна Победы»</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95</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«Флаги Победы»</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89</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«Песни Победы»</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Акция «Смена </w:t>
            </w:r>
            <w:proofErr w:type="spellStart"/>
            <w:r w:rsidRPr="00CE3ADC">
              <w:rPr>
                <w:rFonts w:ascii="Times New Roman" w:eastAsia="Times New Roman" w:hAnsi="Times New Roman" w:cs="Times New Roman"/>
                <w:sz w:val="24"/>
                <w:szCs w:val="24"/>
              </w:rPr>
              <w:t>аватаров</w:t>
            </w:r>
            <w:proofErr w:type="spellEnd"/>
            <w:r w:rsidRPr="00CE3ADC">
              <w:rPr>
                <w:rFonts w:ascii="Times New Roman" w:eastAsia="Times New Roman" w:hAnsi="Times New Roman" w:cs="Times New Roman"/>
                <w:sz w:val="24"/>
                <w:szCs w:val="24"/>
              </w:rPr>
              <w:t xml:space="preserve"> в </w:t>
            </w:r>
            <w:r w:rsidRPr="00CE3ADC">
              <w:rPr>
                <w:rFonts w:ascii="Times New Roman" w:eastAsia="Times New Roman" w:hAnsi="Times New Roman" w:cs="Times New Roman"/>
                <w:sz w:val="24"/>
                <w:szCs w:val="24"/>
                <w:lang w:val="en-US"/>
              </w:rPr>
              <w:t>VK</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25</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«Ленинград глазами детей»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41</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«Стена памяти»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76</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«Нет другой Отчизны у меня»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Георгиевская лента»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«Синяя лента»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«День народного единства»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«День матери»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Всероссийская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«Блокадный хлеб»</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Всероссийский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«Поздравь Защитника»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«Замечай»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«Покорми птиц»</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Школа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Акция «Молодежь за </w:t>
            </w:r>
            <w:proofErr w:type="spellStart"/>
            <w:r w:rsidRPr="00CE3ADC">
              <w:rPr>
                <w:rFonts w:ascii="Times New Roman" w:eastAsia="Times New Roman" w:hAnsi="Times New Roman" w:cs="Times New Roman"/>
                <w:sz w:val="24"/>
                <w:szCs w:val="24"/>
              </w:rPr>
              <w:t>зож</w:t>
            </w:r>
            <w:proofErr w:type="spellEnd"/>
            <w:r w:rsidRPr="00CE3ADC">
              <w:rPr>
                <w:rFonts w:ascii="Times New Roman" w:eastAsia="Times New Roman" w:hAnsi="Times New Roman" w:cs="Times New Roman"/>
                <w:sz w:val="24"/>
                <w:szCs w:val="24"/>
              </w:rPr>
              <w:t>»</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Район</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«От верст до Крыма»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Всероссийский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«С днем 8 марта»</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Всероссийский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23</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«Наши папы в армии служили»</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Всероссийский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36</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Акция «Армейский чемодан»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Всероссийский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89</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Акция «Новогодние окна»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Акция «Спасибо за год»</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Всероссийский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23</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Акция «День борьбы со </w:t>
            </w:r>
            <w:r w:rsidRPr="00CE3ADC">
              <w:rPr>
                <w:rFonts w:ascii="Times New Roman" w:eastAsia="Times New Roman" w:hAnsi="Times New Roman" w:cs="Times New Roman"/>
                <w:sz w:val="24"/>
                <w:szCs w:val="24"/>
              </w:rPr>
              <w:lastRenderedPageBreak/>
              <w:t>СПИДом»</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lastRenderedPageBreak/>
              <w:t xml:space="preserve">Краевая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120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lastRenderedPageBreak/>
              <w:t>Акция «Мы вместе»</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Всероссийский</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10</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Краевой конкурс по строевой подготовке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9</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Зимняя спартакиада по лыжным гонкам - 2023</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9</w:t>
            </w:r>
          </w:p>
        </w:tc>
        <w:tc>
          <w:tcPr>
            <w:tcW w:w="2049" w:type="pc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Первенство района «Летняя легкоатлетическая спартакиада» (метание)</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vMerge w:val="restar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15</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proofErr w:type="spellStart"/>
            <w:r w:rsidRPr="00CE3ADC">
              <w:rPr>
                <w:rFonts w:ascii="Times New Roman" w:eastAsia="Times New Roman" w:hAnsi="Times New Roman" w:cs="Times New Roman"/>
                <w:sz w:val="24"/>
                <w:szCs w:val="24"/>
              </w:rPr>
              <w:t>Кустовская</w:t>
            </w:r>
            <w:proofErr w:type="spellEnd"/>
            <w:r w:rsidRPr="00CE3ADC">
              <w:rPr>
                <w:rFonts w:ascii="Times New Roman" w:eastAsia="Times New Roman" w:hAnsi="Times New Roman" w:cs="Times New Roman"/>
                <w:sz w:val="24"/>
                <w:szCs w:val="24"/>
              </w:rPr>
              <w:t xml:space="preserve"> Антонина</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Первенство района «Летняя легкоатлетическая спартакиада» (прыжок)</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r w:rsidRPr="00CE3ADC">
              <w:rPr>
                <w:rFonts w:ascii="Times New Roman" w:eastAsia="Times New Roman" w:hAnsi="Times New Roman" w:cs="Times New Roman"/>
                <w:b/>
                <w:sz w:val="24"/>
                <w:szCs w:val="24"/>
              </w:rPr>
              <w:t xml:space="preserve">2 место - </w:t>
            </w:r>
            <w:r w:rsidRPr="00CE3ADC">
              <w:rPr>
                <w:rFonts w:ascii="Times New Roman" w:eastAsia="Times New Roman" w:hAnsi="Times New Roman" w:cs="Times New Roman"/>
                <w:sz w:val="24"/>
                <w:szCs w:val="24"/>
              </w:rPr>
              <w:t>Акимов Роман</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Первенство района «Летняя легкоатлетическая спартакиада» (бег)</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1 место - </w:t>
            </w:r>
            <w:r w:rsidRPr="00CE3ADC">
              <w:rPr>
                <w:rFonts w:ascii="Times New Roman" w:eastAsia="Times New Roman" w:hAnsi="Times New Roman" w:cs="Times New Roman"/>
                <w:sz w:val="24"/>
                <w:szCs w:val="24"/>
              </w:rPr>
              <w:t>Акимов Роман</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Президентские состязания</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17</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r w:rsidRPr="00CE3ADC">
              <w:rPr>
                <w:rFonts w:ascii="Times New Roman" w:eastAsia="Times New Roman" w:hAnsi="Times New Roman" w:cs="Times New Roman"/>
                <w:sz w:val="24"/>
                <w:szCs w:val="24"/>
              </w:rPr>
              <w:t xml:space="preserve">Белозерова Ксения, Акимов Роман, Воробьев Вениамин, </w:t>
            </w:r>
            <w:proofErr w:type="spellStart"/>
            <w:r w:rsidRPr="00CE3ADC">
              <w:rPr>
                <w:rFonts w:ascii="Times New Roman" w:eastAsia="Times New Roman" w:hAnsi="Times New Roman" w:cs="Times New Roman"/>
                <w:sz w:val="24"/>
                <w:szCs w:val="24"/>
              </w:rPr>
              <w:t>Резвикий</w:t>
            </w:r>
            <w:proofErr w:type="spellEnd"/>
            <w:r w:rsidRPr="00CE3ADC">
              <w:rPr>
                <w:rFonts w:ascii="Times New Roman" w:eastAsia="Times New Roman" w:hAnsi="Times New Roman" w:cs="Times New Roman"/>
                <w:sz w:val="24"/>
                <w:szCs w:val="24"/>
              </w:rPr>
              <w:t xml:space="preserve"> Яков, </w:t>
            </w:r>
            <w:proofErr w:type="spellStart"/>
            <w:r w:rsidRPr="00CE3ADC">
              <w:rPr>
                <w:rFonts w:ascii="Times New Roman" w:eastAsia="Times New Roman" w:hAnsi="Times New Roman" w:cs="Times New Roman"/>
                <w:sz w:val="24"/>
                <w:szCs w:val="24"/>
              </w:rPr>
              <w:t>Пучкова</w:t>
            </w:r>
            <w:proofErr w:type="spellEnd"/>
            <w:r w:rsidRPr="00CE3ADC">
              <w:rPr>
                <w:rFonts w:ascii="Times New Roman" w:eastAsia="Times New Roman" w:hAnsi="Times New Roman" w:cs="Times New Roman"/>
                <w:sz w:val="24"/>
                <w:szCs w:val="24"/>
              </w:rPr>
              <w:t xml:space="preserve"> Анна, </w:t>
            </w:r>
            <w:proofErr w:type="spellStart"/>
            <w:r w:rsidRPr="00CE3ADC">
              <w:rPr>
                <w:rFonts w:ascii="Times New Roman" w:eastAsia="Times New Roman" w:hAnsi="Times New Roman" w:cs="Times New Roman"/>
                <w:sz w:val="24"/>
                <w:szCs w:val="24"/>
              </w:rPr>
              <w:t>Гиру</w:t>
            </w:r>
            <w:r w:rsidR="00A866FE">
              <w:rPr>
                <w:rFonts w:ascii="Times New Roman" w:eastAsia="Times New Roman" w:hAnsi="Times New Roman" w:cs="Times New Roman"/>
                <w:sz w:val="24"/>
                <w:szCs w:val="24"/>
              </w:rPr>
              <w:t>т</w:t>
            </w:r>
            <w:r w:rsidRPr="00CE3ADC">
              <w:rPr>
                <w:rFonts w:ascii="Times New Roman" w:eastAsia="Times New Roman" w:hAnsi="Times New Roman" w:cs="Times New Roman"/>
                <w:sz w:val="24"/>
                <w:szCs w:val="24"/>
              </w:rPr>
              <w:t>ская</w:t>
            </w:r>
            <w:proofErr w:type="spellEnd"/>
            <w:r w:rsidRPr="00CE3ADC">
              <w:rPr>
                <w:rFonts w:ascii="Times New Roman" w:eastAsia="Times New Roman" w:hAnsi="Times New Roman" w:cs="Times New Roman"/>
                <w:sz w:val="24"/>
                <w:szCs w:val="24"/>
              </w:rPr>
              <w:t xml:space="preserve"> Дарья</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3 место – </w:t>
            </w:r>
            <w:r w:rsidRPr="00CE3ADC">
              <w:rPr>
                <w:rFonts w:ascii="Times New Roman" w:eastAsia="Times New Roman" w:hAnsi="Times New Roman" w:cs="Times New Roman"/>
                <w:sz w:val="24"/>
                <w:szCs w:val="24"/>
              </w:rPr>
              <w:t>Воробьева Таисия</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Президентские состязания (</w:t>
            </w:r>
            <w:proofErr w:type="spellStart"/>
            <w:r w:rsidRPr="00CE3ADC">
              <w:rPr>
                <w:rFonts w:ascii="Times New Roman" w:eastAsia="Times New Roman" w:hAnsi="Times New Roman" w:cs="Times New Roman"/>
                <w:sz w:val="24"/>
                <w:szCs w:val="24"/>
              </w:rPr>
              <w:t>дартс</w:t>
            </w:r>
            <w:proofErr w:type="spellEnd"/>
            <w:r w:rsidRPr="00CE3ADC">
              <w:rPr>
                <w:rFonts w:ascii="Times New Roman" w:eastAsia="Times New Roman" w:hAnsi="Times New Roman" w:cs="Times New Roman"/>
                <w:sz w:val="24"/>
                <w:szCs w:val="24"/>
              </w:rPr>
              <w:t xml:space="preserve">)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vMerge w:val="restart"/>
            <w:tcBorders>
              <w:top w:val="single" w:sz="4" w:space="0" w:color="auto"/>
              <w:left w:val="single" w:sz="4" w:space="0" w:color="auto"/>
              <w:bottom w:val="single" w:sz="4" w:space="0" w:color="auto"/>
              <w:right w:val="single" w:sz="4" w:space="0" w:color="auto"/>
            </w:tcBorders>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7</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3 место – </w:t>
            </w:r>
            <w:r w:rsidRPr="00CE3ADC">
              <w:rPr>
                <w:rFonts w:ascii="Times New Roman" w:eastAsia="Times New Roman" w:hAnsi="Times New Roman" w:cs="Times New Roman"/>
                <w:sz w:val="24"/>
                <w:szCs w:val="24"/>
              </w:rPr>
              <w:t xml:space="preserve">Корнеев Артем, Воробьева Таисия </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Президентские состязания (теннис)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1 место</w:t>
            </w:r>
            <w:r w:rsidRPr="00CE3ADC">
              <w:rPr>
                <w:rFonts w:ascii="Times New Roman" w:eastAsia="Times New Roman" w:hAnsi="Times New Roman" w:cs="Times New Roman"/>
                <w:sz w:val="24"/>
                <w:szCs w:val="24"/>
              </w:rPr>
              <w:t xml:space="preserve"> – Воробьева Таисия,</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2 место – </w:t>
            </w:r>
            <w:r w:rsidRPr="00CE3ADC">
              <w:rPr>
                <w:rFonts w:ascii="Times New Roman" w:eastAsia="Times New Roman" w:hAnsi="Times New Roman" w:cs="Times New Roman"/>
                <w:sz w:val="24"/>
                <w:szCs w:val="24"/>
              </w:rPr>
              <w:t xml:space="preserve">Белозерова Ксения </w:t>
            </w:r>
          </w:p>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 xml:space="preserve">3 место – </w:t>
            </w:r>
            <w:proofErr w:type="spellStart"/>
            <w:r w:rsidRPr="00CE3ADC">
              <w:rPr>
                <w:rFonts w:ascii="Times New Roman" w:eastAsia="Times New Roman" w:hAnsi="Times New Roman" w:cs="Times New Roman"/>
                <w:sz w:val="24"/>
                <w:szCs w:val="24"/>
              </w:rPr>
              <w:t>Резвицкий</w:t>
            </w:r>
            <w:proofErr w:type="spellEnd"/>
            <w:r w:rsidRPr="00CE3ADC">
              <w:rPr>
                <w:rFonts w:ascii="Times New Roman" w:eastAsia="Times New Roman" w:hAnsi="Times New Roman" w:cs="Times New Roman"/>
                <w:sz w:val="24"/>
                <w:szCs w:val="24"/>
              </w:rPr>
              <w:t xml:space="preserve"> Яков </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Президентские состязания (</w:t>
            </w:r>
            <w:proofErr w:type="gramStart"/>
            <w:r w:rsidRPr="00CE3ADC">
              <w:rPr>
                <w:rFonts w:ascii="Times New Roman" w:eastAsia="Times New Roman" w:hAnsi="Times New Roman" w:cs="Times New Roman"/>
                <w:sz w:val="24"/>
                <w:szCs w:val="24"/>
              </w:rPr>
              <w:t>командное</w:t>
            </w:r>
            <w:proofErr w:type="gramEnd"/>
            <w:r w:rsidRPr="00CE3ADC">
              <w:rPr>
                <w:rFonts w:ascii="Times New Roman" w:eastAsia="Times New Roman" w:hAnsi="Times New Roman" w:cs="Times New Roman"/>
                <w:sz w:val="24"/>
                <w:szCs w:val="24"/>
              </w:rPr>
              <w:t>)</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b/>
                <w:sz w:val="24"/>
                <w:szCs w:val="24"/>
              </w:rPr>
            </w:pPr>
            <w:r w:rsidRPr="00CE3ADC">
              <w:rPr>
                <w:rFonts w:ascii="Times New Roman" w:eastAsia="Times New Roman" w:hAnsi="Times New Roman" w:cs="Times New Roman"/>
                <w:b/>
                <w:sz w:val="24"/>
                <w:szCs w:val="24"/>
              </w:rPr>
              <w:t xml:space="preserve">1 место – </w:t>
            </w:r>
            <w:r w:rsidRPr="00CE3ADC">
              <w:rPr>
                <w:rFonts w:ascii="Times New Roman" w:eastAsia="Times New Roman" w:hAnsi="Times New Roman" w:cs="Times New Roman"/>
                <w:sz w:val="24"/>
                <w:szCs w:val="24"/>
              </w:rPr>
              <w:t xml:space="preserve">Белозерова Ксения, </w:t>
            </w:r>
            <w:proofErr w:type="spellStart"/>
            <w:r w:rsidRPr="00CE3ADC">
              <w:rPr>
                <w:rFonts w:ascii="Times New Roman" w:eastAsia="Times New Roman" w:hAnsi="Times New Roman" w:cs="Times New Roman"/>
                <w:sz w:val="24"/>
                <w:szCs w:val="24"/>
              </w:rPr>
              <w:t>Резвицкой</w:t>
            </w:r>
            <w:proofErr w:type="spellEnd"/>
            <w:r w:rsidRPr="00CE3ADC">
              <w:rPr>
                <w:rFonts w:ascii="Times New Roman" w:eastAsia="Times New Roman" w:hAnsi="Times New Roman" w:cs="Times New Roman"/>
                <w:sz w:val="24"/>
                <w:szCs w:val="24"/>
              </w:rPr>
              <w:t xml:space="preserve"> Яков</w:t>
            </w:r>
            <w:r w:rsidRPr="00CE3ADC">
              <w:rPr>
                <w:rFonts w:ascii="Times New Roman" w:eastAsia="Times New Roman" w:hAnsi="Times New Roman" w:cs="Times New Roman"/>
                <w:b/>
                <w:sz w:val="24"/>
                <w:szCs w:val="24"/>
              </w:rPr>
              <w:t xml:space="preserve"> </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Президентские состязания (бег)</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7</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3 место</w:t>
            </w:r>
            <w:r w:rsidRPr="00CE3ADC">
              <w:rPr>
                <w:rFonts w:ascii="Times New Roman" w:eastAsia="Times New Roman" w:hAnsi="Times New Roman" w:cs="Times New Roman"/>
                <w:sz w:val="24"/>
                <w:szCs w:val="24"/>
              </w:rPr>
              <w:t xml:space="preserve"> – Корнеев Артем</w:t>
            </w:r>
          </w:p>
        </w:tc>
      </w:tr>
      <w:tr w:rsidR="00CE3ADC" w:rsidRPr="00CE3ADC" w:rsidTr="004A228C">
        <w:tc>
          <w:tcPr>
            <w:tcW w:w="1397" w:type="pct"/>
            <w:gridSpan w:val="3"/>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Кросс Нации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 xml:space="preserve">Район </w:t>
            </w:r>
          </w:p>
        </w:tc>
        <w:tc>
          <w:tcPr>
            <w:tcW w:w="777"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sz w:val="24"/>
                <w:szCs w:val="24"/>
              </w:rPr>
              <w:t>10</w:t>
            </w:r>
          </w:p>
        </w:tc>
        <w:tc>
          <w:tcPr>
            <w:tcW w:w="2049" w:type="pct"/>
            <w:tcBorders>
              <w:top w:val="single" w:sz="4" w:space="0" w:color="auto"/>
              <w:left w:val="single" w:sz="4" w:space="0" w:color="auto"/>
              <w:bottom w:val="single" w:sz="4" w:space="0" w:color="auto"/>
              <w:right w:val="single" w:sz="4" w:space="0" w:color="auto"/>
            </w:tcBorders>
            <w:hideMark/>
          </w:tcPr>
          <w:p w:rsidR="00CE3ADC" w:rsidRPr="00CE3ADC" w:rsidRDefault="00CE3ADC" w:rsidP="00CE3ADC">
            <w:pPr>
              <w:spacing w:line="276" w:lineRule="auto"/>
              <w:contextualSpacing/>
              <w:jc w:val="both"/>
              <w:rPr>
                <w:rFonts w:ascii="Times New Roman" w:eastAsia="Times New Roman" w:hAnsi="Times New Roman" w:cs="Times New Roman"/>
                <w:sz w:val="24"/>
                <w:szCs w:val="24"/>
              </w:rPr>
            </w:pPr>
            <w:r w:rsidRPr="00CE3ADC">
              <w:rPr>
                <w:rFonts w:ascii="Times New Roman" w:eastAsia="Times New Roman" w:hAnsi="Times New Roman" w:cs="Times New Roman"/>
                <w:b/>
                <w:sz w:val="24"/>
                <w:szCs w:val="24"/>
              </w:rPr>
              <w:t>3 место</w:t>
            </w:r>
            <w:r w:rsidRPr="00CE3ADC">
              <w:rPr>
                <w:rFonts w:ascii="Times New Roman" w:eastAsia="Times New Roman" w:hAnsi="Times New Roman" w:cs="Times New Roman"/>
                <w:sz w:val="24"/>
                <w:szCs w:val="24"/>
              </w:rPr>
              <w:t xml:space="preserve"> – Корнеев Артем</w:t>
            </w:r>
          </w:p>
        </w:tc>
      </w:tr>
    </w:tbl>
    <w:p w:rsidR="00CE3ADC" w:rsidRDefault="00CE3ADC" w:rsidP="00CE3ADC">
      <w:pPr>
        <w:spacing w:after="0"/>
        <w:contextualSpacing/>
        <w:jc w:val="both"/>
        <w:rPr>
          <w:rFonts w:ascii="Times New Roman" w:eastAsia="Times New Roman" w:hAnsi="Times New Roman" w:cs="Times New Roman"/>
          <w:sz w:val="24"/>
          <w:szCs w:val="24"/>
        </w:rPr>
      </w:pPr>
    </w:p>
    <w:p w:rsidR="00F5628D" w:rsidRPr="00F5628D" w:rsidRDefault="00F5628D" w:rsidP="00F5628D">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Анализ работы</w:t>
      </w:r>
      <w:r w:rsidRPr="00F5628D">
        <w:rPr>
          <w:rFonts w:ascii="Times New Roman" w:eastAsia="Times New Roman" w:hAnsi="Times New Roman" w:cs="Times New Roman"/>
          <w:b/>
          <w:sz w:val="24"/>
          <w:szCs w:val="24"/>
        </w:rPr>
        <w:t xml:space="preserve"> школьного театра «Аметист»</w:t>
      </w:r>
      <w:r>
        <w:rPr>
          <w:rFonts w:ascii="Times New Roman" w:eastAsia="Times New Roman" w:hAnsi="Times New Roman" w:cs="Times New Roman"/>
          <w:b/>
          <w:sz w:val="24"/>
          <w:szCs w:val="24"/>
        </w:rPr>
        <w:t xml:space="preserve"> за 2022-2023 учебный год.</w:t>
      </w:r>
    </w:p>
    <w:p w:rsidR="00F5628D" w:rsidRPr="00CE3ADC" w:rsidRDefault="00F5628D" w:rsidP="00CE3ADC">
      <w:pPr>
        <w:spacing w:after="0"/>
        <w:contextualSpacing/>
        <w:jc w:val="both"/>
        <w:rPr>
          <w:rFonts w:ascii="Times New Roman" w:eastAsia="Times New Roman" w:hAnsi="Times New Roman" w:cs="Times New Roman"/>
          <w:sz w:val="24"/>
          <w:szCs w:val="24"/>
        </w:rPr>
      </w:pPr>
    </w:p>
    <w:p w:rsidR="00F5628D" w:rsidRPr="00F5628D" w:rsidRDefault="00F5628D" w:rsidP="00F5628D">
      <w:pPr>
        <w:spacing w:after="0"/>
        <w:ind w:firstLine="426"/>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Театральный кружок «Аметист» существует первый год. Это очень кропотливая и интересная работа, которая увлекает детей в интересный мир театрального и музыкального искусства.</w:t>
      </w:r>
    </w:p>
    <w:p w:rsidR="00F5628D" w:rsidRPr="00F5628D" w:rsidRDefault="00F5628D" w:rsidP="00F5628D">
      <w:pPr>
        <w:spacing w:after="0"/>
        <w:ind w:firstLine="426"/>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Программа реализуется на базе МБОУ «</w:t>
      </w:r>
      <w:proofErr w:type="spellStart"/>
      <w:r w:rsidRPr="00F5628D">
        <w:rPr>
          <w:rFonts w:ascii="Times New Roman" w:eastAsia="Times New Roman" w:hAnsi="Times New Roman" w:cs="Times New Roman"/>
          <w:sz w:val="24"/>
          <w:szCs w:val="24"/>
        </w:rPr>
        <w:t>Нарвинская</w:t>
      </w:r>
      <w:proofErr w:type="spellEnd"/>
      <w:r w:rsidRPr="00F5628D">
        <w:rPr>
          <w:rFonts w:ascii="Times New Roman" w:eastAsia="Times New Roman" w:hAnsi="Times New Roman" w:cs="Times New Roman"/>
          <w:sz w:val="24"/>
          <w:szCs w:val="24"/>
        </w:rPr>
        <w:t xml:space="preserve"> СШ и. В.И. Круглова».</w:t>
      </w:r>
    </w:p>
    <w:p w:rsidR="00F5628D" w:rsidRDefault="00F5628D" w:rsidP="00F5628D">
      <w:p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 xml:space="preserve">Формой обучения являлись занятия, которые проводились 1 раз в неделю (по 1 часу) = 34 ч. </w:t>
      </w:r>
      <w:r>
        <w:rPr>
          <w:rFonts w:ascii="Times New Roman" w:eastAsia="Times New Roman" w:hAnsi="Times New Roman" w:cs="Times New Roman"/>
          <w:sz w:val="24"/>
          <w:szCs w:val="24"/>
        </w:rPr>
        <w:t> </w:t>
      </w:r>
    </w:p>
    <w:p w:rsidR="00F5628D" w:rsidRPr="00F5628D" w:rsidRDefault="00F5628D" w:rsidP="00F5628D">
      <w:pPr>
        <w:spacing w:after="0"/>
        <w:ind w:firstLine="426"/>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b/>
          <w:bCs/>
          <w:sz w:val="24"/>
          <w:szCs w:val="24"/>
        </w:rPr>
        <w:t>Цель работы кружка</w:t>
      </w:r>
      <w:r w:rsidRPr="00F5628D">
        <w:rPr>
          <w:rFonts w:ascii="Times New Roman" w:eastAsia="Times New Roman" w:hAnsi="Times New Roman" w:cs="Times New Roman"/>
          <w:bCs/>
          <w:sz w:val="24"/>
          <w:szCs w:val="24"/>
        </w:rPr>
        <w:t>:</w:t>
      </w:r>
      <w:r w:rsidRPr="00F5628D">
        <w:rPr>
          <w:rFonts w:ascii="Times New Roman" w:eastAsia="Times New Roman" w:hAnsi="Times New Roman" w:cs="Times New Roman"/>
          <w:sz w:val="24"/>
          <w:szCs w:val="24"/>
        </w:rPr>
        <w:t xml:space="preserve"> развитие духовной, творчески активной личности через искусство театра, музыки, сказочной литературы. </w:t>
      </w:r>
    </w:p>
    <w:p w:rsidR="00F5628D" w:rsidRPr="00F5628D" w:rsidRDefault="00F5628D" w:rsidP="00F5628D">
      <w:pPr>
        <w:spacing w:after="0"/>
        <w:ind w:firstLine="426"/>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Задачи:</w:t>
      </w:r>
    </w:p>
    <w:p w:rsidR="00F5628D" w:rsidRPr="00F5628D" w:rsidRDefault="00F5628D" w:rsidP="00F5628D">
      <w:pPr>
        <w:spacing w:after="0"/>
        <w:contextualSpacing/>
        <w:jc w:val="both"/>
        <w:rPr>
          <w:rFonts w:ascii="Times New Roman" w:eastAsia="Times New Roman" w:hAnsi="Times New Roman" w:cs="Times New Roman"/>
          <w:b/>
          <w:i/>
          <w:sz w:val="24"/>
          <w:szCs w:val="24"/>
        </w:rPr>
      </w:pPr>
      <w:r w:rsidRPr="00F5628D">
        <w:rPr>
          <w:rFonts w:ascii="Times New Roman" w:eastAsia="Times New Roman" w:hAnsi="Times New Roman" w:cs="Times New Roman"/>
          <w:sz w:val="24"/>
          <w:szCs w:val="24"/>
        </w:rPr>
        <w:lastRenderedPageBreak/>
        <w:t>1. Приобщать детей к театральной культуре (знакомить с театральными жанрами, видами театров).</w:t>
      </w:r>
    </w:p>
    <w:p w:rsidR="00F5628D" w:rsidRPr="00F5628D" w:rsidRDefault="00F5628D" w:rsidP="00F5628D">
      <w:pPr>
        <w:spacing w:after="0"/>
        <w:contextualSpacing/>
        <w:jc w:val="both"/>
        <w:rPr>
          <w:rFonts w:ascii="Times New Roman" w:eastAsia="Times New Roman" w:hAnsi="Times New Roman" w:cs="Times New Roman"/>
          <w:b/>
          <w:i/>
          <w:sz w:val="24"/>
          <w:szCs w:val="24"/>
        </w:rPr>
      </w:pPr>
      <w:r w:rsidRPr="00F5628D">
        <w:rPr>
          <w:rFonts w:ascii="Times New Roman" w:eastAsia="Times New Roman" w:hAnsi="Times New Roman" w:cs="Times New Roman"/>
          <w:sz w:val="24"/>
          <w:szCs w:val="24"/>
        </w:rPr>
        <w:t xml:space="preserve">2. Обучать элементам актерского мастерства </w:t>
      </w:r>
      <w:proofErr w:type="gramStart"/>
      <w:r w:rsidRPr="00F5628D">
        <w:rPr>
          <w:rFonts w:ascii="Times New Roman" w:eastAsia="Times New Roman" w:hAnsi="Times New Roman" w:cs="Times New Roman"/>
          <w:sz w:val="24"/>
          <w:szCs w:val="24"/>
        </w:rPr>
        <w:t>:(</w:t>
      </w:r>
      <w:proofErr w:type="gramEnd"/>
      <w:r w:rsidRPr="00F5628D">
        <w:rPr>
          <w:rFonts w:ascii="Times New Roman" w:eastAsia="Times New Roman" w:hAnsi="Times New Roman" w:cs="Times New Roman"/>
          <w:sz w:val="24"/>
          <w:szCs w:val="24"/>
        </w:rPr>
        <w:t>мимика, жест, движения, интонация).</w:t>
      </w:r>
    </w:p>
    <w:p w:rsidR="00F5628D" w:rsidRPr="00F5628D" w:rsidRDefault="00F5628D" w:rsidP="00F5628D">
      <w:p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3. Способствовать развитию сферы чувств, воображения, фантазии, сценического творчества, коммуникативных умений средствами театрализованных игр.</w:t>
      </w:r>
    </w:p>
    <w:p w:rsidR="00F5628D" w:rsidRPr="00F5628D" w:rsidRDefault="00F5628D" w:rsidP="00F5628D">
      <w:pPr>
        <w:spacing w:after="0"/>
        <w:ind w:firstLine="426"/>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Первые занятия начались с бесед на тему: «Что такое театр», какие бывают виды театра, ребята познакомились с особенностями театрального искусства, его отличиями от других видов искусства (живописи, скульптуры, литературы), узнали о профессиях в театре (актёр, художник, композитор), о том, как создаются театральные декорации. На занятиях по технике речи дети учились пользоваться различными интонациями, произнося фразы грустно, радостно, сердито, удивлённо, строили диалоги, самостоятельно выбрав себе партнёра.</w:t>
      </w:r>
    </w:p>
    <w:p w:rsidR="00F5628D" w:rsidRPr="00F5628D" w:rsidRDefault="00F5628D" w:rsidP="00F5628D">
      <w:pPr>
        <w:spacing w:after="0"/>
        <w:ind w:firstLine="426"/>
        <w:contextualSpacing/>
        <w:jc w:val="both"/>
        <w:rPr>
          <w:rFonts w:ascii="Times New Roman" w:eastAsia="Times New Roman" w:hAnsi="Times New Roman" w:cs="Times New Roman"/>
          <w:sz w:val="24"/>
          <w:szCs w:val="24"/>
        </w:rPr>
      </w:pPr>
      <w:proofErr w:type="gramStart"/>
      <w:r w:rsidRPr="00F5628D">
        <w:rPr>
          <w:rFonts w:ascii="Times New Roman" w:eastAsia="Times New Roman" w:hAnsi="Times New Roman" w:cs="Times New Roman"/>
          <w:sz w:val="24"/>
          <w:szCs w:val="24"/>
        </w:rPr>
        <w:t>Обучающиеся</w:t>
      </w:r>
      <w:proofErr w:type="gramEnd"/>
      <w:r w:rsidRPr="00F5628D">
        <w:rPr>
          <w:rFonts w:ascii="Times New Roman" w:eastAsia="Times New Roman" w:hAnsi="Times New Roman" w:cs="Times New Roman"/>
          <w:sz w:val="24"/>
          <w:szCs w:val="24"/>
        </w:rPr>
        <w:t xml:space="preserve"> познакомились с различными видами театров: теневой, настольный, пальчиковый, плоскостной, театр масок, мягкая игрушка. Велась работа над развитием творчества, детям предлагались театрализованные игры, сценки, где они могли показать свои артистические возможности. </w:t>
      </w:r>
    </w:p>
    <w:p w:rsidR="00F5628D" w:rsidRPr="00F5628D" w:rsidRDefault="00F5628D" w:rsidP="00F5628D">
      <w:pPr>
        <w:spacing w:after="0"/>
        <w:ind w:firstLine="426"/>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 xml:space="preserve">Программа кружка рассчитана на детей в возрасте 8-14 лет. </w:t>
      </w:r>
    </w:p>
    <w:p w:rsidR="00F5628D" w:rsidRPr="00F5628D" w:rsidRDefault="00F5628D" w:rsidP="00F5628D">
      <w:pPr>
        <w:spacing w:after="0"/>
        <w:ind w:firstLine="426"/>
        <w:contextualSpacing/>
        <w:jc w:val="both"/>
        <w:rPr>
          <w:rFonts w:ascii="Times New Roman" w:eastAsia="Times New Roman" w:hAnsi="Times New Roman" w:cs="Times New Roman"/>
          <w:b/>
          <w:sz w:val="24"/>
          <w:szCs w:val="24"/>
        </w:rPr>
      </w:pPr>
      <w:r w:rsidRPr="00F5628D">
        <w:rPr>
          <w:rFonts w:ascii="Times New Roman" w:eastAsia="Times New Roman" w:hAnsi="Times New Roman" w:cs="Times New Roman"/>
          <w:b/>
          <w:sz w:val="24"/>
          <w:szCs w:val="24"/>
        </w:rPr>
        <w:t>В 2022- 2023 кружок посещали 14 детей:</w:t>
      </w:r>
    </w:p>
    <w:p w:rsidR="00F5628D" w:rsidRPr="00F5628D" w:rsidRDefault="00F5628D" w:rsidP="00F5628D">
      <w:pPr>
        <w:spacing w:after="0"/>
        <w:ind w:firstLine="360"/>
        <w:contextualSpacing/>
        <w:jc w:val="both"/>
        <w:rPr>
          <w:rFonts w:ascii="Times New Roman" w:eastAsia="Times New Roman" w:hAnsi="Times New Roman" w:cs="Times New Roman"/>
          <w:b/>
          <w:sz w:val="24"/>
          <w:szCs w:val="24"/>
        </w:rPr>
      </w:pPr>
      <w:r w:rsidRPr="00F5628D">
        <w:rPr>
          <w:rFonts w:ascii="Times New Roman" w:eastAsia="Times New Roman" w:hAnsi="Times New Roman" w:cs="Times New Roman"/>
          <w:b/>
          <w:sz w:val="24"/>
          <w:szCs w:val="24"/>
        </w:rPr>
        <w:t>Список участников кружка «Аметист»:</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Агеева Алиса</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proofErr w:type="spellStart"/>
      <w:r w:rsidRPr="00F5628D">
        <w:rPr>
          <w:rFonts w:ascii="Times New Roman" w:eastAsia="Times New Roman" w:hAnsi="Times New Roman" w:cs="Times New Roman"/>
          <w:sz w:val="24"/>
          <w:szCs w:val="24"/>
        </w:rPr>
        <w:t>Анжаева</w:t>
      </w:r>
      <w:proofErr w:type="spellEnd"/>
      <w:r w:rsidRPr="00F5628D">
        <w:rPr>
          <w:rFonts w:ascii="Times New Roman" w:eastAsia="Times New Roman" w:hAnsi="Times New Roman" w:cs="Times New Roman"/>
          <w:sz w:val="24"/>
          <w:szCs w:val="24"/>
        </w:rPr>
        <w:t xml:space="preserve"> Мария </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Белецкая Милана</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Бура Никита</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proofErr w:type="spellStart"/>
      <w:r w:rsidRPr="00F5628D">
        <w:rPr>
          <w:rFonts w:ascii="Times New Roman" w:eastAsia="Times New Roman" w:hAnsi="Times New Roman" w:cs="Times New Roman"/>
          <w:sz w:val="24"/>
          <w:szCs w:val="24"/>
        </w:rPr>
        <w:t>Ригер</w:t>
      </w:r>
      <w:proofErr w:type="spellEnd"/>
      <w:r w:rsidRPr="00F5628D">
        <w:rPr>
          <w:rFonts w:ascii="Times New Roman" w:eastAsia="Times New Roman" w:hAnsi="Times New Roman" w:cs="Times New Roman"/>
          <w:sz w:val="24"/>
          <w:szCs w:val="24"/>
        </w:rPr>
        <w:t xml:space="preserve"> Владислава</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Фомина Анна</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Свиридова Дарья</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proofErr w:type="spellStart"/>
      <w:r w:rsidRPr="00F5628D">
        <w:rPr>
          <w:rFonts w:ascii="Times New Roman" w:eastAsia="Times New Roman" w:hAnsi="Times New Roman" w:cs="Times New Roman"/>
          <w:sz w:val="24"/>
          <w:szCs w:val="24"/>
        </w:rPr>
        <w:t>Потылицына</w:t>
      </w:r>
      <w:proofErr w:type="spellEnd"/>
      <w:r w:rsidRPr="00F5628D">
        <w:rPr>
          <w:rFonts w:ascii="Times New Roman" w:eastAsia="Times New Roman" w:hAnsi="Times New Roman" w:cs="Times New Roman"/>
          <w:sz w:val="24"/>
          <w:szCs w:val="24"/>
        </w:rPr>
        <w:t xml:space="preserve"> Софья</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 xml:space="preserve">Корнеев Артем </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 xml:space="preserve"> </w:t>
      </w:r>
      <w:proofErr w:type="spellStart"/>
      <w:r w:rsidRPr="00F5628D">
        <w:rPr>
          <w:rFonts w:ascii="Times New Roman" w:eastAsia="Times New Roman" w:hAnsi="Times New Roman" w:cs="Times New Roman"/>
          <w:sz w:val="24"/>
          <w:szCs w:val="24"/>
        </w:rPr>
        <w:t>Анищева</w:t>
      </w:r>
      <w:proofErr w:type="spellEnd"/>
      <w:r w:rsidRPr="00F5628D">
        <w:rPr>
          <w:rFonts w:ascii="Times New Roman" w:eastAsia="Times New Roman" w:hAnsi="Times New Roman" w:cs="Times New Roman"/>
          <w:sz w:val="24"/>
          <w:szCs w:val="24"/>
        </w:rPr>
        <w:t xml:space="preserve"> Ева</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 xml:space="preserve"> Гончарова Мария</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 xml:space="preserve"> Васильев Семен</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 xml:space="preserve"> </w:t>
      </w:r>
      <w:proofErr w:type="spellStart"/>
      <w:r w:rsidRPr="00F5628D">
        <w:rPr>
          <w:rFonts w:ascii="Times New Roman" w:eastAsia="Times New Roman" w:hAnsi="Times New Roman" w:cs="Times New Roman"/>
          <w:sz w:val="24"/>
          <w:szCs w:val="24"/>
        </w:rPr>
        <w:t>Пучкова</w:t>
      </w:r>
      <w:proofErr w:type="spellEnd"/>
      <w:r w:rsidRPr="00F5628D">
        <w:rPr>
          <w:rFonts w:ascii="Times New Roman" w:eastAsia="Times New Roman" w:hAnsi="Times New Roman" w:cs="Times New Roman"/>
          <w:sz w:val="24"/>
          <w:szCs w:val="24"/>
        </w:rPr>
        <w:t xml:space="preserve"> Алина </w:t>
      </w:r>
    </w:p>
    <w:p w:rsidR="00F5628D" w:rsidRPr="00F5628D" w:rsidRDefault="00F5628D" w:rsidP="00F5628D">
      <w:pPr>
        <w:numPr>
          <w:ilvl w:val="0"/>
          <w:numId w:val="44"/>
        </w:num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 xml:space="preserve"> </w:t>
      </w:r>
      <w:proofErr w:type="spellStart"/>
      <w:r w:rsidRPr="00F5628D">
        <w:rPr>
          <w:rFonts w:ascii="Times New Roman" w:eastAsia="Times New Roman" w:hAnsi="Times New Roman" w:cs="Times New Roman"/>
          <w:sz w:val="24"/>
          <w:szCs w:val="24"/>
        </w:rPr>
        <w:t>Бычек</w:t>
      </w:r>
      <w:proofErr w:type="spellEnd"/>
      <w:r w:rsidRPr="00F5628D">
        <w:rPr>
          <w:rFonts w:ascii="Times New Roman" w:eastAsia="Times New Roman" w:hAnsi="Times New Roman" w:cs="Times New Roman"/>
          <w:sz w:val="24"/>
          <w:szCs w:val="24"/>
        </w:rPr>
        <w:t xml:space="preserve"> Софья</w:t>
      </w:r>
    </w:p>
    <w:p w:rsidR="00F5628D" w:rsidRPr="00F5628D" w:rsidRDefault="00F5628D" w:rsidP="00F5628D">
      <w:pPr>
        <w:spacing w:after="0"/>
        <w:ind w:firstLine="36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Постановки школьного театра были показаны на различных мероприятиях: Открытие сезона концерт «</w:t>
      </w:r>
      <w:r w:rsidRPr="00F5628D">
        <w:rPr>
          <w:rFonts w:ascii="Times New Roman" w:eastAsia="Times New Roman" w:hAnsi="Times New Roman" w:cs="Times New Roman"/>
          <w:sz w:val="24"/>
          <w:szCs w:val="24"/>
          <w:lang w:val="en-US"/>
        </w:rPr>
        <w:t>Fly</w:t>
      </w:r>
      <w:r w:rsidRPr="00F5628D">
        <w:rPr>
          <w:rFonts w:ascii="Times New Roman" w:eastAsia="Times New Roman" w:hAnsi="Times New Roman" w:cs="Times New Roman"/>
          <w:sz w:val="24"/>
          <w:szCs w:val="24"/>
        </w:rPr>
        <w:t xml:space="preserve">», посвящённых неделе экологии, День Матери, Международный женский день, День защитника Отечества, «День Победы». </w:t>
      </w:r>
    </w:p>
    <w:p w:rsidR="00F5628D" w:rsidRPr="00F5628D" w:rsidRDefault="00F5628D" w:rsidP="00F5628D">
      <w:pPr>
        <w:spacing w:after="0"/>
        <w:ind w:firstLine="36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За период 2022-2023 года театральный кружок показал 6 постановок:</w:t>
      </w:r>
    </w:p>
    <w:p w:rsidR="00F5628D" w:rsidRPr="00F5628D" w:rsidRDefault="00F5628D" w:rsidP="00F5628D">
      <w:p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1.  Сказка «Колобок на новый лад»;</w:t>
      </w:r>
    </w:p>
    <w:p w:rsidR="00F5628D" w:rsidRPr="00F5628D" w:rsidRDefault="00F5628D" w:rsidP="00F5628D">
      <w:p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2. Сказка «Про рыбака и рыбку», посвященная неделе экологии.</w:t>
      </w:r>
    </w:p>
    <w:p w:rsidR="00F5628D" w:rsidRPr="00F5628D" w:rsidRDefault="00F5628D" w:rsidP="00F5628D">
      <w:p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3. «Про мам»</w:t>
      </w:r>
    </w:p>
    <w:p w:rsidR="00F5628D" w:rsidRPr="00F5628D" w:rsidRDefault="00F5628D" w:rsidP="00F5628D">
      <w:p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4. «Новобранцы»</w:t>
      </w:r>
    </w:p>
    <w:p w:rsidR="00F5628D" w:rsidRPr="00F5628D" w:rsidRDefault="00F5628D" w:rsidP="00F5628D">
      <w:p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5. «Помоги маме!»</w:t>
      </w:r>
    </w:p>
    <w:p w:rsidR="00F5628D" w:rsidRPr="00F5628D" w:rsidRDefault="00F5628D" w:rsidP="00F5628D">
      <w:pPr>
        <w:spacing w:after="0"/>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6. «Белые панамы</w:t>
      </w:r>
      <w:proofErr w:type="gramStart"/>
      <w:r w:rsidRPr="00F5628D">
        <w:rPr>
          <w:rFonts w:ascii="Times New Roman" w:eastAsia="Times New Roman" w:hAnsi="Times New Roman" w:cs="Times New Roman"/>
          <w:sz w:val="24"/>
          <w:szCs w:val="24"/>
        </w:rPr>
        <w:t>.»</w:t>
      </w:r>
      <w:proofErr w:type="gramEnd"/>
    </w:p>
    <w:p w:rsidR="00F5628D" w:rsidRPr="00F5628D" w:rsidRDefault="00F5628D" w:rsidP="00F5628D">
      <w:pPr>
        <w:spacing w:after="0"/>
        <w:ind w:firstLine="708"/>
        <w:contextualSpacing/>
        <w:jc w:val="both"/>
        <w:rPr>
          <w:rFonts w:ascii="Times New Roman" w:eastAsia="Times New Roman" w:hAnsi="Times New Roman" w:cs="Times New Roman"/>
          <w:sz w:val="24"/>
          <w:szCs w:val="24"/>
        </w:rPr>
      </w:pPr>
      <w:r w:rsidRPr="00F5628D">
        <w:rPr>
          <w:rFonts w:ascii="Times New Roman" w:eastAsia="Times New Roman" w:hAnsi="Times New Roman" w:cs="Times New Roman"/>
          <w:sz w:val="24"/>
          <w:szCs w:val="24"/>
        </w:rPr>
        <w:t xml:space="preserve">Таким образом, по результатам данной работы можно увидеть, что вовлечение детей в театрализованную деятельность способствовало развитию у них творческих способностей. </w:t>
      </w:r>
      <w:r w:rsidRPr="00F5628D">
        <w:rPr>
          <w:rFonts w:ascii="Times New Roman" w:eastAsia="Times New Roman" w:hAnsi="Times New Roman" w:cs="Times New Roman"/>
          <w:sz w:val="24"/>
          <w:szCs w:val="24"/>
        </w:rPr>
        <w:lastRenderedPageBreak/>
        <w:t>Дети, которые посещали театральный кружок, стали более раскрепощёнными, научились импровизировать, стали более открытыми, лёгкими в общении, обрели уверенность в себе, стали более музыкальными. Приобретённые качества обязательно помогут им в будущем найти своё место в обществе, чувствовать себя уверенно и комфортно в любой ситуации.</w:t>
      </w:r>
    </w:p>
    <w:p w:rsidR="00F5628D" w:rsidRPr="00B66991" w:rsidRDefault="00F5628D" w:rsidP="00CE3ADC">
      <w:pPr>
        <w:spacing w:after="0"/>
        <w:contextualSpacing/>
        <w:jc w:val="both"/>
        <w:rPr>
          <w:rFonts w:ascii="Times New Roman" w:eastAsia="Times New Roman" w:hAnsi="Times New Roman" w:cs="Times New Roman"/>
          <w:sz w:val="24"/>
          <w:szCs w:val="24"/>
        </w:rPr>
      </w:pPr>
    </w:p>
    <w:p w:rsidR="00CE3ADC" w:rsidRPr="00B66991" w:rsidRDefault="00CE3ADC" w:rsidP="00CE3ADC">
      <w:pPr>
        <w:autoSpaceDE w:val="0"/>
        <w:autoSpaceDN w:val="0"/>
        <w:adjustRightInd w:val="0"/>
        <w:spacing w:after="0"/>
        <w:ind w:right="567"/>
        <w:contextualSpacing/>
        <w:jc w:val="both"/>
        <w:textAlignment w:val="center"/>
        <w:rPr>
          <w:rFonts w:ascii="Times New Roman" w:eastAsia="Calibri" w:hAnsi="Times New Roman" w:cs="Times New Roman"/>
          <w:b/>
          <w:spacing w:val="-2"/>
          <w:sz w:val="24"/>
          <w:szCs w:val="24"/>
          <w:u w:color="000000"/>
        </w:rPr>
      </w:pPr>
      <w:r w:rsidRPr="00B66991">
        <w:rPr>
          <w:rFonts w:ascii="Times New Roman" w:eastAsia="Calibri" w:hAnsi="Times New Roman" w:cs="Times New Roman"/>
          <w:b/>
          <w:spacing w:val="-2"/>
          <w:sz w:val="24"/>
          <w:szCs w:val="24"/>
          <w:u w:color="000000"/>
        </w:rPr>
        <w:t>Вывод</w:t>
      </w:r>
      <w:r w:rsidR="00F5628D">
        <w:rPr>
          <w:rFonts w:ascii="Times New Roman" w:eastAsia="Calibri" w:hAnsi="Times New Roman" w:cs="Times New Roman"/>
          <w:b/>
          <w:spacing w:val="-2"/>
          <w:sz w:val="24"/>
          <w:szCs w:val="24"/>
          <w:u w:color="000000"/>
        </w:rPr>
        <w:t xml:space="preserve"> по воспитательной работе</w:t>
      </w:r>
      <w:r w:rsidRPr="00B66991">
        <w:rPr>
          <w:rFonts w:ascii="Times New Roman" w:eastAsia="Calibri" w:hAnsi="Times New Roman" w:cs="Times New Roman"/>
          <w:b/>
          <w:spacing w:val="-2"/>
          <w:sz w:val="24"/>
          <w:szCs w:val="24"/>
          <w:u w:color="000000"/>
        </w:rPr>
        <w:t>:</w:t>
      </w:r>
    </w:p>
    <w:p w:rsidR="00CE3ADC" w:rsidRPr="00B66991" w:rsidRDefault="00CE3ADC" w:rsidP="00CE3ADC">
      <w:pPr>
        <w:autoSpaceDE w:val="0"/>
        <w:autoSpaceDN w:val="0"/>
        <w:adjustRightInd w:val="0"/>
        <w:spacing w:after="0"/>
        <w:ind w:right="567"/>
        <w:contextualSpacing/>
        <w:jc w:val="both"/>
        <w:textAlignment w:val="center"/>
        <w:rPr>
          <w:rFonts w:ascii="Times New Roman" w:eastAsia="Calibri" w:hAnsi="Times New Roman" w:cs="Times New Roman"/>
          <w:spacing w:val="-2"/>
          <w:sz w:val="24"/>
          <w:szCs w:val="24"/>
          <w:u w:color="000000"/>
        </w:rPr>
      </w:pPr>
      <w:r w:rsidRPr="00B66991">
        <w:rPr>
          <w:rFonts w:ascii="Times New Roman" w:eastAsia="Calibri" w:hAnsi="Times New Roman" w:cs="Times New Roman"/>
          <w:spacing w:val="-2"/>
          <w:sz w:val="24"/>
          <w:szCs w:val="24"/>
          <w:u w:color="000000"/>
        </w:rPr>
        <w:t>Анализ реализации программы воспитательной работы в МБОУ «</w:t>
      </w:r>
      <w:proofErr w:type="spellStart"/>
      <w:r w:rsidRPr="00B66991">
        <w:rPr>
          <w:rFonts w:ascii="Times New Roman" w:eastAsia="Calibri" w:hAnsi="Times New Roman" w:cs="Times New Roman"/>
          <w:spacing w:val="-2"/>
          <w:sz w:val="24"/>
          <w:szCs w:val="24"/>
          <w:u w:color="000000"/>
        </w:rPr>
        <w:t>Нарвинская</w:t>
      </w:r>
      <w:proofErr w:type="spellEnd"/>
      <w:r w:rsidRPr="00B66991">
        <w:rPr>
          <w:rFonts w:ascii="Times New Roman" w:eastAsia="Calibri" w:hAnsi="Times New Roman" w:cs="Times New Roman"/>
          <w:spacing w:val="-2"/>
          <w:sz w:val="24"/>
          <w:szCs w:val="24"/>
          <w:u w:color="000000"/>
        </w:rPr>
        <w:t xml:space="preserve"> СШ </w:t>
      </w:r>
      <w:proofErr w:type="spellStart"/>
      <w:r w:rsidRPr="00B66991">
        <w:rPr>
          <w:rFonts w:ascii="Times New Roman" w:eastAsia="Calibri" w:hAnsi="Times New Roman" w:cs="Times New Roman"/>
          <w:spacing w:val="-2"/>
          <w:sz w:val="24"/>
          <w:szCs w:val="24"/>
          <w:u w:color="000000"/>
        </w:rPr>
        <w:t>им.В.И.Круглова</w:t>
      </w:r>
      <w:proofErr w:type="spellEnd"/>
      <w:r w:rsidRPr="00B66991">
        <w:rPr>
          <w:rFonts w:ascii="Times New Roman" w:eastAsia="Calibri" w:hAnsi="Times New Roman" w:cs="Times New Roman"/>
          <w:spacing w:val="-2"/>
          <w:sz w:val="24"/>
          <w:szCs w:val="24"/>
          <w:u w:color="000000"/>
        </w:rPr>
        <w:t xml:space="preserve">» осуществлялся на основе рабочей  программы воспитания школы, плана ВШК, планов работы и текущих анализов классных руководителей. </w:t>
      </w:r>
    </w:p>
    <w:p w:rsidR="00CE3ADC" w:rsidRPr="00B66991" w:rsidRDefault="00CE3ADC" w:rsidP="00CE3ADC">
      <w:pPr>
        <w:numPr>
          <w:ilvl w:val="0"/>
          <w:numId w:val="43"/>
        </w:num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Воспитательная работа в школе организована на высоком  уровне.</w:t>
      </w:r>
    </w:p>
    <w:p w:rsidR="00CE3ADC" w:rsidRPr="00B66991" w:rsidRDefault="00CE3ADC" w:rsidP="00CE3ADC">
      <w:pPr>
        <w:numPr>
          <w:ilvl w:val="0"/>
          <w:numId w:val="43"/>
        </w:num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Ежемесячно план работы корректируется  согласно мероприятиям, которые добавляются  по рекомендациям Министерства, района и края. </w:t>
      </w:r>
    </w:p>
    <w:p w:rsidR="00CE3ADC" w:rsidRPr="00B66991" w:rsidRDefault="00CE3ADC" w:rsidP="00CE3ADC">
      <w:pPr>
        <w:numPr>
          <w:ilvl w:val="0"/>
          <w:numId w:val="43"/>
        </w:num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Воспитательные события, дела и мероприятия реализуются в соответствии с рабочей программой воспитания и календарными планами воспитательной работы, а также планами ВР классных руководителей, </w:t>
      </w:r>
    </w:p>
    <w:p w:rsidR="00CE3ADC" w:rsidRPr="00B66991" w:rsidRDefault="00CE3ADC" w:rsidP="00CE3ADC">
      <w:pPr>
        <w:numPr>
          <w:ilvl w:val="0"/>
          <w:numId w:val="43"/>
        </w:num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  Работа </w:t>
      </w:r>
      <w:proofErr w:type="spellStart"/>
      <w:r w:rsidRPr="00B66991">
        <w:rPr>
          <w:rFonts w:ascii="Times New Roman" w:eastAsia="Times New Roman" w:hAnsi="Times New Roman" w:cs="Times New Roman"/>
          <w:sz w:val="24"/>
          <w:szCs w:val="24"/>
        </w:rPr>
        <w:t>педколлектива</w:t>
      </w:r>
      <w:proofErr w:type="spellEnd"/>
      <w:r w:rsidRPr="00B66991">
        <w:rPr>
          <w:rFonts w:ascii="Times New Roman" w:eastAsia="Times New Roman" w:hAnsi="Times New Roman" w:cs="Times New Roman"/>
          <w:sz w:val="24"/>
          <w:szCs w:val="24"/>
        </w:rPr>
        <w:t xml:space="preserve"> по патриотическому воспитанию ведется системно, целенаправленно и на хорошем уровне, что подтверждает увеличение добровольцев участников патриотических акций.</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b/>
          <w:bCs/>
          <w:sz w:val="24"/>
          <w:szCs w:val="24"/>
        </w:rPr>
        <w:t>Рекомендации</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1. Продолжить работу по патриотическому воспитанию, максимально привлекать в воспитательный процесс возможности социальных партнеров школы для реализации задач патриотического воспитания.</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2. Педагогам-предметникам:</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w:t>
      </w:r>
      <w:r w:rsidRPr="00B66991">
        <w:rPr>
          <w:rFonts w:ascii="Times New Roman" w:eastAsia="Times New Roman" w:hAnsi="Times New Roman" w:cs="Times New Roman"/>
          <w:sz w:val="24"/>
          <w:szCs w:val="24"/>
        </w:rPr>
        <w:tab/>
        <w:t>шире использовать возможности игровой, интерактивной и проектной технологий для организации учебной деятельности обучающихся при реализации воспитывающего компонента уроков;</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w:t>
      </w:r>
      <w:r w:rsidRPr="00B66991">
        <w:rPr>
          <w:rFonts w:ascii="Times New Roman" w:eastAsia="Times New Roman" w:hAnsi="Times New Roman" w:cs="Times New Roman"/>
          <w:sz w:val="24"/>
          <w:szCs w:val="24"/>
        </w:rPr>
        <w:tab/>
        <w:t>при разработке поурочных планов предусматривать организацию интерактивной деятельности обучающихся на различных этапах урока;</w:t>
      </w:r>
    </w:p>
    <w:p w:rsidR="00CE3ADC" w:rsidRPr="00B66991" w:rsidRDefault="00CE3ADC" w:rsidP="00CE3ADC">
      <w:pPr>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ab/>
        <w:t xml:space="preserve">Учитывая потребности учащихся, их родителей и учителей </w:t>
      </w:r>
      <w:r w:rsidRPr="00CE3ADC">
        <w:rPr>
          <w:rFonts w:ascii="Times New Roman" w:eastAsia="Times New Roman" w:hAnsi="Times New Roman" w:cs="Times New Roman"/>
          <w:b/>
          <w:sz w:val="24"/>
          <w:szCs w:val="24"/>
        </w:rPr>
        <w:t>в  2023-2024 учебном году мы поставили следующие задачи воспитания:</w:t>
      </w:r>
    </w:p>
    <w:p w:rsidR="00CE3ADC" w:rsidRPr="00B66991" w:rsidRDefault="00CE3ADC" w:rsidP="00CE3ADC">
      <w:pPr>
        <w:tabs>
          <w:tab w:val="left" w:pos="708"/>
          <w:tab w:val="left" w:pos="1416"/>
          <w:tab w:val="left" w:pos="2124"/>
          <w:tab w:val="left" w:pos="2832"/>
          <w:tab w:val="left" w:pos="3540"/>
          <w:tab w:val="left" w:pos="4248"/>
          <w:tab w:val="left" w:pos="4956"/>
          <w:tab w:val="left" w:pos="5664"/>
          <w:tab w:val="left" w:pos="7770"/>
        </w:tabs>
        <w:spacing w:after="0"/>
        <w:contextualSpacing/>
        <w:jc w:val="both"/>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  в план рабочей программы внести мероприятия молодежного движения РДДМ и увеличить число участников Движения в школе  </w:t>
      </w:r>
    </w:p>
    <w:p w:rsidR="00CE3ADC" w:rsidRPr="00B66991" w:rsidRDefault="00CE3ADC" w:rsidP="00CE3ADC">
      <w:pPr>
        <w:shd w:val="clear" w:color="auto" w:fill="FFFFFF"/>
        <w:spacing w:after="0"/>
        <w:contextualSpacing/>
        <w:jc w:val="both"/>
        <w:textAlignment w:val="baseline"/>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продолжить развитие познавательного интереса, повышение интеллектуального уровня учащихся через создание блока дополнительного образования, внедрение новых педагогических технологий в образовательный процесс, разнообразных форм внеурочной работы;</w:t>
      </w:r>
    </w:p>
    <w:p w:rsidR="00CE3ADC" w:rsidRPr="00B66991" w:rsidRDefault="00CE3ADC" w:rsidP="00CE3ADC">
      <w:pPr>
        <w:shd w:val="clear" w:color="auto" w:fill="FFFFFF"/>
        <w:spacing w:after="0"/>
        <w:contextualSpacing/>
        <w:jc w:val="both"/>
        <w:textAlignment w:val="baseline"/>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продолжить работу по гражданско-патриотическому и духовно-нравственному воспитанию с использованием современных технологий.</w:t>
      </w:r>
    </w:p>
    <w:p w:rsidR="00CE3ADC" w:rsidRPr="00B66991" w:rsidRDefault="00CE3ADC" w:rsidP="00CE3ADC">
      <w:pPr>
        <w:shd w:val="clear" w:color="auto" w:fill="FFFFFF"/>
        <w:spacing w:after="0"/>
        <w:contextualSpacing/>
        <w:jc w:val="both"/>
        <w:textAlignment w:val="baseline"/>
        <w:rPr>
          <w:rFonts w:ascii="Times New Roman" w:eastAsia="Times New Roman" w:hAnsi="Times New Roman" w:cs="Times New Roman"/>
          <w:sz w:val="24"/>
          <w:szCs w:val="24"/>
        </w:rPr>
      </w:pPr>
      <w:proofErr w:type="gramStart"/>
      <w:r w:rsidRPr="00B66991">
        <w:rPr>
          <w:rFonts w:ascii="Times New Roman" w:eastAsia="Times New Roman" w:hAnsi="Times New Roman" w:cs="Times New Roman"/>
          <w:sz w:val="24"/>
          <w:szCs w:val="24"/>
        </w:rPr>
        <w:t>-  продолжить развитие ученического самоуправления и детских общественных организаций для  развития  инициативы, самостоятельности, чувства ответственности  у обучающихся школы.</w:t>
      </w:r>
      <w:proofErr w:type="gramEnd"/>
    </w:p>
    <w:p w:rsidR="00CE3ADC" w:rsidRPr="00B66991" w:rsidRDefault="00CE3ADC" w:rsidP="00CE3ADC">
      <w:pPr>
        <w:shd w:val="clear" w:color="auto" w:fill="FFFFFF"/>
        <w:spacing w:after="0"/>
        <w:contextualSpacing/>
        <w:jc w:val="both"/>
        <w:textAlignment w:val="baseline"/>
        <w:rPr>
          <w:rFonts w:ascii="Times New Roman" w:eastAsia="Times New Roman" w:hAnsi="Times New Roman" w:cs="Times New Roman"/>
          <w:sz w:val="24"/>
          <w:szCs w:val="24"/>
        </w:rPr>
      </w:pPr>
      <w:r w:rsidRPr="00B66991">
        <w:rPr>
          <w:rFonts w:ascii="Times New Roman" w:eastAsia="Times New Roman" w:hAnsi="Times New Roman" w:cs="Times New Roman"/>
          <w:sz w:val="24"/>
          <w:szCs w:val="24"/>
        </w:rPr>
        <w:t xml:space="preserve">- привлечение родителей к учебно-воспитательному процессу школы, дальнейшее расширение внешних связей школы для решения проблем воспитания. </w:t>
      </w:r>
    </w:p>
    <w:p w:rsidR="00866818" w:rsidRPr="00451A08" w:rsidRDefault="00866818" w:rsidP="00CE3ADC">
      <w:pPr>
        <w:pStyle w:val="Standard"/>
        <w:spacing w:line="276" w:lineRule="auto"/>
        <w:ind w:firstLine="567"/>
        <w:contextualSpacing/>
        <w:jc w:val="both"/>
        <w:rPr>
          <w:rFonts w:ascii="Times New Roman" w:hAnsi="Times New Roman"/>
          <w:color w:val="FF0000"/>
          <w:sz w:val="22"/>
        </w:rPr>
      </w:pPr>
    </w:p>
    <w:sectPr w:rsidR="00866818" w:rsidRPr="00451A08" w:rsidSect="00B44CA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91F" w:rsidRDefault="00C1391F">
      <w:pPr>
        <w:spacing w:after="0" w:line="240" w:lineRule="auto"/>
      </w:pPr>
      <w:r>
        <w:separator/>
      </w:r>
    </w:p>
  </w:endnote>
  <w:endnote w:type="continuationSeparator" w:id="0">
    <w:p w:rsidR="00C1391F" w:rsidRDefault="00C1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8D" w:rsidRDefault="00F5628D">
    <w:pPr>
      <w:pStyle w:val="af0"/>
      <w:jc w:val="right"/>
    </w:pPr>
    <w:r>
      <w:fldChar w:fldCharType="begin"/>
    </w:r>
    <w:r>
      <w:instrText xml:space="preserve"> PAGE   \* MERGEFORMAT </w:instrText>
    </w:r>
    <w:r>
      <w:fldChar w:fldCharType="separate"/>
    </w:r>
    <w:r w:rsidR="00BC0DE3">
      <w:rPr>
        <w:noProof/>
      </w:rPr>
      <w:t>9</w:t>
    </w:r>
    <w:r>
      <w:fldChar w:fldCharType="end"/>
    </w:r>
  </w:p>
  <w:p w:rsidR="00F5628D" w:rsidRDefault="00F5628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28D" w:rsidRDefault="00F5628D">
    <w:pPr>
      <w:pStyle w:val="af0"/>
      <w:jc w:val="right"/>
    </w:pPr>
    <w:r>
      <w:fldChar w:fldCharType="begin"/>
    </w:r>
    <w:r>
      <w:instrText xml:space="preserve"> PAGE   \* MERGEFORMAT </w:instrText>
    </w:r>
    <w:r>
      <w:fldChar w:fldCharType="separate"/>
    </w:r>
    <w:r w:rsidR="00BC0DE3">
      <w:rPr>
        <w:noProof/>
      </w:rPr>
      <w:t>41</w:t>
    </w:r>
    <w:r>
      <w:fldChar w:fldCharType="end"/>
    </w:r>
  </w:p>
  <w:p w:rsidR="00F5628D" w:rsidRDefault="00F562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91F" w:rsidRDefault="00C1391F">
      <w:pPr>
        <w:spacing w:after="0" w:line="240" w:lineRule="auto"/>
      </w:pPr>
      <w:r>
        <w:separator/>
      </w:r>
    </w:p>
  </w:footnote>
  <w:footnote w:type="continuationSeparator" w:id="0">
    <w:p w:rsidR="00C1391F" w:rsidRDefault="00C13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8773FB"/>
    <w:multiLevelType w:val="hybridMultilevel"/>
    <w:tmpl w:val="7E7E1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53716C"/>
    <w:multiLevelType w:val="hybridMultilevel"/>
    <w:tmpl w:val="2F0AEF0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02BC12AF"/>
    <w:multiLevelType w:val="hybridMultilevel"/>
    <w:tmpl w:val="0D4C6EE6"/>
    <w:lvl w:ilvl="0" w:tplc="3CCE2AC4">
      <w:start w:val="1"/>
      <w:numFmt w:val="decimal"/>
      <w:lvlText w:val="%1."/>
      <w:lvlJc w:val="left"/>
      <w:pPr>
        <w:ind w:left="517" w:hanging="360"/>
      </w:pPr>
      <w:rPr>
        <w:rFonts w:hint="default"/>
      </w:rPr>
    </w:lvl>
    <w:lvl w:ilvl="1" w:tplc="04190019" w:tentative="1">
      <w:start w:val="1"/>
      <w:numFmt w:val="lowerLetter"/>
      <w:lvlText w:val="%2."/>
      <w:lvlJc w:val="left"/>
      <w:pPr>
        <w:ind w:left="1237" w:hanging="360"/>
      </w:pPr>
    </w:lvl>
    <w:lvl w:ilvl="2" w:tplc="0419001B" w:tentative="1">
      <w:start w:val="1"/>
      <w:numFmt w:val="lowerRoman"/>
      <w:lvlText w:val="%3."/>
      <w:lvlJc w:val="right"/>
      <w:pPr>
        <w:ind w:left="1957" w:hanging="180"/>
      </w:pPr>
    </w:lvl>
    <w:lvl w:ilvl="3" w:tplc="0419000F" w:tentative="1">
      <w:start w:val="1"/>
      <w:numFmt w:val="decimal"/>
      <w:lvlText w:val="%4."/>
      <w:lvlJc w:val="left"/>
      <w:pPr>
        <w:ind w:left="2677" w:hanging="360"/>
      </w:pPr>
    </w:lvl>
    <w:lvl w:ilvl="4" w:tplc="04190019" w:tentative="1">
      <w:start w:val="1"/>
      <w:numFmt w:val="lowerLetter"/>
      <w:lvlText w:val="%5."/>
      <w:lvlJc w:val="left"/>
      <w:pPr>
        <w:ind w:left="3397" w:hanging="360"/>
      </w:pPr>
    </w:lvl>
    <w:lvl w:ilvl="5" w:tplc="0419001B" w:tentative="1">
      <w:start w:val="1"/>
      <w:numFmt w:val="lowerRoman"/>
      <w:lvlText w:val="%6."/>
      <w:lvlJc w:val="right"/>
      <w:pPr>
        <w:ind w:left="4117" w:hanging="180"/>
      </w:pPr>
    </w:lvl>
    <w:lvl w:ilvl="6" w:tplc="0419000F" w:tentative="1">
      <w:start w:val="1"/>
      <w:numFmt w:val="decimal"/>
      <w:lvlText w:val="%7."/>
      <w:lvlJc w:val="left"/>
      <w:pPr>
        <w:ind w:left="4837" w:hanging="360"/>
      </w:pPr>
    </w:lvl>
    <w:lvl w:ilvl="7" w:tplc="04190019" w:tentative="1">
      <w:start w:val="1"/>
      <w:numFmt w:val="lowerLetter"/>
      <w:lvlText w:val="%8."/>
      <w:lvlJc w:val="left"/>
      <w:pPr>
        <w:ind w:left="5557" w:hanging="360"/>
      </w:pPr>
    </w:lvl>
    <w:lvl w:ilvl="8" w:tplc="0419001B" w:tentative="1">
      <w:start w:val="1"/>
      <w:numFmt w:val="lowerRoman"/>
      <w:lvlText w:val="%9."/>
      <w:lvlJc w:val="right"/>
      <w:pPr>
        <w:ind w:left="6277" w:hanging="180"/>
      </w:pPr>
    </w:lvl>
  </w:abstractNum>
  <w:abstractNum w:abstractNumId="6">
    <w:nsid w:val="060B0933"/>
    <w:multiLevelType w:val="hybridMultilevel"/>
    <w:tmpl w:val="7D7EE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333B1D"/>
    <w:multiLevelType w:val="hybridMultilevel"/>
    <w:tmpl w:val="6E96FA34"/>
    <w:lvl w:ilvl="0" w:tplc="DACC5626">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8">
    <w:nsid w:val="0B3D46B0"/>
    <w:multiLevelType w:val="hybridMultilevel"/>
    <w:tmpl w:val="413AAEA2"/>
    <w:lvl w:ilvl="0" w:tplc="51C68F88">
      <w:start w:val="1"/>
      <w:numFmt w:val="bullet"/>
      <w:lvlText w:val="-"/>
      <w:lvlJc w:val="left"/>
      <w:pPr>
        <w:ind w:left="720" w:hanging="360"/>
      </w:pPr>
      <w:rPr>
        <w:rFonts w:ascii="Myanmar Text" w:hAnsi="Myanmar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A72374"/>
    <w:multiLevelType w:val="hybridMultilevel"/>
    <w:tmpl w:val="6F6E2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E161B6C"/>
    <w:multiLevelType w:val="singleLevel"/>
    <w:tmpl w:val="E2324436"/>
    <w:lvl w:ilvl="0">
      <w:start w:val="1"/>
      <w:numFmt w:val="bullet"/>
      <w:pStyle w:val="1"/>
      <w:lvlText w:val=""/>
      <w:lvlJc w:val="left"/>
      <w:pPr>
        <w:tabs>
          <w:tab w:val="num" w:pos="360"/>
        </w:tabs>
        <w:ind w:left="360" w:hanging="360"/>
      </w:pPr>
      <w:rPr>
        <w:rFonts w:ascii="Wingdings" w:hAnsi="Wingdings" w:hint="default"/>
      </w:rPr>
    </w:lvl>
  </w:abstractNum>
  <w:abstractNum w:abstractNumId="11">
    <w:nsid w:val="18923DF5"/>
    <w:multiLevelType w:val="hybridMultilevel"/>
    <w:tmpl w:val="C9AAF1D4"/>
    <w:lvl w:ilvl="0" w:tplc="51C68F88">
      <w:start w:val="1"/>
      <w:numFmt w:val="bullet"/>
      <w:lvlText w:val="-"/>
      <w:lvlJc w:val="left"/>
      <w:pPr>
        <w:ind w:left="720" w:hanging="360"/>
      </w:pPr>
      <w:rPr>
        <w:rFonts w:ascii="Myanmar Text" w:hAnsi="Myanmar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DE42A6"/>
    <w:multiLevelType w:val="hybridMultilevel"/>
    <w:tmpl w:val="2408D3AE"/>
    <w:lvl w:ilvl="0" w:tplc="52ECB07E">
      <w:start w:val="1"/>
      <w:numFmt w:val="decimal"/>
      <w:lvlText w:val="%1."/>
      <w:lvlJc w:val="left"/>
      <w:pPr>
        <w:ind w:left="23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70A728E">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1B2AEE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F88A0E0">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DE42F0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270214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EE0A726">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2F0D17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40E7E3C">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3">
    <w:nsid w:val="1BE558E3"/>
    <w:multiLevelType w:val="hybridMultilevel"/>
    <w:tmpl w:val="B0FEA85A"/>
    <w:lvl w:ilvl="0" w:tplc="36D4B7F4">
      <w:start w:val="1"/>
      <w:numFmt w:val="bullet"/>
      <w:lvlText w:val="-"/>
      <w:lvlJc w:val="left"/>
      <w:pPr>
        <w:ind w:left="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FAC4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E63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FCC6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32B2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471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020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C21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655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DE45D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2345F7F"/>
    <w:multiLevelType w:val="hybridMultilevel"/>
    <w:tmpl w:val="9326C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CD3FBC"/>
    <w:multiLevelType w:val="hybridMultilevel"/>
    <w:tmpl w:val="FEE2BE90"/>
    <w:lvl w:ilvl="0" w:tplc="51C68F88">
      <w:start w:val="1"/>
      <w:numFmt w:val="bullet"/>
      <w:lvlText w:val="-"/>
      <w:lvlJc w:val="left"/>
      <w:pPr>
        <w:ind w:left="720" w:hanging="360"/>
      </w:pPr>
      <w:rPr>
        <w:rFonts w:ascii="Myanmar Text" w:hAnsi="Myanmar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3A10B4"/>
    <w:multiLevelType w:val="hybridMultilevel"/>
    <w:tmpl w:val="A1E2E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786534"/>
    <w:multiLevelType w:val="hybridMultilevel"/>
    <w:tmpl w:val="0498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747E67"/>
    <w:multiLevelType w:val="hybridMultilevel"/>
    <w:tmpl w:val="14623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545FDE"/>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3FA2C37"/>
    <w:multiLevelType w:val="hybridMultilevel"/>
    <w:tmpl w:val="F0602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F11544"/>
    <w:multiLevelType w:val="multilevel"/>
    <w:tmpl w:val="FD007BA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A081512"/>
    <w:multiLevelType w:val="hybridMultilevel"/>
    <w:tmpl w:val="660E914A"/>
    <w:lvl w:ilvl="0" w:tplc="4C5A7304">
      <w:start w:val="1"/>
      <w:numFmt w:val="bullet"/>
      <w:lvlText w:val="•"/>
      <w:lvlJc w:val="left"/>
      <w:pPr>
        <w:tabs>
          <w:tab w:val="num" w:pos="720"/>
        </w:tabs>
        <w:ind w:left="720" w:hanging="360"/>
      </w:pPr>
      <w:rPr>
        <w:rFonts w:ascii="Arial" w:hAnsi="Arial" w:hint="default"/>
      </w:rPr>
    </w:lvl>
    <w:lvl w:ilvl="1" w:tplc="ED321FB2" w:tentative="1">
      <w:start w:val="1"/>
      <w:numFmt w:val="bullet"/>
      <w:lvlText w:val="•"/>
      <w:lvlJc w:val="left"/>
      <w:pPr>
        <w:tabs>
          <w:tab w:val="num" w:pos="1440"/>
        </w:tabs>
        <w:ind w:left="1440" w:hanging="360"/>
      </w:pPr>
      <w:rPr>
        <w:rFonts w:ascii="Arial" w:hAnsi="Arial" w:hint="default"/>
      </w:rPr>
    </w:lvl>
    <w:lvl w:ilvl="2" w:tplc="5D089348" w:tentative="1">
      <w:start w:val="1"/>
      <w:numFmt w:val="bullet"/>
      <w:lvlText w:val="•"/>
      <w:lvlJc w:val="left"/>
      <w:pPr>
        <w:tabs>
          <w:tab w:val="num" w:pos="2160"/>
        </w:tabs>
        <w:ind w:left="2160" w:hanging="360"/>
      </w:pPr>
      <w:rPr>
        <w:rFonts w:ascii="Arial" w:hAnsi="Arial" w:hint="default"/>
      </w:rPr>
    </w:lvl>
    <w:lvl w:ilvl="3" w:tplc="9F8A224A" w:tentative="1">
      <w:start w:val="1"/>
      <w:numFmt w:val="bullet"/>
      <w:lvlText w:val="•"/>
      <w:lvlJc w:val="left"/>
      <w:pPr>
        <w:tabs>
          <w:tab w:val="num" w:pos="2880"/>
        </w:tabs>
        <w:ind w:left="2880" w:hanging="360"/>
      </w:pPr>
      <w:rPr>
        <w:rFonts w:ascii="Arial" w:hAnsi="Arial" w:hint="default"/>
      </w:rPr>
    </w:lvl>
    <w:lvl w:ilvl="4" w:tplc="CF36C81C" w:tentative="1">
      <w:start w:val="1"/>
      <w:numFmt w:val="bullet"/>
      <w:lvlText w:val="•"/>
      <w:lvlJc w:val="left"/>
      <w:pPr>
        <w:tabs>
          <w:tab w:val="num" w:pos="3600"/>
        </w:tabs>
        <w:ind w:left="3600" w:hanging="360"/>
      </w:pPr>
      <w:rPr>
        <w:rFonts w:ascii="Arial" w:hAnsi="Arial" w:hint="default"/>
      </w:rPr>
    </w:lvl>
    <w:lvl w:ilvl="5" w:tplc="785E4438" w:tentative="1">
      <w:start w:val="1"/>
      <w:numFmt w:val="bullet"/>
      <w:lvlText w:val="•"/>
      <w:lvlJc w:val="left"/>
      <w:pPr>
        <w:tabs>
          <w:tab w:val="num" w:pos="4320"/>
        </w:tabs>
        <w:ind w:left="4320" w:hanging="360"/>
      </w:pPr>
      <w:rPr>
        <w:rFonts w:ascii="Arial" w:hAnsi="Arial" w:hint="default"/>
      </w:rPr>
    </w:lvl>
    <w:lvl w:ilvl="6" w:tplc="780C07D2" w:tentative="1">
      <w:start w:val="1"/>
      <w:numFmt w:val="bullet"/>
      <w:lvlText w:val="•"/>
      <w:lvlJc w:val="left"/>
      <w:pPr>
        <w:tabs>
          <w:tab w:val="num" w:pos="5040"/>
        </w:tabs>
        <w:ind w:left="5040" w:hanging="360"/>
      </w:pPr>
      <w:rPr>
        <w:rFonts w:ascii="Arial" w:hAnsi="Arial" w:hint="default"/>
      </w:rPr>
    </w:lvl>
    <w:lvl w:ilvl="7" w:tplc="4ADC2BD4" w:tentative="1">
      <w:start w:val="1"/>
      <w:numFmt w:val="bullet"/>
      <w:lvlText w:val="•"/>
      <w:lvlJc w:val="left"/>
      <w:pPr>
        <w:tabs>
          <w:tab w:val="num" w:pos="5760"/>
        </w:tabs>
        <w:ind w:left="5760" w:hanging="360"/>
      </w:pPr>
      <w:rPr>
        <w:rFonts w:ascii="Arial" w:hAnsi="Arial" w:hint="default"/>
      </w:rPr>
    </w:lvl>
    <w:lvl w:ilvl="8" w:tplc="B9B4D47C" w:tentative="1">
      <w:start w:val="1"/>
      <w:numFmt w:val="bullet"/>
      <w:lvlText w:val="•"/>
      <w:lvlJc w:val="left"/>
      <w:pPr>
        <w:tabs>
          <w:tab w:val="num" w:pos="6480"/>
        </w:tabs>
        <w:ind w:left="6480" w:hanging="360"/>
      </w:pPr>
      <w:rPr>
        <w:rFonts w:ascii="Arial" w:hAnsi="Arial" w:hint="default"/>
      </w:rPr>
    </w:lvl>
  </w:abstractNum>
  <w:abstractNum w:abstractNumId="24">
    <w:nsid w:val="3CF0757F"/>
    <w:multiLevelType w:val="hybridMultilevel"/>
    <w:tmpl w:val="453C9192"/>
    <w:lvl w:ilvl="0" w:tplc="D55CC970">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423825EA"/>
    <w:multiLevelType w:val="hybridMultilevel"/>
    <w:tmpl w:val="81EEE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C442BD"/>
    <w:multiLevelType w:val="multilevel"/>
    <w:tmpl w:val="05B40B36"/>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C024071"/>
    <w:multiLevelType w:val="multilevel"/>
    <w:tmpl w:val="E6E8FEE8"/>
    <w:styleLink w:val="WWNum3"/>
    <w:lvl w:ilvl="0">
      <w:start w:val="1"/>
      <w:numFmt w:val="decimal"/>
      <w:lvlText w:val="%1."/>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500C29E7"/>
    <w:multiLevelType w:val="hybridMultilevel"/>
    <w:tmpl w:val="95D6C8BC"/>
    <w:lvl w:ilvl="0" w:tplc="51C68F88">
      <w:start w:val="1"/>
      <w:numFmt w:val="bullet"/>
      <w:lvlText w:val="-"/>
      <w:lvlJc w:val="left"/>
      <w:pPr>
        <w:ind w:left="1287" w:hanging="360"/>
      </w:pPr>
      <w:rPr>
        <w:rFonts w:ascii="Myanmar Text" w:hAnsi="Myanmar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395454B"/>
    <w:multiLevelType w:val="hybridMultilevel"/>
    <w:tmpl w:val="833C2808"/>
    <w:lvl w:ilvl="0" w:tplc="BED0D810">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4A750AB"/>
    <w:multiLevelType w:val="hybridMultilevel"/>
    <w:tmpl w:val="D3DAEBF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nsid w:val="55FB3E8F"/>
    <w:multiLevelType w:val="hybridMultilevel"/>
    <w:tmpl w:val="49CA5FCE"/>
    <w:lvl w:ilvl="0" w:tplc="51C68F88">
      <w:start w:val="1"/>
      <w:numFmt w:val="bullet"/>
      <w:lvlText w:val="-"/>
      <w:lvlJc w:val="left"/>
      <w:pPr>
        <w:ind w:left="720" w:hanging="360"/>
      </w:pPr>
      <w:rPr>
        <w:rFonts w:ascii="Myanmar Text" w:hAnsi="Myanmar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FB5FBA"/>
    <w:multiLevelType w:val="multilevel"/>
    <w:tmpl w:val="521E9C56"/>
    <w:styleLink w:val="WWNum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5A425738"/>
    <w:multiLevelType w:val="singleLevel"/>
    <w:tmpl w:val="7114A438"/>
    <w:lvl w:ilvl="0">
      <w:start w:val="1"/>
      <w:numFmt w:val="bullet"/>
      <w:pStyle w:val="a"/>
      <w:lvlText w:val=""/>
      <w:lvlJc w:val="left"/>
      <w:pPr>
        <w:tabs>
          <w:tab w:val="num" w:pos="360"/>
        </w:tabs>
        <w:ind w:left="360" w:hanging="360"/>
      </w:pPr>
      <w:rPr>
        <w:rFonts w:ascii="Wingdings" w:hAnsi="Wingdings" w:hint="default"/>
      </w:rPr>
    </w:lvl>
  </w:abstractNum>
  <w:abstractNum w:abstractNumId="34">
    <w:nsid w:val="5C737C6A"/>
    <w:multiLevelType w:val="hybridMultilevel"/>
    <w:tmpl w:val="D7E2AB32"/>
    <w:lvl w:ilvl="0" w:tplc="51C68F88">
      <w:start w:val="1"/>
      <w:numFmt w:val="bullet"/>
      <w:lvlText w:val="-"/>
      <w:lvlJc w:val="left"/>
      <w:pPr>
        <w:ind w:left="1052" w:hanging="360"/>
      </w:pPr>
      <w:rPr>
        <w:rFonts w:ascii="Myanmar Text" w:hAnsi="Myanmar Text" w:hint="default"/>
      </w:rPr>
    </w:lvl>
    <w:lvl w:ilvl="1" w:tplc="04190003">
      <w:start w:val="1"/>
      <w:numFmt w:val="bullet"/>
      <w:lvlText w:val="o"/>
      <w:lvlJc w:val="left"/>
      <w:pPr>
        <w:ind w:left="1772" w:hanging="360"/>
      </w:pPr>
      <w:rPr>
        <w:rFonts w:ascii="Courier New" w:hAnsi="Courier New" w:cs="Courier New" w:hint="default"/>
      </w:rPr>
    </w:lvl>
    <w:lvl w:ilvl="2" w:tplc="04190005">
      <w:start w:val="1"/>
      <w:numFmt w:val="bullet"/>
      <w:lvlText w:val=""/>
      <w:lvlJc w:val="left"/>
      <w:pPr>
        <w:ind w:left="2492" w:hanging="360"/>
      </w:pPr>
      <w:rPr>
        <w:rFonts w:ascii="Wingdings" w:hAnsi="Wingdings" w:hint="default"/>
      </w:rPr>
    </w:lvl>
    <w:lvl w:ilvl="3" w:tplc="04190001">
      <w:start w:val="1"/>
      <w:numFmt w:val="bullet"/>
      <w:lvlText w:val=""/>
      <w:lvlJc w:val="left"/>
      <w:pPr>
        <w:ind w:left="3212" w:hanging="360"/>
      </w:pPr>
      <w:rPr>
        <w:rFonts w:ascii="Symbol" w:hAnsi="Symbol" w:hint="default"/>
      </w:rPr>
    </w:lvl>
    <w:lvl w:ilvl="4" w:tplc="04190003">
      <w:start w:val="1"/>
      <w:numFmt w:val="bullet"/>
      <w:lvlText w:val="o"/>
      <w:lvlJc w:val="left"/>
      <w:pPr>
        <w:ind w:left="3932" w:hanging="360"/>
      </w:pPr>
      <w:rPr>
        <w:rFonts w:ascii="Courier New" w:hAnsi="Courier New" w:cs="Courier New" w:hint="default"/>
      </w:rPr>
    </w:lvl>
    <w:lvl w:ilvl="5" w:tplc="04190005">
      <w:start w:val="1"/>
      <w:numFmt w:val="bullet"/>
      <w:lvlText w:val=""/>
      <w:lvlJc w:val="left"/>
      <w:pPr>
        <w:ind w:left="4652" w:hanging="360"/>
      </w:pPr>
      <w:rPr>
        <w:rFonts w:ascii="Wingdings" w:hAnsi="Wingdings" w:hint="default"/>
      </w:rPr>
    </w:lvl>
    <w:lvl w:ilvl="6" w:tplc="04190001">
      <w:start w:val="1"/>
      <w:numFmt w:val="bullet"/>
      <w:lvlText w:val=""/>
      <w:lvlJc w:val="left"/>
      <w:pPr>
        <w:ind w:left="5372" w:hanging="360"/>
      </w:pPr>
      <w:rPr>
        <w:rFonts w:ascii="Symbol" w:hAnsi="Symbol" w:hint="default"/>
      </w:rPr>
    </w:lvl>
    <w:lvl w:ilvl="7" w:tplc="04190003">
      <w:start w:val="1"/>
      <w:numFmt w:val="bullet"/>
      <w:lvlText w:val="o"/>
      <w:lvlJc w:val="left"/>
      <w:pPr>
        <w:ind w:left="6092" w:hanging="360"/>
      </w:pPr>
      <w:rPr>
        <w:rFonts w:ascii="Courier New" w:hAnsi="Courier New" w:cs="Courier New" w:hint="default"/>
      </w:rPr>
    </w:lvl>
    <w:lvl w:ilvl="8" w:tplc="04190005">
      <w:start w:val="1"/>
      <w:numFmt w:val="bullet"/>
      <w:lvlText w:val=""/>
      <w:lvlJc w:val="left"/>
      <w:pPr>
        <w:ind w:left="6812" w:hanging="360"/>
      </w:pPr>
      <w:rPr>
        <w:rFonts w:ascii="Wingdings" w:hAnsi="Wingdings" w:hint="default"/>
      </w:rPr>
    </w:lvl>
  </w:abstractNum>
  <w:abstractNum w:abstractNumId="35">
    <w:nsid w:val="64003231"/>
    <w:multiLevelType w:val="hybridMultilevel"/>
    <w:tmpl w:val="719CF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7344EE"/>
    <w:multiLevelType w:val="hybridMultilevel"/>
    <w:tmpl w:val="4D447864"/>
    <w:lvl w:ilvl="0" w:tplc="51C68F88">
      <w:start w:val="1"/>
      <w:numFmt w:val="bullet"/>
      <w:lvlText w:val="-"/>
      <w:lvlJc w:val="left"/>
      <w:pPr>
        <w:ind w:left="720" w:hanging="360"/>
      </w:pPr>
      <w:rPr>
        <w:rFonts w:ascii="Myanmar Text" w:hAnsi="Myanmar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6E4E95"/>
    <w:multiLevelType w:val="hybridMultilevel"/>
    <w:tmpl w:val="65FCC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9B1A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D233827"/>
    <w:multiLevelType w:val="multilevel"/>
    <w:tmpl w:val="D9FE8D9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nsid w:val="6ED41741"/>
    <w:multiLevelType w:val="hybridMultilevel"/>
    <w:tmpl w:val="C096D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4607AF"/>
    <w:multiLevelType w:val="hybridMultilevel"/>
    <w:tmpl w:val="1A769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8F60A5"/>
    <w:multiLevelType w:val="hybridMultilevel"/>
    <w:tmpl w:val="BCB6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F94C7D"/>
    <w:multiLevelType w:val="multilevel"/>
    <w:tmpl w:val="4CBAEC5C"/>
    <w:lvl w:ilvl="0">
      <w:start w:val="1"/>
      <w:numFmt w:val="decimal"/>
      <w:lvlText w:val="%1"/>
      <w:lvlJc w:val="left"/>
      <w:pPr>
        <w:ind w:left="360" w:hanging="360"/>
      </w:pPr>
      <w:rPr>
        <w:rFonts w:asciiTheme="minorHAnsi" w:hAnsiTheme="minorHAnsi" w:cstheme="minorBidi" w:hint="default"/>
        <w:color w:val="auto"/>
        <w:sz w:val="24"/>
      </w:rPr>
    </w:lvl>
    <w:lvl w:ilvl="1">
      <w:start w:val="4"/>
      <w:numFmt w:val="decimal"/>
      <w:lvlText w:val="%1-%2"/>
      <w:lvlJc w:val="left"/>
      <w:pPr>
        <w:ind w:left="927" w:hanging="360"/>
      </w:pPr>
      <w:rPr>
        <w:rFonts w:asciiTheme="minorHAnsi" w:hAnsiTheme="minorHAnsi" w:cstheme="minorBidi" w:hint="default"/>
        <w:color w:val="auto"/>
        <w:sz w:val="24"/>
      </w:rPr>
    </w:lvl>
    <w:lvl w:ilvl="2">
      <w:start w:val="1"/>
      <w:numFmt w:val="decimal"/>
      <w:lvlText w:val="%1-%2.%3"/>
      <w:lvlJc w:val="left"/>
      <w:pPr>
        <w:ind w:left="1854" w:hanging="720"/>
      </w:pPr>
      <w:rPr>
        <w:rFonts w:asciiTheme="minorHAnsi" w:hAnsiTheme="minorHAnsi" w:cstheme="minorBidi" w:hint="default"/>
        <w:color w:val="auto"/>
        <w:sz w:val="24"/>
      </w:rPr>
    </w:lvl>
    <w:lvl w:ilvl="3">
      <w:start w:val="1"/>
      <w:numFmt w:val="decimal"/>
      <w:lvlText w:val="%1-%2.%3.%4"/>
      <w:lvlJc w:val="left"/>
      <w:pPr>
        <w:ind w:left="2421" w:hanging="720"/>
      </w:pPr>
      <w:rPr>
        <w:rFonts w:asciiTheme="minorHAnsi" w:hAnsiTheme="minorHAnsi" w:cstheme="minorBidi" w:hint="default"/>
        <w:color w:val="auto"/>
        <w:sz w:val="24"/>
      </w:rPr>
    </w:lvl>
    <w:lvl w:ilvl="4">
      <w:start w:val="1"/>
      <w:numFmt w:val="decimal"/>
      <w:lvlText w:val="%1-%2.%3.%4.%5"/>
      <w:lvlJc w:val="left"/>
      <w:pPr>
        <w:ind w:left="3348" w:hanging="1080"/>
      </w:pPr>
      <w:rPr>
        <w:rFonts w:asciiTheme="minorHAnsi" w:hAnsiTheme="minorHAnsi" w:cstheme="minorBidi" w:hint="default"/>
        <w:color w:val="auto"/>
        <w:sz w:val="24"/>
      </w:rPr>
    </w:lvl>
    <w:lvl w:ilvl="5">
      <w:start w:val="1"/>
      <w:numFmt w:val="decimal"/>
      <w:lvlText w:val="%1-%2.%3.%4.%5.%6"/>
      <w:lvlJc w:val="left"/>
      <w:pPr>
        <w:ind w:left="3915" w:hanging="1080"/>
      </w:pPr>
      <w:rPr>
        <w:rFonts w:asciiTheme="minorHAnsi" w:hAnsiTheme="minorHAnsi" w:cstheme="minorBidi" w:hint="default"/>
        <w:color w:val="auto"/>
        <w:sz w:val="24"/>
      </w:rPr>
    </w:lvl>
    <w:lvl w:ilvl="6">
      <w:start w:val="1"/>
      <w:numFmt w:val="decimal"/>
      <w:lvlText w:val="%1-%2.%3.%4.%5.%6.%7"/>
      <w:lvlJc w:val="left"/>
      <w:pPr>
        <w:ind w:left="4842" w:hanging="1440"/>
      </w:pPr>
      <w:rPr>
        <w:rFonts w:asciiTheme="minorHAnsi" w:hAnsiTheme="minorHAnsi" w:cstheme="minorBidi" w:hint="default"/>
        <w:color w:val="auto"/>
        <w:sz w:val="24"/>
      </w:rPr>
    </w:lvl>
    <w:lvl w:ilvl="7">
      <w:start w:val="1"/>
      <w:numFmt w:val="decimal"/>
      <w:lvlText w:val="%1-%2.%3.%4.%5.%6.%7.%8"/>
      <w:lvlJc w:val="left"/>
      <w:pPr>
        <w:ind w:left="5409" w:hanging="1440"/>
      </w:pPr>
      <w:rPr>
        <w:rFonts w:asciiTheme="minorHAnsi" w:hAnsiTheme="minorHAnsi" w:cstheme="minorBidi" w:hint="default"/>
        <w:color w:val="auto"/>
        <w:sz w:val="24"/>
      </w:rPr>
    </w:lvl>
    <w:lvl w:ilvl="8">
      <w:start w:val="1"/>
      <w:numFmt w:val="decimal"/>
      <w:lvlText w:val="%1-%2.%3.%4.%5.%6.%7.%8.%9"/>
      <w:lvlJc w:val="left"/>
      <w:pPr>
        <w:ind w:left="6336" w:hanging="1800"/>
      </w:pPr>
      <w:rPr>
        <w:rFonts w:asciiTheme="minorHAnsi" w:hAnsiTheme="minorHAnsi" w:cstheme="minorBidi" w:hint="default"/>
        <w:color w:val="auto"/>
        <w:sz w:val="24"/>
      </w:rPr>
    </w:lvl>
  </w:abstractNum>
  <w:abstractNum w:abstractNumId="44">
    <w:nsid w:val="7C547D89"/>
    <w:multiLevelType w:val="hybridMultilevel"/>
    <w:tmpl w:val="AFFAB9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51C68F88">
      <w:start w:val="1"/>
      <w:numFmt w:val="bullet"/>
      <w:lvlText w:val="-"/>
      <w:lvlJc w:val="left"/>
      <w:pPr>
        <w:ind w:left="2160" w:hanging="360"/>
      </w:pPr>
      <w:rPr>
        <w:rFonts w:ascii="Myanmar Text" w:hAnsi="Myanmar Text"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FDD1695"/>
    <w:multiLevelType w:val="hybridMultilevel"/>
    <w:tmpl w:val="F31E5B20"/>
    <w:lvl w:ilvl="0" w:tplc="51C68F88">
      <w:start w:val="1"/>
      <w:numFmt w:val="bullet"/>
      <w:lvlText w:val="-"/>
      <w:lvlJc w:val="left"/>
      <w:pPr>
        <w:ind w:left="720" w:hanging="360"/>
      </w:pPr>
      <w:rPr>
        <w:rFonts w:ascii="Myanmar Text" w:hAnsi="Myanmar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0"/>
  </w:num>
  <w:num w:numId="4">
    <w:abstractNumId w:val="39"/>
  </w:num>
  <w:num w:numId="5">
    <w:abstractNumId w:val="8"/>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2"/>
  </w:num>
  <w:num w:numId="9">
    <w:abstractNumId w:val="26"/>
  </w:num>
  <w:num w:numId="10">
    <w:abstractNumId w:val="22"/>
  </w:num>
  <w:num w:numId="11">
    <w:abstractNumId w:val="24"/>
  </w:num>
  <w:num w:numId="12">
    <w:abstractNumId w:val="40"/>
  </w:num>
  <w:num w:numId="13">
    <w:abstractNumId w:val="11"/>
  </w:num>
  <w:num w:numId="14">
    <w:abstractNumId w:val="16"/>
  </w:num>
  <w:num w:numId="15">
    <w:abstractNumId w:val="36"/>
  </w:num>
  <w:num w:numId="16">
    <w:abstractNumId w:val="45"/>
  </w:num>
  <w:num w:numId="17">
    <w:abstractNumId w:val="31"/>
  </w:num>
  <w:num w:numId="18">
    <w:abstractNumId w:val="43"/>
  </w:num>
  <w:num w:numId="19">
    <w:abstractNumId w:val="23"/>
  </w:num>
  <w:num w:numId="20">
    <w:abstractNumId w:val="12"/>
  </w:num>
  <w:num w:numId="21">
    <w:abstractNumId w:val="13"/>
  </w:num>
  <w:num w:numId="22">
    <w:abstractNumId w:val="14"/>
  </w:num>
  <w:num w:numId="23">
    <w:abstractNumId w:val="38"/>
  </w:num>
  <w:num w:numId="24">
    <w:abstractNumId w:val="28"/>
  </w:num>
  <w:num w:numId="25">
    <w:abstractNumId w:val="5"/>
  </w:num>
  <w:num w:numId="26">
    <w:abstractNumId w:val="37"/>
  </w:num>
  <w:num w:numId="27">
    <w:abstractNumId w:val="42"/>
  </w:num>
  <w:num w:numId="28">
    <w:abstractNumId w:val="25"/>
  </w:num>
  <w:num w:numId="29">
    <w:abstractNumId w:val="18"/>
  </w:num>
  <w:num w:numId="30">
    <w:abstractNumId w:val="19"/>
  </w:num>
  <w:num w:numId="31">
    <w:abstractNumId w:val="41"/>
  </w:num>
  <w:num w:numId="32">
    <w:abstractNumId w:val="6"/>
  </w:num>
  <w:num w:numId="33">
    <w:abstractNumId w:val="7"/>
  </w:num>
  <w:num w:numId="34">
    <w:abstractNumId w:val="3"/>
  </w:num>
  <w:num w:numId="35">
    <w:abstractNumId w:val="17"/>
  </w:num>
  <w:num w:numId="36">
    <w:abstractNumId w:val="21"/>
  </w:num>
  <w:num w:numId="37">
    <w:abstractNumId w:val="30"/>
  </w:num>
  <w:num w:numId="38">
    <w:abstractNumId w:val="4"/>
  </w:num>
  <w:num w:numId="39">
    <w:abstractNumId w:val="35"/>
  </w:num>
  <w:num w:numId="40">
    <w:abstractNumId w:val="15"/>
  </w:num>
  <w:num w:numId="41">
    <w:abstractNumId w:val="34"/>
  </w:num>
  <w:num w:numId="42">
    <w:abstractNumId w:val="44"/>
  </w:num>
  <w:num w:numId="43">
    <w:abstractNumId w:val="20"/>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7D"/>
    <w:rsid w:val="00002E2F"/>
    <w:rsid w:val="00003537"/>
    <w:rsid w:val="0000354F"/>
    <w:rsid w:val="00010D08"/>
    <w:rsid w:val="000173D1"/>
    <w:rsid w:val="000177FC"/>
    <w:rsid w:val="00020FB5"/>
    <w:rsid w:val="0002561D"/>
    <w:rsid w:val="00025C61"/>
    <w:rsid w:val="00026C8E"/>
    <w:rsid w:val="00044973"/>
    <w:rsid w:val="00044F6E"/>
    <w:rsid w:val="000620A2"/>
    <w:rsid w:val="00062751"/>
    <w:rsid w:val="00065797"/>
    <w:rsid w:val="000673B5"/>
    <w:rsid w:val="00074760"/>
    <w:rsid w:val="00081B08"/>
    <w:rsid w:val="00082CCE"/>
    <w:rsid w:val="00082E48"/>
    <w:rsid w:val="000845BA"/>
    <w:rsid w:val="00093714"/>
    <w:rsid w:val="0009621D"/>
    <w:rsid w:val="000962BF"/>
    <w:rsid w:val="000A0F09"/>
    <w:rsid w:val="000B3612"/>
    <w:rsid w:val="000C2859"/>
    <w:rsid w:val="000C3D58"/>
    <w:rsid w:val="000C487A"/>
    <w:rsid w:val="000C5E2B"/>
    <w:rsid w:val="000C792B"/>
    <w:rsid w:val="000D13CF"/>
    <w:rsid w:val="000D39F1"/>
    <w:rsid w:val="000D4983"/>
    <w:rsid w:val="000D68DA"/>
    <w:rsid w:val="000E068E"/>
    <w:rsid w:val="000E3E67"/>
    <w:rsid w:val="000E49CC"/>
    <w:rsid w:val="000E6A77"/>
    <w:rsid w:val="000E7506"/>
    <w:rsid w:val="000F102C"/>
    <w:rsid w:val="000F3957"/>
    <w:rsid w:val="000F6390"/>
    <w:rsid w:val="001218B4"/>
    <w:rsid w:val="00134F32"/>
    <w:rsid w:val="00141505"/>
    <w:rsid w:val="00142442"/>
    <w:rsid w:val="0015067B"/>
    <w:rsid w:val="00154B1B"/>
    <w:rsid w:val="001575C8"/>
    <w:rsid w:val="00163F54"/>
    <w:rsid w:val="00170DAE"/>
    <w:rsid w:val="00172A0F"/>
    <w:rsid w:val="00173DE5"/>
    <w:rsid w:val="00176C14"/>
    <w:rsid w:val="00181418"/>
    <w:rsid w:val="0018227B"/>
    <w:rsid w:val="001834A0"/>
    <w:rsid w:val="00197170"/>
    <w:rsid w:val="001A14FE"/>
    <w:rsid w:val="001A15EF"/>
    <w:rsid w:val="001A39D0"/>
    <w:rsid w:val="001A3A14"/>
    <w:rsid w:val="001A3DE0"/>
    <w:rsid w:val="001A61A8"/>
    <w:rsid w:val="001A750F"/>
    <w:rsid w:val="001B1967"/>
    <w:rsid w:val="001B50E7"/>
    <w:rsid w:val="001B795C"/>
    <w:rsid w:val="001C0FC7"/>
    <w:rsid w:val="001C24C7"/>
    <w:rsid w:val="001C3FC7"/>
    <w:rsid w:val="001C4093"/>
    <w:rsid w:val="001D1427"/>
    <w:rsid w:val="001D433D"/>
    <w:rsid w:val="001D6673"/>
    <w:rsid w:val="001F1EB9"/>
    <w:rsid w:val="001F312E"/>
    <w:rsid w:val="001F35C3"/>
    <w:rsid w:val="002008C2"/>
    <w:rsid w:val="00200E44"/>
    <w:rsid w:val="002038EA"/>
    <w:rsid w:val="00204C51"/>
    <w:rsid w:val="002127C8"/>
    <w:rsid w:val="00213085"/>
    <w:rsid w:val="0021539A"/>
    <w:rsid w:val="00217252"/>
    <w:rsid w:val="00220449"/>
    <w:rsid w:val="0022273C"/>
    <w:rsid w:val="00232186"/>
    <w:rsid w:val="00236076"/>
    <w:rsid w:val="00236EA2"/>
    <w:rsid w:val="002420C6"/>
    <w:rsid w:val="00246805"/>
    <w:rsid w:val="002479AB"/>
    <w:rsid w:val="002516CB"/>
    <w:rsid w:val="002569B5"/>
    <w:rsid w:val="00262484"/>
    <w:rsid w:val="00267F7D"/>
    <w:rsid w:val="00271950"/>
    <w:rsid w:val="00272766"/>
    <w:rsid w:val="002821EE"/>
    <w:rsid w:val="00297A09"/>
    <w:rsid w:val="002A67C9"/>
    <w:rsid w:val="002B07FD"/>
    <w:rsid w:val="002B16B1"/>
    <w:rsid w:val="002B23EE"/>
    <w:rsid w:val="002B2B5A"/>
    <w:rsid w:val="002B58B6"/>
    <w:rsid w:val="002B68D4"/>
    <w:rsid w:val="002C2C5E"/>
    <w:rsid w:val="002C3DBA"/>
    <w:rsid w:val="002D165A"/>
    <w:rsid w:val="002E109E"/>
    <w:rsid w:val="002E2508"/>
    <w:rsid w:val="002E3920"/>
    <w:rsid w:val="002E74CC"/>
    <w:rsid w:val="002F4B3D"/>
    <w:rsid w:val="0030285A"/>
    <w:rsid w:val="00305EF2"/>
    <w:rsid w:val="003120BC"/>
    <w:rsid w:val="00317445"/>
    <w:rsid w:val="00322593"/>
    <w:rsid w:val="00324837"/>
    <w:rsid w:val="0032659C"/>
    <w:rsid w:val="003439B3"/>
    <w:rsid w:val="00347121"/>
    <w:rsid w:val="003649F0"/>
    <w:rsid w:val="0036608F"/>
    <w:rsid w:val="0036647E"/>
    <w:rsid w:val="003673DF"/>
    <w:rsid w:val="003841E5"/>
    <w:rsid w:val="00394B32"/>
    <w:rsid w:val="003975B2"/>
    <w:rsid w:val="003A107C"/>
    <w:rsid w:val="003A2B61"/>
    <w:rsid w:val="003A3677"/>
    <w:rsid w:val="003A44EE"/>
    <w:rsid w:val="003A51F6"/>
    <w:rsid w:val="003A52BC"/>
    <w:rsid w:val="003A53A6"/>
    <w:rsid w:val="003B54A6"/>
    <w:rsid w:val="003C0AB2"/>
    <w:rsid w:val="003D117A"/>
    <w:rsid w:val="003D18C7"/>
    <w:rsid w:val="003D444F"/>
    <w:rsid w:val="003D5484"/>
    <w:rsid w:val="003E4B40"/>
    <w:rsid w:val="003E7D7A"/>
    <w:rsid w:val="003F0091"/>
    <w:rsid w:val="003F27A6"/>
    <w:rsid w:val="003F329F"/>
    <w:rsid w:val="004003F3"/>
    <w:rsid w:val="00400415"/>
    <w:rsid w:val="00401810"/>
    <w:rsid w:val="00403290"/>
    <w:rsid w:val="00405D91"/>
    <w:rsid w:val="004259F2"/>
    <w:rsid w:val="004321F4"/>
    <w:rsid w:val="004333D6"/>
    <w:rsid w:val="004413C8"/>
    <w:rsid w:val="0044327A"/>
    <w:rsid w:val="00451A08"/>
    <w:rsid w:val="00453C12"/>
    <w:rsid w:val="00454960"/>
    <w:rsid w:val="004573EA"/>
    <w:rsid w:val="004616AB"/>
    <w:rsid w:val="004616EC"/>
    <w:rsid w:val="00464F95"/>
    <w:rsid w:val="0046580D"/>
    <w:rsid w:val="00475807"/>
    <w:rsid w:val="00480F5E"/>
    <w:rsid w:val="004850C8"/>
    <w:rsid w:val="00491872"/>
    <w:rsid w:val="0049552A"/>
    <w:rsid w:val="004A228C"/>
    <w:rsid w:val="004A5EBD"/>
    <w:rsid w:val="004B6591"/>
    <w:rsid w:val="004C69EA"/>
    <w:rsid w:val="004D4D50"/>
    <w:rsid w:val="004E5A97"/>
    <w:rsid w:val="004F210C"/>
    <w:rsid w:val="004F4996"/>
    <w:rsid w:val="004F5491"/>
    <w:rsid w:val="004F6266"/>
    <w:rsid w:val="00505076"/>
    <w:rsid w:val="0050660F"/>
    <w:rsid w:val="005068C8"/>
    <w:rsid w:val="005157AB"/>
    <w:rsid w:val="00516EBA"/>
    <w:rsid w:val="00522E91"/>
    <w:rsid w:val="005316CE"/>
    <w:rsid w:val="00531FDF"/>
    <w:rsid w:val="005410C8"/>
    <w:rsid w:val="005428D0"/>
    <w:rsid w:val="005449CB"/>
    <w:rsid w:val="00553C80"/>
    <w:rsid w:val="005546B6"/>
    <w:rsid w:val="00554E6A"/>
    <w:rsid w:val="0057067D"/>
    <w:rsid w:val="00570770"/>
    <w:rsid w:val="00573686"/>
    <w:rsid w:val="00577F77"/>
    <w:rsid w:val="0058357D"/>
    <w:rsid w:val="00586E50"/>
    <w:rsid w:val="005C4DBC"/>
    <w:rsid w:val="005C5DDE"/>
    <w:rsid w:val="005C7271"/>
    <w:rsid w:val="005D1AF5"/>
    <w:rsid w:val="005D2540"/>
    <w:rsid w:val="005D5639"/>
    <w:rsid w:val="005D6F53"/>
    <w:rsid w:val="005E01DE"/>
    <w:rsid w:val="005E3AB5"/>
    <w:rsid w:val="005F0ACB"/>
    <w:rsid w:val="005F0E8C"/>
    <w:rsid w:val="005F6DC1"/>
    <w:rsid w:val="006007DE"/>
    <w:rsid w:val="0060590D"/>
    <w:rsid w:val="00605C67"/>
    <w:rsid w:val="006074D0"/>
    <w:rsid w:val="00607DB0"/>
    <w:rsid w:val="006175D9"/>
    <w:rsid w:val="00626C5C"/>
    <w:rsid w:val="00632555"/>
    <w:rsid w:val="00634620"/>
    <w:rsid w:val="00645B5D"/>
    <w:rsid w:val="00646680"/>
    <w:rsid w:val="00646780"/>
    <w:rsid w:val="006578D3"/>
    <w:rsid w:val="00664F00"/>
    <w:rsid w:val="00667D96"/>
    <w:rsid w:val="006702F0"/>
    <w:rsid w:val="00670A57"/>
    <w:rsid w:val="00671858"/>
    <w:rsid w:val="006727D1"/>
    <w:rsid w:val="0067565D"/>
    <w:rsid w:val="00683CC9"/>
    <w:rsid w:val="0068412F"/>
    <w:rsid w:val="00687588"/>
    <w:rsid w:val="0069751E"/>
    <w:rsid w:val="006A2620"/>
    <w:rsid w:val="006A6962"/>
    <w:rsid w:val="006B54B3"/>
    <w:rsid w:val="006B78F3"/>
    <w:rsid w:val="006B7A68"/>
    <w:rsid w:val="006C1C1D"/>
    <w:rsid w:val="006C2232"/>
    <w:rsid w:val="006C40FD"/>
    <w:rsid w:val="006C635F"/>
    <w:rsid w:val="006C77DA"/>
    <w:rsid w:val="006D172C"/>
    <w:rsid w:val="006D35DE"/>
    <w:rsid w:val="006D38F2"/>
    <w:rsid w:val="006E0825"/>
    <w:rsid w:val="006E2C93"/>
    <w:rsid w:val="006E4389"/>
    <w:rsid w:val="006F00AC"/>
    <w:rsid w:val="006F1498"/>
    <w:rsid w:val="006F3901"/>
    <w:rsid w:val="006F7C9D"/>
    <w:rsid w:val="00703EB5"/>
    <w:rsid w:val="00715AD0"/>
    <w:rsid w:val="00725809"/>
    <w:rsid w:val="007302F8"/>
    <w:rsid w:val="00731937"/>
    <w:rsid w:val="00734ABC"/>
    <w:rsid w:val="00737677"/>
    <w:rsid w:val="0074110D"/>
    <w:rsid w:val="00741C4D"/>
    <w:rsid w:val="007521C0"/>
    <w:rsid w:val="00752C73"/>
    <w:rsid w:val="00754E44"/>
    <w:rsid w:val="007746CB"/>
    <w:rsid w:val="007775A1"/>
    <w:rsid w:val="007945DC"/>
    <w:rsid w:val="007A40F6"/>
    <w:rsid w:val="007A7B79"/>
    <w:rsid w:val="007B1DA8"/>
    <w:rsid w:val="007B36E2"/>
    <w:rsid w:val="007B67B5"/>
    <w:rsid w:val="007C70FF"/>
    <w:rsid w:val="007D16DE"/>
    <w:rsid w:val="007D67B2"/>
    <w:rsid w:val="007D6925"/>
    <w:rsid w:val="007E4C73"/>
    <w:rsid w:val="007F217E"/>
    <w:rsid w:val="008015CF"/>
    <w:rsid w:val="00805706"/>
    <w:rsid w:val="0080704A"/>
    <w:rsid w:val="0081009F"/>
    <w:rsid w:val="00820082"/>
    <w:rsid w:val="00824C10"/>
    <w:rsid w:val="00830DBA"/>
    <w:rsid w:val="00833093"/>
    <w:rsid w:val="00833662"/>
    <w:rsid w:val="00834E79"/>
    <w:rsid w:val="00842556"/>
    <w:rsid w:val="00845E5D"/>
    <w:rsid w:val="00846989"/>
    <w:rsid w:val="00851416"/>
    <w:rsid w:val="008534A1"/>
    <w:rsid w:val="008574C2"/>
    <w:rsid w:val="00863BA4"/>
    <w:rsid w:val="00866818"/>
    <w:rsid w:val="008708DA"/>
    <w:rsid w:val="008964EF"/>
    <w:rsid w:val="0089705D"/>
    <w:rsid w:val="008A0571"/>
    <w:rsid w:val="008A12C1"/>
    <w:rsid w:val="008A46E8"/>
    <w:rsid w:val="008B454D"/>
    <w:rsid w:val="008B528B"/>
    <w:rsid w:val="008B5655"/>
    <w:rsid w:val="008B5AF0"/>
    <w:rsid w:val="008C0B3C"/>
    <w:rsid w:val="008C4B7F"/>
    <w:rsid w:val="008C65E5"/>
    <w:rsid w:val="008D635E"/>
    <w:rsid w:val="008E0F90"/>
    <w:rsid w:val="008E57B3"/>
    <w:rsid w:val="008F2FA6"/>
    <w:rsid w:val="009014A4"/>
    <w:rsid w:val="00901923"/>
    <w:rsid w:val="0090553F"/>
    <w:rsid w:val="009072D2"/>
    <w:rsid w:val="00911A9F"/>
    <w:rsid w:val="009163C8"/>
    <w:rsid w:val="009412F4"/>
    <w:rsid w:val="00956172"/>
    <w:rsid w:val="009609A0"/>
    <w:rsid w:val="0097404B"/>
    <w:rsid w:val="00984432"/>
    <w:rsid w:val="0098646F"/>
    <w:rsid w:val="00990C9F"/>
    <w:rsid w:val="009953E8"/>
    <w:rsid w:val="009A1A57"/>
    <w:rsid w:val="009B3920"/>
    <w:rsid w:val="009B68C7"/>
    <w:rsid w:val="009C1082"/>
    <w:rsid w:val="009C5F5F"/>
    <w:rsid w:val="009C7FC0"/>
    <w:rsid w:val="009D780A"/>
    <w:rsid w:val="009E59B8"/>
    <w:rsid w:val="009F4A70"/>
    <w:rsid w:val="009F662C"/>
    <w:rsid w:val="009F6B41"/>
    <w:rsid w:val="009F6D96"/>
    <w:rsid w:val="00A01553"/>
    <w:rsid w:val="00A03BFA"/>
    <w:rsid w:val="00A04DD3"/>
    <w:rsid w:val="00A0548E"/>
    <w:rsid w:val="00A14694"/>
    <w:rsid w:val="00A1504A"/>
    <w:rsid w:val="00A22788"/>
    <w:rsid w:val="00A22B60"/>
    <w:rsid w:val="00A27C35"/>
    <w:rsid w:val="00A451D8"/>
    <w:rsid w:val="00A5129A"/>
    <w:rsid w:val="00A5362B"/>
    <w:rsid w:val="00A57B7E"/>
    <w:rsid w:val="00A61E8F"/>
    <w:rsid w:val="00A866FE"/>
    <w:rsid w:val="00A97728"/>
    <w:rsid w:val="00AA1CF1"/>
    <w:rsid w:val="00AA1FFD"/>
    <w:rsid w:val="00AA5C4E"/>
    <w:rsid w:val="00AA7570"/>
    <w:rsid w:val="00AB4847"/>
    <w:rsid w:val="00AC01C5"/>
    <w:rsid w:val="00AC109F"/>
    <w:rsid w:val="00AC358C"/>
    <w:rsid w:val="00AC6FDA"/>
    <w:rsid w:val="00AD71AE"/>
    <w:rsid w:val="00AE3E69"/>
    <w:rsid w:val="00AF0235"/>
    <w:rsid w:val="00AF2901"/>
    <w:rsid w:val="00AF428C"/>
    <w:rsid w:val="00AF5EE5"/>
    <w:rsid w:val="00B01F73"/>
    <w:rsid w:val="00B079EE"/>
    <w:rsid w:val="00B13ACA"/>
    <w:rsid w:val="00B144EA"/>
    <w:rsid w:val="00B14FF3"/>
    <w:rsid w:val="00B15256"/>
    <w:rsid w:val="00B17938"/>
    <w:rsid w:val="00B272E7"/>
    <w:rsid w:val="00B303D7"/>
    <w:rsid w:val="00B3091D"/>
    <w:rsid w:val="00B30CA8"/>
    <w:rsid w:val="00B37FD6"/>
    <w:rsid w:val="00B40576"/>
    <w:rsid w:val="00B42200"/>
    <w:rsid w:val="00B44BF7"/>
    <w:rsid w:val="00B44CA9"/>
    <w:rsid w:val="00B47C4B"/>
    <w:rsid w:val="00B606C5"/>
    <w:rsid w:val="00B71D20"/>
    <w:rsid w:val="00B74FF6"/>
    <w:rsid w:val="00B76036"/>
    <w:rsid w:val="00B767DB"/>
    <w:rsid w:val="00B93E24"/>
    <w:rsid w:val="00B954D3"/>
    <w:rsid w:val="00B96DB5"/>
    <w:rsid w:val="00BA18B0"/>
    <w:rsid w:val="00BA437E"/>
    <w:rsid w:val="00BB22A7"/>
    <w:rsid w:val="00BB3584"/>
    <w:rsid w:val="00BB5690"/>
    <w:rsid w:val="00BC0DE3"/>
    <w:rsid w:val="00BC34E0"/>
    <w:rsid w:val="00BD435E"/>
    <w:rsid w:val="00BF164E"/>
    <w:rsid w:val="00C047DD"/>
    <w:rsid w:val="00C07031"/>
    <w:rsid w:val="00C1391F"/>
    <w:rsid w:val="00C14A5F"/>
    <w:rsid w:val="00C26FE4"/>
    <w:rsid w:val="00C3678C"/>
    <w:rsid w:val="00C40850"/>
    <w:rsid w:val="00C4272F"/>
    <w:rsid w:val="00C42F2D"/>
    <w:rsid w:val="00C5540A"/>
    <w:rsid w:val="00C567AA"/>
    <w:rsid w:val="00C63DAC"/>
    <w:rsid w:val="00C707FD"/>
    <w:rsid w:val="00C72178"/>
    <w:rsid w:val="00C725C2"/>
    <w:rsid w:val="00C75B23"/>
    <w:rsid w:val="00C82D31"/>
    <w:rsid w:val="00C84623"/>
    <w:rsid w:val="00C852EA"/>
    <w:rsid w:val="00C92592"/>
    <w:rsid w:val="00C9366F"/>
    <w:rsid w:val="00C94C16"/>
    <w:rsid w:val="00CA0ACE"/>
    <w:rsid w:val="00CA4D38"/>
    <w:rsid w:val="00CC13DB"/>
    <w:rsid w:val="00CC2CDC"/>
    <w:rsid w:val="00CD06FD"/>
    <w:rsid w:val="00CD24D7"/>
    <w:rsid w:val="00CD5A6B"/>
    <w:rsid w:val="00CE0A0D"/>
    <w:rsid w:val="00CE3ADC"/>
    <w:rsid w:val="00CE66F4"/>
    <w:rsid w:val="00CF063E"/>
    <w:rsid w:val="00CF216E"/>
    <w:rsid w:val="00CF280A"/>
    <w:rsid w:val="00D00EBA"/>
    <w:rsid w:val="00D01064"/>
    <w:rsid w:val="00D03263"/>
    <w:rsid w:val="00D06DCF"/>
    <w:rsid w:val="00D163D0"/>
    <w:rsid w:val="00D16526"/>
    <w:rsid w:val="00D24031"/>
    <w:rsid w:val="00D27C9A"/>
    <w:rsid w:val="00D3092C"/>
    <w:rsid w:val="00D43073"/>
    <w:rsid w:val="00D56922"/>
    <w:rsid w:val="00D720DC"/>
    <w:rsid w:val="00D73A02"/>
    <w:rsid w:val="00D75A12"/>
    <w:rsid w:val="00D77919"/>
    <w:rsid w:val="00D85E7C"/>
    <w:rsid w:val="00D94828"/>
    <w:rsid w:val="00D962C0"/>
    <w:rsid w:val="00DA10E1"/>
    <w:rsid w:val="00DA1788"/>
    <w:rsid w:val="00DA4C7F"/>
    <w:rsid w:val="00DD166E"/>
    <w:rsid w:val="00DD1D03"/>
    <w:rsid w:val="00DD5F68"/>
    <w:rsid w:val="00DE434D"/>
    <w:rsid w:val="00DF23D5"/>
    <w:rsid w:val="00DF3DE6"/>
    <w:rsid w:val="00DF79FD"/>
    <w:rsid w:val="00E064F9"/>
    <w:rsid w:val="00E11C16"/>
    <w:rsid w:val="00E11D34"/>
    <w:rsid w:val="00E17B5F"/>
    <w:rsid w:val="00E20213"/>
    <w:rsid w:val="00E23ACE"/>
    <w:rsid w:val="00E24CD2"/>
    <w:rsid w:val="00E24D25"/>
    <w:rsid w:val="00E27A14"/>
    <w:rsid w:val="00E30918"/>
    <w:rsid w:val="00E309F9"/>
    <w:rsid w:val="00E32C45"/>
    <w:rsid w:val="00E33857"/>
    <w:rsid w:val="00E34C8E"/>
    <w:rsid w:val="00E417AF"/>
    <w:rsid w:val="00E42161"/>
    <w:rsid w:val="00E44A44"/>
    <w:rsid w:val="00E5143E"/>
    <w:rsid w:val="00E55545"/>
    <w:rsid w:val="00E62EDF"/>
    <w:rsid w:val="00E646D4"/>
    <w:rsid w:val="00E723D6"/>
    <w:rsid w:val="00E84E83"/>
    <w:rsid w:val="00E8761F"/>
    <w:rsid w:val="00E91740"/>
    <w:rsid w:val="00E9447A"/>
    <w:rsid w:val="00E951C6"/>
    <w:rsid w:val="00EA352B"/>
    <w:rsid w:val="00EA61DB"/>
    <w:rsid w:val="00EA6F0A"/>
    <w:rsid w:val="00EB2B40"/>
    <w:rsid w:val="00EC1A4F"/>
    <w:rsid w:val="00EC63DB"/>
    <w:rsid w:val="00ED037E"/>
    <w:rsid w:val="00ED483E"/>
    <w:rsid w:val="00ED776A"/>
    <w:rsid w:val="00ED7828"/>
    <w:rsid w:val="00ED7C15"/>
    <w:rsid w:val="00EE2A71"/>
    <w:rsid w:val="00EF1179"/>
    <w:rsid w:val="00EF3810"/>
    <w:rsid w:val="00EF5C40"/>
    <w:rsid w:val="00EF5D55"/>
    <w:rsid w:val="00F00DC1"/>
    <w:rsid w:val="00F0531F"/>
    <w:rsid w:val="00F11679"/>
    <w:rsid w:val="00F15029"/>
    <w:rsid w:val="00F3342F"/>
    <w:rsid w:val="00F41463"/>
    <w:rsid w:val="00F51990"/>
    <w:rsid w:val="00F54A79"/>
    <w:rsid w:val="00F559D8"/>
    <w:rsid w:val="00F5628D"/>
    <w:rsid w:val="00F562D0"/>
    <w:rsid w:val="00F62822"/>
    <w:rsid w:val="00F6337A"/>
    <w:rsid w:val="00F84872"/>
    <w:rsid w:val="00F84AC6"/>
    <w:rsid w:val="00F86AED"/>
    <w:rsid w:val="00F90F78"/>
    <w:rsid w:val="00F951D1"/>
    <w:rsid w:val="00F97BCF"/>
    <w:rsid w:val="00FA07A2"/>
    <w:rsid w:val="00FA75F8"/>
    <w:rsid w:val="00FC2889"/>
    <w:rsid w:val="00FE0530"/>
    <w:rsid w:val="00FF0034"/>
    <w:rsid w:val="00FF6364"/>
    <w:rsid w:val="00FF6DBE"/>
    <w:rsid w:val="00FF7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2C73"/>
    <w:rPr>
      <w:rFonts w:eastAsiaTheme="minorEastAsia"/>
      <w:lang w:eastAsia="ru-RU"/>
    </w:rPr>
  </w:style>
  <w:style w:type="paragraph" w:styleId="10">
    <w:name w:val="heading 1"/>
    <w:basedOn w:val="a0"/>
    <w:next w:val="a0"/>
    <w:link w:val="11"/>
    <w:uiPriority w:val="9"/>
    <w:qFormat/>
    <w:rsid w:val="008E57B3"/>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0"/>
    <w:next w:val="a0"/>
    <w:link w:val="20"/>
    <w:uiPriority w:val="99"/>
    <w:qFormat/>
    <w:rsid w:val="00003537"/>
    <w:pPr>
      <w:keepNext/>
      <w:numPr>
        <w:ilvl w:val="1"/>
        <w:numId w:val="1"/>
      </w:numPr>
      <w:suppressAutoHyphens/>
      <w:spacing w:before="240" w:after="60" w:line="240" w:lineRule="auto"/>
      <w:outlineLvl w:val="1"/>
    </w:pPr>
    <w:rPr>
      <w:rFonts w:ascii="Arial" w:eastAsia="Times New Roman" w:hAnsi="Arial" w:cs="Times New Roman"/>
      <w:b/>
      <w:i/>
      <w:sz w:val="24"/>
      <w:szCs w:val="20"/>
      <w:lang w:eastAsia="ar-SA"/>
    </w:rPr>
  </w:style>
  <w:style w:type="paragraph" w:styleId="3">
    <w:name w:val="heading 3"/>
    <w:basedOn w:val="a0"/>
    <w:next w:val="a0"/>
    <w:link w:val="30"/>
    <w:uiPriority w:val="9"/>
    <w:semiHidden/>
    <w:unhideWhenUsed/>
    <w:qFormat/>
    <w:rsid w:val="008668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8E57B3"/>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9"/>
    <w:rsid w:val="00003537"/>
    <w:rPr>
      <w:rFonts w:ascii="Arial" w:eastAsia="Times New Roman" w:hAnsi="Arial" w:cs="Times New Roman"/>
      <w:b/>
      <w:i/>
      <w:sz w:val="24"/>
      <w:szCs w:val="20"/>
      <w:lang w:eastAsia="ar-SA"/>
    </w:rPr>
  </w:style>
  <w:style w:type="paragraph" w:styleId="a4">
    <w:name w:val="List Paragraph"/>
    <w:basedOn w:val="a0"/>
    <w:qFormat/>
    <w:rsid w:val="00A0548E"/>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A0548E"/>
    <w:pPr>
      <w:spacing w:after="0" w:line="240" w:lineRule="auto"/>
    </w:pPr>
    <w:rPr>
      <w:rFonts w:ascii="Calibri" w:eastAsia="Calibri" w:hAnsi="Calibri" w:cs="Times New Roman"/>
    </w:rPr>
  </w:style>
  <w:style w:type="paragraph" w:styleId="a6">
    <w:name w:val="Normal (Web)"/>
    <w:basedOn w:val="a0"/>
    <w:rsid w:val="008B454D"/>
    <w:pPr>
      <w:spacing w:after="0" w:line="240" w:lineRule="auto"/>
      <w:ind w:firstLine="480"/>
    </w:pPr>
    <w:rPr>
      <w:rFonts w:ascii="Arial" w:eastAsia="Calibri" w:hAnsi="Arial" w:cs="Arial"/>
      <w:color w:val="000077"/>
    </w:rPr>
  </w:style>
  <w:style w:type="paragraph" w:styleId="a7">
    <w:name w:val="Title"/>
    <w:basedOn w:val="a0"/>
    <w:next w:val="a0"/>
    <w:link w:val="a8"/>
    <w:uiPriority w:val="10"/>
    <w:qFormat/>
    <w:rsid w:val="007775A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8">
    <w:name w:val="Название Знак"/>
    <w:basedOn w:val="a1"/>
    <w:link w:val="a7"/>
    <w:uiPriority w:val="10"/>
    <w:rsid w:val="007775A1"/>
    <w:rPr>
      <w:rFonts w:asciiTheme="majorHAnsi" w:eastAsiaTheme="majorEastAsia" w:hAnsiTheme="majorHAnsi" w:cstheme="majorBidi"/>
      <w:spacing w:val="-10"/>
      <w:kern w:val="28"/>
      <w:sz w:val="56"/>
      <w:szCs w:val="56"/>
    </w:rPr>
  </w:style>
  <w:style w:type="paragraph" w:customStyle="1" w:styleId="a">
    <w:name w:val="мой основной текст"/>
    <w:basedOn w:val="a0"/>
    <w:rsid w:val="008E57B3"/>
    <w:pPr>
      <w:numPr>
        <w:numId w:val="2"/>
      </w:numPr>
      <w:spacing w:before="240" w:after="120" w:line="300" w:lineRule="exact"/>
      <w:ind w:right="851"/>
    </w:pPr>
    <w:rPr>
      <w:rFonts w:ascii="Tahoma" w:eastAsia="Times New Roman" w:hAnsi="Tahoma" w:cs="Times New Roman"/>
      <w:b/>
      <w:color w:val="0000FF"/>
      <w:sz w:val="36"/>
      <w:szCs w:val="20"/>
    </w:rPr>
  </w:style>
  <w:style w:type="paragraph" w:customStyle="1" w:styleId="1">
    <w:name w:val="наш Стиль1"/>
    <w:basedOn w:val="a0"/>
    <w:rsid w:val="008E57B3"/>
    <w:pPr>
      <w:numPr>
        <w:numId w:val="3"/>
      </w:numPr>
      <w:spacing w:before="120" w:after="120" w:line="240" w:lineRule="exact"/>
      <w:ind w:right="284"/>
      <w:jc w:val="center"/>
    </w:pPr>
    <w:rPr>
      <w:rFonts w:ascii="Times New Roman" w:eastAsia="Times New Roman" w:hAnsi="Times New Roman" w:cs="Times New Roman"/>
      <w:i/>
      <w:outline/>
      <w:color w:val="FF00FF"/>
      <w:sz w:val="32"/>
      <w:szCs w:val="20"/>
      <w14:textOutline w14:w="9525" w14:cap="flat" w14:cmpd="sng" w14:algn="ctr">
        <w14:solidFill>
          <w14:srgbClr w14:val="FF00FF"/>
        </w14:solidFill>
        <w14:prstDash w14:val="solid"/>
        <w14:round/>
      </w14:textOutline>
      <w14:textFill>
        <w14:noFill/>
      </w14:textFill>
    </w:rPr>
  </w:style>
  <w:style w:type="paragraph" w:customStyle="1" w:styleId="12">
    <w:name w:val="Стиль1"/>
    <w:basedOn w:val="a0"/>
    <w:rsid w:val="008E57B3"/>
    <w:pPr>
      <w:spacing w:after="0" w:line="240" w:lineRule="auto"/>
    </w:pPr>
    <w:rPr>
      <w:rFonts w:ascii="Times New Roman" w:eastAsia="Times New Roman" w:hAnsi="Times New Roman" w:cs="Times New Roman"/>
      <w:sz w:val="24"/>
      <w:szCs w:val="20"/>
    </w:rPr>
  </w:style>
  <w:style w:type="paragraph" w:customStyle="1" w:styleId="21">
    <w:name w:val="Стиль2"/>
    <w:basedOn w:val="a0"/>
    <w:rsid w:val="008E57B3"/>
    <w:pPr>
      <w:spacing w:after="0" w:line="240" w:lineRule="auto"/>
    </w:pPr>
    <w:rPr>
      <w:rFonts w:ascii="Times New Roman" w:eastAsia="Times New Roman" w:hAnsi="Times New Roman" w:cs="Times New Roman"/>
      <w:sz w:val="36"/>
      <w:szCs w:val="20"/>
    </w:rPr>
  </w:style>
  <w:style w:type="paragraph" w:styleId="a9">
    <w:name w:val="Body Text"/>
    <w:basedOn w:val="a0"/>
    <w:link w:val="aa"/>
    <w:uiPriority w:val="99"/>
    <w:rsid w:val="008E57B3"/>
    <w:pPr>
      <w:spacing w:after="0" w:line="240" w:lineRule="auto"/>
    </w:pPr>
    <w:rPr>
      <w:rFonts w:ascii="Times New Roman" w:eastAsia="Times New Roman" w:hAnsi="Times New Roman" w:cs="Times New Roman"/>
      <w:sz w:val="32"/>
      <w:szCs w:val="20"/>
      <w:lang w:val="x-none" w:eastAsia="x-none"/>
    </w:rPr>
  </w:style>
  <w:style w:type="character" w:customStyle="1" w:styleId="aa">
    <w:name w:val="Основной текст Знак"/>
    <w:basedOn w:val="a1"/>
    <w:link w:val="a9"/>
    <w:uiPriority w:val="99"/>
    <w:rsid w:val="008E57B3"/>
    <w:rPr>
      <w:rFonts w:ascii="Times New Roman" w:eastAsia="Times New Roman" w:hAnsi="Times New Roman" w:cs="Times New Roman"/>
      <w:sz w:val="32"/>
      <w:szCs w:val="20"/>
      <w:lang w:val="x-none" w:eastAsia="x-none"/>
    </w:rPr>
  </w:style>
  <w:style w:type="paragraph" w:styleId="22">
    <w:name w:val="Body Text 2"/>
    <w:basedOn w:val="a0"/>
    <w:link w:val="23"/>
    <w:rsid w:val="008E57B3"/>
    <w:pPr>
      <w:spacing w:after="0" w:line="240" w:lineRule="auto"/>
      <w:jc w:val="center"/>
    </w:pPr>
    <w:rPr>
      <w:rFonts w:ascii="Times New Roman" w:eastAsia="Times New Roman" w:hAnsi="Times New Roman" w:cs="Times New Roman"/>
      <w:b/>
      <w:sz w:val="32"/>
      <w:szCs w:val="20"/>
    </w:rPr>
  </w:style>
  <w:style w:type="character" w:customStyle="1" w:styleId="23">
    <w:name w:val="Основной текст 2 Знак"/>
    <w:basedOn w:val="a1"/>
    <w:link w:val="22"/>
    <w:rsid w:val="008E57B3"/>
    <w:rPr>
      <w:rFonts w:ascii="Times New Roman" w:eastAsia="Times New Roman" w:hAnsi="Times New Roman" w:cs="Times New Roman"/>
      <w:b/>
      <w:sz w:val="32"/>
      <w:szCs w:val="20"/>
      <w:lang w:eastAsia="ru-RU"/>
    </w:rPr>
  </w:style>
  <w:style w:type="paragraph" w:styleId="ab">
    <w:name w:val="Body Text Indent"/>
    <w:basedOn w:val="a0"/>
    <w:link w:val="ac"/>
    <w:rsid w:val="008E57B3"/>
    <w:pPr>
      <w:spacing w:after="0" w:line="240" w:lineRule="auto"/>
      <w:ind w:left="360"/>
    </w:pPr>
    <w:rPr>
      <w:rFonts w:ascii="Times New Roman" w:eastAsia="Times New Roman" w:hAnsi="Times New Roman" w:cs="Times New Roman"/>
      <w:sz w:val="28"/>
      <w:szCs w:val="20"/>
    </w:rPr>
  </w:style>
  <w:style w:type="character" w:customStyle="1" w:styleId="ac">
    <w:name w:val="Основной текст с отступом Знак"/>
    <w:basedOn w:val="a1"/>
    <w:link w:val="ab"/>
    <w:rsid w:val="008E57B3"/>
    <w:rPr>
      <w:rFonts w:ascii="Times New Roman" w:eastAsia="Times New Roman" w:hAnsi="Times New Roman" w:cs="Times New Roman"/>
      <w:sz w:val="28"/>
      <w:szCs w:val="20"/>
      <w:lang w:eastAsia="ru-RU"/>
    </w:rPr>
  </w:style>
  <w:style w:type="paragraph" w:styleId="24">
    <w:name w:val="Body Text Indent 2"/>
    <w:basedOn w:val="a0"/>
    <w:link w:val="25"/>
    <w:rsid w:val="008E57B3"/>
    <w:pPr>
      <w:spacing w:after="0" w:line="240" w:lineRule="auto"/>
      <w:ind w:left="360"/>
      <w:jc w:val="center"/>
    </w:pPr>
    <w:rPr>
      <w:rFonts w:ascii="Times New Roman" w:eastAsia="Times New Roman" w:hAnsi="Times New Roman" w:cs="Times New Roman"/>
      <w:b/>
      <w:sz w:val="40"/>
      <w:szCs w:val="20"/>
    </w:rPr>
  </w:style>
  <w:style w:type="character" w:customStyle="1" w:styleId="25">
    <w:name w:val="Основной текст с отступом 2 Знак"/>
    <w:basedOn w:val="a1"/>
    <w:link w:val="24"/>
    <w:rsid w:val="008E57B3"/>
    <w:rPr>
      <w:rFonts w:ascii="Times New Roman" w:eastAsia="Times New Roman" w:hAnsi="Times New Roman" w:cs="Times New Roman"/>
      <w:b/>
      <w:sz w:val="40"/>
      <w:szCs w:val="20"/>
      <w:lang w:eastAsia="ru-RU"/>
    </w:rPr>
  </w:style>
  <w:style w:type="paragraph" w:customStyle="1" w:styleId="ad">
    <w:name w:val="Знак Знак Знак Знак"/>
    <w:basedOn w:val="a0"/>
    <w:rsid w:val="008E57B3"/>
    <w:pPr>
      <w:spacing w:after="160" w:line="240" w:lineRule="exact"/>
    </w:pPr>
    <w:rPr>
      <w:rFonts w:ascii="Verdana" w:eastAsia="Times New Roman" w:hAnsi="Verdana" w:cs="Times New Roman"/>
      <w:sz w:val="20"/>
      <w:szCs w:val="20"/>
      <w:lang w:val="en-US" w:eastAsia="en-US"/>
    </w:rPr>
  </w:style>
  <w:style w:type="paragraph" w:styleId="ae">
    <w:name w:val="header"/>
    <w:basedOn w:val="a0"/>
    <w:link w:val="af"/>
    <w:uiPriority w:val="99"/>
    <w:rsid w:val="008E57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1"/>
    <w:link w:val="ae"/>
    <w:uiPriority w:val="99"/>
    <w:rsid w:val="008E57B3"/>
    <w:rPr>
      <w:rFonts w:ascii="Times New Roman" w:eastAsia="Times New Roman" w:hAnsi="Times New Roman" w:cs="Times New Roman"/>
      <w:sz w:val="20"/>
      <w:szCs w:val="20"/>
      <w:lang w:eastAsia="ru-RU"/>
    </w:rPr>
  </w:style>
  <w:style w:type="paragraph" w:styleId="af0">
    <w:name w:val="footer"/>
    <w:basedOn w:val="a0"/>
    <w:link w:val="af1"/>
    <w:rsid w:val="008E57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1"/>
    <w:link w:val="af0"/>
    <w:rsid w:val="008E57B3"/>
    <w:rPr>
      <w:rFonts w:ascii="Times New Roman" w:eastAsia="Times New Roman" w:hAnsi="Times New Roman" w:cs="Times New Roman"/>
      <w:sz w:val="20"/>
      <w:szCs w:val="20"/>
      <w:lang w:eastAsia="ru-RU"/>
    </w:rPr>
  </w:style>
  <w:style w:type="paragraph" w:styleId="af2">
    <w:name w:val="Balloon Text"/>
    <w:basedOn w:val="a0"/>
    <w:link w:val="af3"/>
    <w:uiPriority w:val="99"/>
    <w:rsid w:val="008E57B3"/>
    <w:pPr>
      <w:spacing w:after="0" w:line="240" w:lineRule="auto"/>
    </w:pPr>
    <w:rPr>
      <w:rFonts w:ascii="Tahoma" w:eastAsia="Times New Roman" w:hAnsi="Tahoma" w:cs="Tahoma"/>
      <w:sz w:val="16"/>
      <w:szCs w:val="16"/>
    </w:rPr>
  </w:style>
  <w:style w:type="character" w:customStyle="1" w:styleId="af3">
    <w:name w:val="Текст выноски Знак"/>
    <w:basedOn w:val="a1"/>
    <w:link w:val="af2"/>
    <w:uiPriority w:val="99"/>
    <w:rsid w:val="008E57B3"/>
    <w:rPr>
      <w:rFonts w:ascii="Tahoma" w:eastAsia="Times New Roman" w:hAnsi="Tahoma" w:cs="Tahoma"/>
      <w:sz w:val="16"/>
      <w:szCs w:val="16"/>
      <w:lang w:eastAsia="ru-RU"/>
    </w:rPr>
  </w:style>
  <w:style w:type="paragraph" w:customStyle="1" w:styleId="13">
    <w:name w:val="Знак Знак Знак Знак1"/>
    <w:basedOn w:val="a0"/>
    <w:rsid w:val="008E57B3"/>
    <w:pPr>
      <w:spacing w:after="160" w:line="240" w:lineRule="exact"/>
    </w:pPr>
    <w:rPr>
      <w:rFonts w:ascii="Verdana" w:eastAsia="Times New Roman" w:hAnsi="Verdana" w:cs="Times New Roman"/>
      <w:sz w:val="20"/>
      <w:szCs w:val="20"/>
      <w:lang w:val="en-US" w:eastAsia="en-US"/>
    </w:rPr>
  </w:style>
  <w:style w:type="character" w:customStyle="1" w:styleId="1255">
    <w:name w:val="Основной текст (12)55"/>
    <w:rsid w:val="008E57B3"/>
    <w:rPr>
      <w:rFonts w:ascii="Times New Roman" w:hAnsi="Times New Roman" w:cs="Times New Roman"/>
      <w:spacing w:val="0"/>
      <w:sz w:val="19"/>
      <w:szCs w:val="19"/>
      <w:lang w:bidi="ar-SA"/>
    </w:rPr>
  </w:style>
  <w:style w:type="character" w:customStyle="1" w:styleId="1254">
    <w:name w:val="Основной текст (12)54"/>
    <w:rsid w:val="008E57B3"/>
    <w:rPr>
      <w:rFonts w:ascii="Times New Roman" w:hAnsi="Times New Roman" w:cs="Times New Roman"/>
      <w:noProof/>
      <w:spacing w:val="0"/>
      <w:sz w:val="19"/>
      <w:szCs w:val="19"/>
      <w:lang w:bidi="ar-SA"/>
    </w:rPr>
  </w:style>
  <w:style w:type="paragraph" w:customStyle="1" w:styleId="af4">
    <w:name w:val="Îáû÷íûé"/>
    <w:rsid w:val="00002E2F"/>
    <w:pPr>
      <w:spacing w:after="0" w:line="240" w:lineRule="auto"/>
      <w:jc w:val="both"/>
    </w:pPr>
    <w:rPr>
      <w:rFonts w:ascii="Times New Roman" w:eastAsia="Times New Roman" w:hAnsi="Times New Roman" w:cs="Times New Roman"/>
      <w:sz w:val="24"/>
      <w:szCs w:val="20"/>
      <w:lang w:eastAsia="ru-RU"/>
    </w:rPr>
  </w:style>
  <w:style w:type="character" w:customStyle="1" w:styleId="grame">
    <w:name w:val="grame"/>
    <w:rsid w:val="00B303D7"/>
    <w:rPr>
      <w:rFonts w:cs="Times New Roman"/>
    </w:rPr>
  </w:style>
  <w:style w:type="paragraph" w:customStyle="1" w:styleId="msolistparagraphcxspmiddle">
    <w:name w:val="msolistparagraphcxspmiddle"/>
    <w:basedOn w:val="a0"/>
    <w:rsid w:val="00B303D7"/>
    <w:pPr>
      <w:suppressAutoHyphens/>
      <w:spacing w:before="280" w:after="280" w:line="240" w:lineRule="auto"/>
    </w:pPr>
    <w:rPr>
      <w:rFonts w:ascii="Times New Roman" w:eastAsia="Calibri" w:hAnsi="Times New Roman" w:cs="Times New Roman"/>
      <w:sz w:val="24"/>
      <w:szCs w:val="24"/>
      <w:lang w:eastAsia="ar-SA"/>
    </w:rPr>
  </w:style>
  <w:style w:type="paragraph" w:customStyle="1" w:styleId="14">
    <w:name w:val="Без интервала1"/>
    <w:rsid w:val="00B303D7"/>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Абзац списка11"/>
    <w:basedOn w:val="a0"/>
    <w:rsid w:val="00B303D7"/>
    <w:pPr>
      <w:spacing w:after="0" w:line="240" w:lineRule="auto"/>
      <w:ind w:left="720" w:firstLine="709"/>
      <w:jc w:val="both"/>
    </w:pPr>
    <w:rPr>
      <w:rFonts w:ascii="Times New Roman" w:eastAsia="Times New Roman" w:hAnsi="Times New Roman" w:cs="Times New Roman"/>
      <w:sz w:val="24"/>
      <w:szCs w:val="24"/>
      <w:lang w:val="en-US" w:eastAsia="en-US"/>
    </w:rPr>
  </w:style>
  <w:style w:type="paragraph" w:customStyle="1" w:styleId="western">
    <w:name w:val="western"/>
    <w:basedOn w:val="a0"/>
    <w:rsid w:val="00B30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B303D7"/>
  </w:style>
  <w:style w:type="character" w:styleId="af5">
    <w:name w:val="Hyperlink"/>
    <w:basedOn w:val="a1"/>
    <w:unhideWhenUsed/>
    <w:rsid w:val="00F84872"/>
    <w:rPr>
      <w:color w:val="0000FF" w:themeColor="hyperlink"/>
      <w:u w:val="single"/>
    </w:rPr>
  </w:style>
  <w:style w:type="character" w:customStyle="1" w:styleId="30">
    <w:name w:val="Заголовок 3 Знак"/>
    <w:basedOn w:val="a1"/>
    <w:link w:val="3"/>
    <w:uiPriority w:val="9"/>
    <w:semiHidden/>
    <w:rsid w:val="00866818"/>
    <w:rPr>
      <w:rFonts w:asciiTheme="majorHAnsi" w:eastAsiaTheme="majorEastAsia" w:hAnsiTheme="majorHAnsi" w:cstheme="majorBidi"/>
      <w:color w:val="243F60" w:themeColor="accent1" w:themeShade="7F"/>
      <w:sz w:val="24"/>
      <w:szCs w:val="24"/>
      <w:lang w:eastAsia="ru-RU"/>
    </w:rPr>
  </w:style>
  <w:style w:type="paragraph" w:customStyle="1" w:styleId="Standard">
    <w:name w:val="Standard"/>
    <w:rsid w:val="00866818"/>
    <w:pPr>
      <w:suppressAutoHyphens/>
      <w:autoSpaceDN w:val="0"/>
      <w:spacing w:after="0" w:line="240" w:lineRule="auto"/>
      <w:textAlignment w:val="baseline"/>
    </w:pPr>
    <w:rPr>
      <w:rFonts w:ascii="Calibri" w:eastAsia="SimSun" w:hAnsi="Calibri" w:cs="Times New Roman"/>
      <w:kern w:val="3"/>
      <w:sz w:val="24"/>
      <w:szCs w:val="24"/>
      <w:lang w:eastAsia="zh-CN" w:bidi="hi-IN"/>
    </w:rPr>
  </w:style>
  <w:style w:type="paragraph" w:customStyle="1" w:styleId="TableContents">
    <w:name w:val="Table Contents"/>
    <w:basedOn w:val="Standard"/>
    <w:uiPriority w:val="99"/>
    <w:rsid w:val="00866818"/>
    <w:pPr>
      <w:suppressLineNumbers/>
    </w:pPr>
  </w:style>
  <w:style w:type="numbering" w:customStyle="1" w:styleId="WWNum1">
    <w:name w:val="WWNum1"/>
    <w:basedOn w:val="a3"/>
    <w:rsid w:val="00866818"/>
    <w:pPr>
      <w:numPr>
        <w:numId w:val="4"/>
      </w:numPr>
    </w:pPr>
  </w:style>
  <w:style w:type="table" w:customStyle="1" w:styleId="GridTableLight">
    <w:name w:val="Grid Table Light"/>
    <w:basedOn w:val="a2"/>
    <w:uiPriority w:val="40"/>
    <w:rsid w:val="00645B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6">
    <w:name w:val="Table Grid"/>
    <w:basedOn w:val="a2"/>
    <w:uiPriority w:val="39"/>
    <w:rsid w:val="00645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0B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5">
    <w:name w:val="Нет списка1"/>
    <w:next w:val="a3"/>
    <w:uiPriority w:val="99"/>
    <w:semiHidden/>
    <w:unhideWhenUsed/>
    <w:rsid w:val="004F5491"/>
  </w:style>
  <w:style w:type="paragraph" w:styleId="af7">
    <w:name w:val="footnote text"/>
    <w:basedOn w:val="a0"/>
    <w:link w:val="af8"/>
    <w:uiPriority w:val="99"/>
    <w:semiHidden/>
    <w:unhideWhenUsed/>
    <w:rsid w:val="004F5491"/>
    <w:pPr>
      <w:spacing w:after="0" w:line="240" w:lineRule="auto"/>
    </w:pPr>
    <w:rPr>
      <w:rFonts w:ascii="Times New Roman" w:eastAsia="Times New Roman" w:hAnsi="Times New Roman" w:cs="Times New Roman"/>
      <w:w w:val="90"/>
      <w:sz w:val="20"/>
      <w:szCs w:val="20"/>
      <w:lang w:val="x-none"/>
    </w:rPr>
  </w:style>
  <w:style w:type="character" w:customStyle="1" w:styleId="af8">
    <w:name w:val="Текст сноски Знак"/>
    <w:basedOn w:val="a1"/>
    <w:link w:val="af7"/>
    <w:uiPriority w:val="99"/>
    <w:semiHidden/>
    <w:rsid w:val="004F5491"/>
    <w:rPr>
      <w:rFonts w:ascii="Times New Roman" w:eastAsia="Times New Roman" w:hAnsi="Times New Roman" w:cs="Times New Roman"/>
      <w:w w:val="90"/>
      <w:sz w:val="20"/>
      <w:szCs w:val="20"/>
      <w:lang w:val="x-none" w:eastAsia="ru-RU"/>
    </w:rPr>
  </w:style>
  <w:style w:type="character" w:styleId="af9">
    <w:name w:val="footnote reference"/>
    <w:uiPriority w:val="99"/>
    <w:semiHidden/>
    <w:unhideWhenUsed/>
    <w:rsid w:val="004F5491"/>
    <w:rPr>
      <w:vertAlign w:val="superscript"/>
    </w:rPr>
  </w:style>
  <w:style w:type="table" w:customStyle="1" w:styleId="16">
    <w:name w:val="Сетка таблицы1"/>
    <w:basedOn w:val="a2"/>
    <w:next w:val="af6"/>
    <w:uiPriority w:val="59"/>
    <w:rsid w:val="004F5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6"/>
    <w:uiPriority w:val="59"/>
    <w:rsid w:val="004F54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6"/>
    <w:uiPriority w:val="59"/>
    <w:rsid w:val="004F54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3"/>
    <w:rsid w:val="00EB2B40"/>
    <w:pPr>
      <w:numPr>
        <w:numId w:val="7"/>
      </w:numPr>
    </w:pPr>
  </w:style>
  <w:style w:type="numbering" w:customStyle="1" w:styleId="WWNum8">
    <w:name w:val="WWNum8"/>
    <w:basedOn w:val="a3"/>
    <w:rsid w:val="00EB2B40"/>
    <w:pPr>
      <w:numPr>
        <w:numId w:val="8"/>
      </w:numPr>
    </w:pPr>
  </w:style>
  <w:style w:type="numbering" w:customStyle="1" w:styleId="WWNum10">
    <w:name w:val="WWNum10"/>
    <w:basedOn w:val="a3"/>
    <w:rsid w:val="00EB2B40"/>
    <w:pPr>
      <w:numPr>
        <w:numId w:val="9"/>
      </w:numPr>
    </w:pPr>
  </w:style>
  <w:style w:type="numbering" w:customStyle="1" w:styleId="WWNum11">
    <w:name w:val="WWNum11"/>
    <w:basedOn w:val="a3"/>
    <w:rsid w:val="00EB2B40"/>
    <w:pPr>
      <w:numPr>
        <w:numId w:val="10"/>
      </w:numPr>
    </w:pPr>
  </w:style>
  <w:style w:type="numbering" w:customStyle="1" w:styleId="27">
    <w:name w:val="Нет списка2"/>
    <w:next w:val="a3"/>
    <w:uiPriority w:val="99"/>
    <w:semiHidden/>
    <w:unhideWhenUsed/>
    <w:rsid w:val="00BA437E"/>
  </w:style>
  <w:style w:type="paragraph" w:styleId="afa">
    <w:name w:val="Message Header"/>
    <w:basedOn w:val="a0"/>
    <w:link w:val="afb"/>
    <w:rsid w:val="00BA43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b">
    <w:name w:val="Шапка Знак"/>
    <w:basedOn w:val="a1"/>
    <w:link w:val="afa"/>
    <w:rsid w:val="00BA437E"/>
    <w:rPr>
      <w:rFonts w:ascii="Arial" w:eastAsia="Times New Roman" w:hAnsi="Arial" w:cs="Times New Roman"/>
      <w:sz w:val="24"/>
      <w:szCs w:val="20"/>
      <w:shd w:val="pct20" w:color="auto" w:fill="auto"/>
      <w:lang w:eastAsia="ru-RU"/>
    </w:rPr>
  </w:style>
  <w:style w:type="character" w:styleId="afc">
    <w:name w:val="page number"/>
    <w:basedOn w:val="a1"/>
    <w:rsid w:val="00BA437E"/>
  </w:style>
  <w:style w:type="character" w:customStyle="1" w:styleId="c5">
    <w:name w:val="c5"/>
    <w:basedOn w:val="a1"/>
    <w:rsid w:val="00EA352B"/>
  </w:style>
  <w:style w:type="character" w:customStyle="1" w:styleId="c18">
    <w:name w:val="c18"/>
    <w:basedOn w:val="a1"/>
    <w:rsid w:val="00EA352B"/>
  </w:style>
  <w:style w:type="paragraph" w:customStyle="1" w:styleId="c13">
    <w:name w:val="c13"/>
    <w:basedOn w:val="a0"/>
    <w:rsid w:val="00EA35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Сетка таблицы3"/>
    <w:basedOn w:val="a2"/>
    <w:next w:val="af6"/>
    <w:uiPriority w:val="59"/>
    <w:rsid w:val="00F9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4A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8">
    <w:name w:val="Основной текст (2)_"/>
    <w:basedOn w:val="a1"/>
    <w:rsid w:val="00BD435E"/>
    <w:rPr>
      <w:sz w:val="22"/>
      <w:szCs w:val="22"/>
      <w:lang w:eastAsia="ar-SA" w:bidi="ar-SA"/>
    </w:rPr>
  </w:style>
  <w:style w:type="character" w:customStyle="1" w:styleId="2102">
    <w:name w:val="Основной текст (2) + 102"/>
    <w:basedOn w:val="28"/>
    <w:rsid w:val="00BD435E"/>
    <w:rPr>
      <w:rFonts w:ascii="Times New Roman" w:hAnsi="Times New Roman" w:cs="Times New Roman"/>
      <w:sz w:val="21"/>
      <w:szCs w:val="21"/>
      <w:u w:val="none"/>
      <w:lang w:eastAsia="ar-SA" w:bidi="ar-SA"/>
    </w:rPr>
  </w:style>
  <w:style w:type="table" w:customStyle="1" w:styleId="4">
    <w:name w:val="Сетка таблицы4"/>
    <w:basedOn w:val="a2"/>
    <w:next w:val="af6"/>
    <w:rsid w:val="0032483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CE3A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2C73"/>
    <w:rPr>
      <w:rFonts w:eastAsiaTheme="minorEastAsia"/>
      <w:lang w:eastAsia="ru-RU"/>
    </w:rPr>
  </w:style>
  <w:style w:type="paragraph" w:styleId="10">
    <w:name w:val="heading 1"/>
    <w:basedOn w:val="a0"/>
    <w:next w:val="a0"/>
    <w:link w:val="11"/>
    <w:uiPriority w:val="9"/>
    <w:qFormat/>
    <w:rsid w:val="008E57B3"/>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0"/>
    <w:next w:val="a0"/>
    <w:link w:val="20"/>
    <w:uiPriority w:val="99"/>
    <w:qFormat/>
    <w:rsid w:val="00003537"/>
    <w:pPr>
      <w:keepNext/>
      <w:numPr>
        <w:ilvl w:val="1"/>
        <w:numId w:val="1"/>
      </w:numPr>
      <w:suppressAutoHyphens/>
      <w:spacing w:before="240" w:after="60" w:line="240" w:lineRule="auto"/>
      <w:outlineLvl w:val="1"/>
    </w:pPr>
    <w:rPr>
      <w:rFonts w:ascii="Arial" w:eastAsia="Times New Roman" w:hAnsi="Arial" w:cs="Times New Roman"/>
      <w:b/>
      <w:i/>
      <w:sz w:val="24"/>
      <w:szCs w:val="20"/>
      <w:lang w:eastAsia="ar-SA"/>
    </w:rPr>
  </w:style>
  <w:style w:type="paragraph" w:styleId="3">
    <w:name w:val="heading 3"/>
    <w:basedOn w:val="a0"/>
    <w:next w:val="a0"/>
    <w:link w:val="30"/>
    <w:uiPriority w:val="9"/>
    <w:semiHidden/>
    <w:unhideWhenUsed/>
    <w:qFormat/>
    <w:rsid w:val="008668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8E57B3"/>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9"/>
    <w:rsid w:val="00003537"/>
    <w:rPr>
      <w:rFonts w:ascii="Arial" w:eastAsia="Times New Roman" w:hAnsi="Arial" w:cs="Times New Roman"/>
      <w:b/>
      <w:i/>
      <w:sz w:val="24"/>
      <w:szCs w:val="20"/>
      <w:lang w:eastAsia="ar-SA"/>
    </w:rPr>
  </w:style>
  <w:style w:type="paragraph" w:styleId="a4">
    <w:name w:val="List Paragraph"/>
    <w:basedOn w:val="a0"/>
    <w:qFormat/>
    <w:rsid w:val="00A0548E"/>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A0548E"/>
    <w:pPr>
      <w:spacing w:after="0" w:line="240" w:lineRule="auto"/>
    </w:pPr>
    <w:rPr>
      <w:rFonts w:ascii="Calibri" w:eastAsia="Calibri" w:hAnsi="Calibri" w:cs="Times New Roman"/>
    </w:rPr>
  </w:style>
  <w:style w:type="paragraph" w:styleId="a6">
    <w:name w:val="Normal (Web)"/>
    <w:basedOn w:val="a0"/>
    <w:rsid w:val="008B454D"/>
    <w:pPr>
      <w:spacing w:after="0" w:line="240" w:lineRule="auto"/>
      <w:ind w:firstLine="480"/>
    </w:pPr>
    <w:rPr>
      <w:rFonts w:ascii="Arial" w:eastAsia="Calibri" w:hAnsi="Arial" w:cs="Arial"/>
      <w:color w:val="000077"/>
    </w:rPr>
  </w:style>
  <w:style w:type="paragraph" w:styleId="a7">
    <w:name w:val="Title"/>
    <w:basedOn w:val="a0"/>
    <w:next w:val="a0"/>
    <w:link w:val="a8"/>
    <w:uiPriority w:val="10"/>
    <w:qFormat/>
    <w:rsid w:val="007775A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8">
    <w:name w:val="Название Знак"/>
    <w:basedOn w:val="a1"/>
    <w:link w:val="a7"/>
    <w:uiPriority w:val="10"/>
    <w:rsid w:val="007775A1"/>
    <w:rPr>
      <w:rFonts w:asciiTheme="majorHAnsi" w:eastAsiaTheme="majorEastAsia" w:hAnsiTheme="majorHAnsi" w:cstheme="majorBidi"/>
      <w:spacing w:val="-10"/>
      <w:kern w:val="28"/>
      <w:sz w:val="56"/>
      <w:szCs w:val="56"/>
    </w:rPr>
  </w:style>
  <w:style w:type="paragraph" w:customStyle="1" w:styleId="a">
    <w:name w:val="мой основной текст"/>
    <w:basedOn w:val="a0"/>
    <w:rsid w:val="008E57B3"/>
    <w:pPr>
      <w:numPr>
        <w:numId w:val="2"/>
      </w:numPr>
      <w:spacing w:before="240" w:after="120" w:line="300" w:lineRule="exact"/>
      <w:ind w:right="851"/>
    </w:pPr>
    <w:rPr>
      <w:rFonts w:ascii="Tahoma" w:eastAsia="Times New Roman" w:hAnsi="Tahoma" w:cs="Times New Roman"/>
      <w:b/>
      <w:color w:val="0000FF"/>
      <w:sz w:val="36"/>
      <w:szCs w:val="20"/>
    </w:rPr>
  </w:style>
  <w:style w:type="paragraph" w:customStyle="1" w:styleId="1">
    <w:name w:val="наш Стиль1"/>
    <w:basedOn w:val="a0"/>
    <w:rsid w:val="008E57B3"/>
    <w:pPr>
      <w:numPr>
        <w:numId w:val="3"/>
      </w:numPr>
      <w:spacing w:before="120" w:after="120" w:line="240" w:lineRule="exact"/>
      <w:ind w:right="284"/>
      <w:jc w:val="center"/>
    </w:pPr>
    <w:rPr>
      <w:rFonts w:ascii="Times New Roman" w:eastAsia="Times New Roman" w:hAnsi="Times New Roman" w:cs="Times New Roman"/>
      <w:i/>
      <w:outline/>
      <w:color w:val="FF00FF"/>
      <w:sz w:val="32"/>
      <w:szCs w:val="20"/>
      <w14:textOutline w14:w="9525" w14:cap="flat" w14:cmpd="sng" w14:algn="ctr">
        <w14:solidFill>
          <w14:srgbClr w14:val="FF00FF"/>
        </w14:solidFill>
        <w14:prstDash w14:val="solid"/>
        <w14:round/>
      </w14:textOutline>
      <w14:textFill>
        <w14:noFill/>
      </w14:textFill>
    </w:rPr>
  </w:style>
  <w:style w:type="paragraph" w:customStyle="1" w:styleId="12">
    <w:name w:val="Стиль1"/>
    <w:basedOn w:val="a0"/>
    <w:rsid w:val="008E57B3"/>
    <w:pPr>
      <w:spacing w:after="0" w:line="240" w:lineRule="auto"/>
    </w:pPr>
    <w:rPr>
      <w:rFonts w:ascii="Times New Roman" w:eastAsia="Times New Roman" w:hAnsi="Times New Roman" w:cs="Times New Roman"/>
      <w:sz w:val="24"/>
      <w:szCs w:val="20"/>
    </w:rPr>
  </w:style>
  <w:style w:type="paragraph" w:customStyle="1" w:styleId="21">
    <w:name w:val="Стиль2"/>
    <w:basedOn w:val="a0"/>
    <w:rsid w:val="008E57B3"/>
    <w:pPr>
      <w:spacing w:after="0" w:line="240" w:lineRule="auto"/>
    </w:pPr>
    <w:rPr>
      <w:rFonts w:ascii="Times New Roman" w:eastAsia="Times New Roman" w:hAnsi="Times New Roman" w:cs="Times New Roman"/>
      <w:sz w:val="36"/>
      <w:szCs w:val="20"/>
    </w:rPr>
  </w:style>
  <w:style w:type="paragraph" w:styleId="a9">
    <w:name w:val="Body Text"/>
    <w:basedOn w:val="a0"/>
    <w:link w:val="aa"/>
    <w:uiPriority w:val="99"/>
    <w:rsid w:val="008E57B3"/>
    <w:pPr>
      <w:spacing w:after="0" w:line="240" w:lineRule="auto"/>
    </w:pPr>
    <w:rPr>
      <w:rFonts w:ascii="Times New Roman" w:eastAsia="Times New Roman" w:hAnsi="Times New Roman" w:cs="Times New Roman"/>
      <w:sz w:val="32"/>
      <w:szCs w:val="20"/>
      <w:lang w:val="x-none" w:eastAsia="x-none"/>
    </w:rPr>
  </w:style>
  <w:style w:type="character" w:customStyle="1" w:styleId="aa">
    <w:name w:val="Основной текст Знак"/>
    <w:basedOn w:val="a1"/>
    <w:link w:val="a9"/>
    <w:uiPriority w:val="99"/>
    <w:rsid w:val="008E57B3"/>
    <w:rPr>
      <w:rFonts w:ascii="Times New Roman" w:eastAsia="Times New Roman" w:hAnsi="Times New Roman" w:cs="Times New Roman"/>
      <w:sz w:val="32"/>
      <w:szCs w:val="20"/>
      <w:lang w:val="x-none" w:eastAsia="x-none"/>
    </w:rPr>
  </w:style>
  <w:style w:type="paragraph" w:styleId="22">
    <w:name w:val="Body Text 2"/>
    <w:basedOn w:val="a0"/>
    <w:link w:val="23"/>
    <w:rsid w:val="008E57B3"/>
    <w:pPr>
      <w:spacing w:after="0" w:line="240" w:lineRule="auto"/>
      <w:jc w:val="center"/>
    </w:pPr>
    <w:rPr>
      <w:rFonts w:ascii="Times New Roman" w:eastAsia="Times New Roman" w:hAnsi="Times New Roman" w:cs="Times New Roman"/>
      <w:b/>
      <w:sz w:val="32"/>
      <w:szCs w:val="20"/>
    </w:rPr>
  </w:style>
  <w:style w:type="character" w:customStyle="1" w:styleId="23">
    <w:name w:val="Основной текст 2 Знак"/>
    <w:basedOn w:val="a1"/>
    <w:link w:val="22"/>
    <w:rsid w:val="008E57B3"/>
    <w:rPr>
      <w:rFonts w:ascii="Times New Roman" w:eastAsia="Times New Roman" w:hAnsi="Times New Roman" w:cs="Times New Roman"/>
      <w:b/>
      <w:sz w:val="32"/>
      <w:szCs w:val="20"/>
      <w:lang w:eastAsia="ru-RU"/>
    </w:rPr>
  </w:style>
  <w:style w:type="paragraph" w:styleId="ab">
    <w:name w:val="Body Text Indent"/>
    <w:basedOn w:val="a0"/>
    <w:link w:val="ac"/>
    <w:rsid w:val="008E57B3"/>
    <w:pPr>
      <w:spacing w:after="0" w:line="240" w:lineRule="auto"/>
      <w:ind w:left="360"/>
    </w:pPr>
    <w:rPr>
      <w:rFonts w:ascii="Times New Roman" w:eastAsia="Times New Roman" w:hAnsi="Times New Roman" w:cs="Times New Roman"/>
      <w:sz w:val="28"/>
      <w:szCs w:val="20"/>
    </w:rPr>
  </w:style>
  <w:style w:type="character" w:customStyle="1" w:styleId="ac">
    <w:name w:val="Основной текст с отступом Знак"/>
    <w:basedOn w:val="a1"/>
    <w:link w:val="ab"/>
    <w:rsid w:val="008E57B3"/>
    <w:rPr>
      <w:rFonts w:ascii="Times New Roman" w:eastAsia="Times New Roman" w:hAnsi="Times New Roman" w:cs="Times New Roman"/>
      <w:sz w:val="28"/>
      <w:szCs w:val="20"/>
      <w:lang w:eastAsia="ru-RU"/>
    </w:rPr>
  </w:style>
  <w:style w:type="paragraph" w:styleId="24">
    <w:name w:val="Body Text Indent 2"/>
    <w:basedOn w:val="a0"/>
    <w:link w:val="25"/>
    <w:rsid w:val="008E57B3"/>
    <w:pPr>
      <w:spacing w:after="0" w:line="240" w:lineRule="auto"/>
      <w:ind w:left="360"/>
      <w:jc w:val="center"/>
    </w:pPr>
    <w:rPr>
      <w:rFonts w:ascii="Times New Roman" w:eastAsia="Times New Roman" w:hAnsi="Times New Roman" w:cs="Times New Roman"/>
      <w:b/>
      <w:sz w:val="40"/>
      <w:szCs w:val="20"/>
    </w:rPr>
  </w:style>
  <w:style w:type="character" w:customStyle="1" w:styleId="25">
    <w:name w:val="Основной текст с отступом 2 Знак"/>
    <w:basedOn w:val="a1"/>
    <w:link w:val="24"/>
    <w:rsid w:val="008E57B3"/>
    <w:rPr>
      <w:rFonts w:ascii="Times New Roman" w:eastAsia="Times New Roman" w:hAnsi="Times New Roman" w:cs="Times New Roman"/>
      <w:b/>
      <w:sz w:val="40"/>
      <w:szCs w:val="20"/>
      <w:lang w:eastAsia="ru-RU"/>
    </w:rPr>
  </w:style>
  <w:style w:type="paragraph" w:customStyle="1" w:styleId="ad">
    <w:name w:val="Знак Знак Знак Знак"/>
    <w:basedOn w:val="a0"/>
    <w:rsid w:val="008E57B3"/>
    <w:pPr>
      <w:spacing w:after="160" w:line="240" w:lineRule="exact"/>
    </w:pPr>
    <w:rPr>
      <w:rFonts w:ascii="Verdana" w:eastAsia="Times New Roman" w:hAnsi="Verdana" w:cs="Times New Roman"/>
      <w:sz w:val="20"/>
      <w:szCs w:val="20"/>
      <w:lang w:val="en-US" w:eastAsia="en-US"/>
    </w:rPr>
  </w:style>
  <w:style w:type="paragraph" w:styleId="ae">
    <w:name w:val="header"/>
    <w:basedOn w:val="a0"/>
    <w:link w:val="af"/>
    <w:uiPriority w:val="99"/>
    <w:rsid w:val="008E57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1"/>
    <w:link w:val="ae"/>
    <w:uiPriority w:val="99"/>
    <w:rsid w:val="008E57B3"/>
    <w:rPr>
      <w:rFonts w:ascii="Times New Roman" w:eastAsia="Times New Roman" w:hAnsi="Times New Roman" w:cs="Times New Roman"/>
      <w:sz w:val="20"/>
      <w:szCs w:val="20"/>
      <w:lang w:eastAsia="ru-RU"/>
    </w:rPr>
  </w:style>
  <w:style w:type="paragraph" w:styleId="af0">
    <w:name w:val="footer"/>
    <w:basedOn w:val="a0"/>
    <w:link w:val="af1"/>
    <w:rsid w:val="008E57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1"/>
    <w:link w:val="af0"/>
    <w:rsid w:val="008E57B3"/>
    <w:rPr>
      <w:rFonts w:ascii="Times New Roman" w:eastAsia="Times New Roman" w:hAnsi="Times New Roman" w:cs="Times New Roman"/>
      <w:sz w:val="20"/>
      <w:szCs w:val="20"/>
      <w:lang w:eastAsia="ru-RU"/>
    </w:rPr>
  </w:style>
  <w:style w:type="paragraph" w:styleId="af2">
    <w:name w:val="Balloon Text"/>
    <w:basedOn w:val="a0"/>
    <w:link w:val="af3"/>
    <w:uiPriority w:val="99"/>
    <w:rsid w:val="008E57B3"/>
    <w:pPr>
      <w:spacing w:after="0" w:line="240" w:lineRule="auto"/>
    </w:pPr>
    <w:rPr>
      <w:rFonts w:ascii="Tahoma" w:eastAsia="Times New Roman" w:hAnsi="Tahoma" w:cs="Tahoma"/>
      <w:sz w:val="16"/>
      <w:szCs w:val="16"/>
    </w:rPr>
  </w:style>
  <w:style w:type="character" w:customStyle="1" w:styleId="af3">
    <w:name w:val="Текст выноски Знак"/>
    <w:basedOn w:val="a1"/>
    <w:link w:val="af2"/>
    <w:uiPriority w:val="99"/>
    <w:rsid w:val="008E57B3"/>
    <w:rPr>
      <w:rFonts w:ascii="Tahoma" w:eastAsia="Times New Roman" w:hAnsi="Tahoma" w:cs="Tahoma"/>
      <w:sz w:val="16"/>
      <w:szCs w:val="16"/>
      <w:lang w:eastAsia="ru-RU"/>
    </w:rPr>
  </w:style>
  <w:style w:type="paragraph" w:customStyle="1" w:styleId="13">
    <w:name w:val="Знак Знак Знак Знак1"/>
    <w:basedOn w:val="a0"/>
    <w:rsid w:val="008E57B3"/>
    <w:pPr>
      <w:spacing w:after="160" w:line="240" w:lineRule="exact"/>
    </w:pPr>
    <w:rPr>
      <w:rFonts w:ascii="Verdana" w:eastAsia="Times New Roman" w:hAnsi="Verdana" w:cs="Times New Roman"/>
      <w:sz w:val="20"/>
      <w:szCs w:val="20"/>
      <w:lang w:val="en-US" w:eastAsia="en-US"/>
    </w:rPr>
  </w:style>
  <w:style w:type="character" w:customStyle="1" w:styleId="1255">
    <w:name w:val="Основной текст (12)55"/>
    <w:rsid w:val="008E57B3"/>
    <w:rPr>
      <w:rFonts w:ascii="Times New Roman" w:hAnsi="Times New Roman" w:cs="Times New Roman"/>
      <w:spacing w:val="0"/>
      <w:sz w:val="19"/>
      <w:szCs w:val="19"/>
      <w:lang w:bidi="ar-SA"/>
    </w:rPr>
  </w:style>
  <w:style w:type="character" w:customStyle="1" w:styleId="1254">
    <w:name w:val="Основной текст (12)54"/>
    <w:rsid w:val="008E57B3"/>
    <w:rPr>
      <w:rFonts w:ascii="Times New Roman" w:hAnsi="Times New Roman" w:cs="Times New Roman"/>
      <w:noProof/>
      <w:spacing w:val="0"/>
      <w:sz w:val="19"/>
      <w:szCs w:val="19"/>
      <w:lang w:bidi="ar-SA"/>
    </w:rPr>
  </w:style>
  <w:style w:type="paragraph" w:customStyle="1" w:styleId="af4">
    <w:name w:val="Îáû÷íûé"/>
    <w:rsid w:val="00002E2F"/>
    <w:pPr>
      <w:spacing w:after="0" w:line="240" w:lineRule="auto"/>
      <w:jc w:val="both"/>
    </w:pPr>
    <w:rPr>
      <w:rFonts w:ascii="Times New Roman" w:eastAsia="Times New Roman" w:hAnsi="Times New Roman" w:cs="Times New Roman"/>
      <w:sz w:val="24"/>
      <w:szCs w:val="20"/>
      <w:lang w:eastAsia="ru-RU"/>
    </w:rPr>
  </w:style>
  <w:style w:type="character" w:customStyle="1" w:styleId="grame">
    <w:name w:val="grame"/>
    <w:rsid w:val="00B303D7"/>
    <w:rPr>
      <w:rFonts w:cs="Times New Roman"/>
    </w:rPr>
  </w:style>
  <w:style w:type="paragraph" w:customStyle="1" w:styleId="msolistparagraphcxspmiddle">
    <w:name w:val="msolistparagraphcxspmiddle"/>
    <w:basedOn w:val="a0"/>
    <w:rsid w:val="00B303D7"/>
    <w:pPr>
      <w:suppressAutoHyphens/>
      <w:spacing w:before="280" w:after="280" w:line="240" w:lineRule="auto"/>
    </w:pPr>
    <w:rPr>
      <w:rFonts w:ascii="Times New Roman" w:eastAsia="Calibri" w:hAnsi="Times New Roman" w:cs="Times New Roman"/>
      <w:sz w:val="24"/>
      <w:szCs w:val="24"/>
      <w:lang w:eastAsia="ar-SA"/>
    </w:rPr>
  </w:style>
  <w:style w:type="paragraph" w:customStyle="1" w:styleId="14">
    <w:name w:val="Без интервала1"/>
    <w:rsid w:val="00B303D7"/>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Абзац списка11"/>
    <w:basedOn w:val="a0"/>
    <w:rsid w:val="00B303D7"/>
    <w:pPr>
      <w:spacing w:after="0" w:line="240" w:lineRule="auto"/>
      <w:ind w:left="720" w:firstLine="709"/>
      <w:jc w:val="both"/>
    </w:pPr>
    <w:rPr>
      <w:rFonts w:ascii="Times New Roman" w:eastAsia="Times New Roman" w:hAnsi="Times New Roman" w:cs="Times New Roman"/>
      <w:sz w:val="24"/>
      <w:szCs w:val="24"/>
      <w:lang w:val="en-US" w:eastAsia="en-US"/>
    </w:rPr>
  </w:style>
  <w:style w:type="paragraph" w:customStyle="1" w:styleId="western">
    <w:name w:val="western"/>
    <w:basedOn w:val="a0"/>
    <w:rsid w:val="00B30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B303D7"/>
  </w:style>
  <w:style w:type="character" w:styleId="af5">
    <w:name w:val="Hyperlink"/>
    <w:basedOn w:val="a1"/>
    <w:unhideWhenUsed/>
    <w:rsid w:val="00F84872"/>
    <w:rPr>
      <w:color w:val="0000FF" w:themeColor="hyperlink"/>
      <w:u w:val="single"/>
    </w:rPr>
  </w:style>
  <w:style w:type="character" w:customStyle="1" w:styleId="30">
    <w:name w:val="Заголовок 3 Знак"/>
    <w:basedOn w:val="a1"/>
    <w:link w:val="3"/>
    <w:uiPriority w:val="9"/>
    <w:semiHidden/>
    <w:rsid w:val="00866818"/>
    <w:rPr>
      <w:rFonts w:asciiTheme="majorHAnsi" w:eastAsiaTheme="majorEastAsia" w:hAnsiTheme="majorHAnsi" w:cstheme="majorBidi"/>
      <w:color w:val="243F60" w:themeColor="accent1" w:themeShade="7F"/>
      <w:sz w:val="24"/>
      <w:szCs w:val="24"/>
      <w:lang w:eastAsia="ru-RU"/>
    </w:rPr>
  </w:style>
  <w:style w:type="paragraph" w:customStyle="1" w:styleId="Standard">
    <w:name w:val="Standard"/>
    <w:rsid w:val="00866818"/>
    <w:pPr>
      <w:suppressAutoHyphens/>
      <w:autoSpaceDN w:val="0"/>
      <w:spacing w:after="0" w:line="240" w:lineRule="auto"/>
      <w:textAlignment w:val="baseline"/>
    </w:pPr>
    <w:rPr>
      <w:rFonts w:ascii="Calibri" w:eastAsia="SimSun" w:hAnsi="Calibri" w:cs="Times New Roman"/>
      <w:kern w:val="3"/>
      <w:sz w:val="24"/>
      <w:szCs w:val="24"/>
      <w:lang w:eastAsia="zh-CN" w:bidi="hi-IN"/>
    </w:rPr>
  </w:style>
  <w:style w:type="paragraph" w:customStyle="1" w:styleId="TableContents">
    <w:name w:val="Table Contents"/>
    <w:basedOn w:val="Standard"/>
    <w:uiPriority w:val="99"/>
    <w:rsid w:val="00866818"/>
    <w:pPr>
      <w:suppressLineNumbers/>
    </w:pPr>
  </w:style>
  <w:style w:type="numbering" w:customStyle="1" w:styleId="WWNum1">
    <w:name w:val="WWNum1"/>
    <w:basedOn w:val="a3"/>
    <w:rsid w:val="00866818"/>
    <w:pPr>
      <w:numPr>
        <w:numId w:val="4"/>
      </w:numPr>
    </w:pPr>
  </w:style>
  <w:style w:type="table" w:customStyle="1" w:styleId="GridTableLight">
    <w:name w:val="Grid Table Light"/>
    <w:basedOn w:val="a2"/>
    <w:uiPriority w:val="40"/>
    <w:rsid w:val="00645B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6">
    <w:name w:val="Table Grid"/>
    <w:basedOn w:val="a2"/>
    <w:uiPriority w:val="39"/>
    <w:rsid w:val="00645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0BC"/>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5">
    <w:name w:val="Нет списка1"/>
    <w:next w:val="a3"/>
    <w:uiPriority w:val="99"/>
    <w:semiHidden/>
    <w:unhideWhenUsed/>
    <w:rsid w:val="004F5491"/>
  </w:style>
  <w:style w:type="paragraph" w:styleId="af7">
    <w:name w:val="footnote text"/>
    <w:basedOn w:val="a0"/>
    <w:link w:val="af8"/>
    <w:uiPriority w:val="99"/>
    <w:semiHidden/>
    <w:unhideWhenUsed/>
    <w:rsid w:val="004F5491"/>
    <w:pPr>
      <w:spacing w:after="0" w:line="240" w:lineRule="auto"/>
    </w:pPr>
    <w:rPr>
      <w:rFonts w:ascii="Times New Roman" w:eastAsia="Times New Roman" w:hAnsi="Times New Roman" w:cs="Times New Roman"/>
      <w:w w:val="90"/>
      <w:sz w:val="20"/>
      <w:szCs w:val="20"/>
      <w:lang w:val="x-none"/>
    </w:rPr>
  </w:style>
  <w:style w:type="character" w:customStyle="1" w:styleId="af8">
    <w:name w:val="Текст сноски Знак"/>
    <w:basedOn w:val="a1"/>
    <w:link w:val="af7"/>
    <w:uiPriority w:val="99"/>
    <w:semiHidden/>
    <w:rsid w:val="004F5491"/>
    <w:rPr>
      <w:rFonts w:ascii="Times New Roman" w:eastAsia="Times New Roman" w:hAnsi="Times New Roman" w:cs="Times New Roman"/>
      <w:w w:val="90"/>
      <w:sz w:val="20"/>
      <w:szCs w:val="20"/>
      <w:lang w:val="x-none" w:eastAsia="ru-RU"/>
    </w:rPr>
  </w:style>
  <w:style w:type="character" w:styleId="af9">
    <w:name w:val="footnote reference"/>
    <w:uiPriority w:val="99"/>
    <w:semiHidden/>
    <w:unhideWhenUsed/>
    <w:rsid w:val="004F5491"/>
    <w:rPr>
      <w:vertAlign w:val="superscript"/>
    </w:rPr>
  </w:style>
  <w:style w:type="table" w:customStyle="1" w:styleId="16">
    <w:name w:val="Сетка таблицы1"/>
    <w:basedOn w:val="a2"/>
    <w:next w:val="af6"/>
    <w:uiPriority w:val="59"/>
    <w:rsid w:val="004F549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6"/>
    <w:uiPriority w:val="59"/>
    <w:rsid w:val="004F54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6"/>
    <w:uiPriority w:val="59"/>
    <w:rsid w:val="004F54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3"/>
    <w:rsid w:val="00EB2B40"/>
    <w:pPr>
      <w:numPr>
        <w:numId w:val="7"/>
      </w:numPr>
    </w:pPr>
  </w:style>
  <w:style w:type="numbering" w:customStyle="1" w:styleId="WWNum8">
    <w:name w:val="WWNum8"/>
    <w:basedOn w:val="a3"/>
    <w:rsid w:val="00EB2B40"/>
    <w:pPr>
      <w:numPr>
        <w:numId w:val="8"/>
      </w:numPr>
    </w:pPr>
  </w:style>
  <w:style w:type="numbering" w:customStyle="1" w:styleId="WWNum10">
    <w:name w:val="WWNum10"/>
    <w:basedOn w:val="a3"/>
    <w:rsid w:val="00EB2B40"/>
    <w:pPr>
      <w:numPr>
        <w:numId w:val="9"/>
      </w:numPr>
    </w:pPr>
  </w:style>
  <w:style w:type="numbering" w:customStyle="1" w:styleId="WWNum11">
    <w:name w:val="WWNum11"/>
    <w:basedOn w:val="a3"/>
    <w:rsid w:val="00EB2B40"/>
    <w:pPr>
      <w:numPr>
        <w:numId w:val="10"/>
      </w:numPr>
    </w:pPr>
  </w:style>
  <w:style w:type="numbering" w:customStyle="1" w:styleId="27">
    <w:name w:val="Нет списка2"/>
    <w:next w:val="a3"/>
    <w:uiPriority w:val="99"/>
    <w:semiHidden/>
    <w:unhideWhenUsed/>
    <w:rsid w:val="00BA437E"/>
  </w:style>
  <w:style w:type="paragraph" w:styleId="afa">
    <w:name w:val="Message Header"/>
    <w:basedOn w:val="a0"/>
    <w:link w:val="afb"/>
    <w:rsid w:val="00BA43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b">
    <w:name w:val="Шапка Знак"/>
    <w:basedOn w:val="a1"/>
    <w:link w:val="afa"/>
    <w:rsid w:val="00BA437E"/>
    <w:rPr>
      <w:rFonts w:ascii="Arial" w:eastAsia="Times New Roman" w:hAnsi="Arial" w:cs="Times New Roman"/>
      <w:sz w:val="24"/>
      <w:szCs w:val="20"/>
      <w:shd w:val="pct20" w:color="auto" w:fill="auto"/>
      <w:lang w:eastAsia="ru-RU"/>
    </w:rPr>
  </w:style>
  <w:style w:type="character" w:styleId="afc">
    <w:name w:val="page number"/>
    <w:basedOn w:val="a1"/>
    <w:rsid w:val="00BA437E"/>
  </w:style>
  <w:style w:type="character" w:customStyle="1" w:styleId="c5">
    <w:name w:val="c5"/>
    <w:basedOn w:val="a1"/>
    <w:rsid w:val="00EA352B"/>
  </w:style>
  <w:style w:type="character" w:customStyle="1" w:styleId="c18">
    <w:name w:val="c18"/>
    <w:basedOn w:val="a1"/>
    <w:rsid w:val="00EA352B"/>
  </w:style>
  <w:style w:type="paragraph" w:customStyle="1" w:styleId="c13">
    <w:name w:val="c13"/>
    <w:basedOn w:val="a0"/>
    <w:rsid w:val="00EA35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Сетка таблицы3"/>
    <w:basedOn w:val="a2"/>
    <w:next w:val="af6"/>
    <w:uiPriority w:val="59"/>
    <w:rsid w:val="00F9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4A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8">
    <w:name w:val="Основной текст (2)_"/>
    <w:basedOn w:val="a1"/>
    <w:rsid w:val="00BD435E"/>
    <w:rPr>
      <w:sz w:val="22"/>
      <w:szCs w:val="22"/>
      <w:lang w:eastAsia="ar-SA" w:bidi="ar-SA"/>
    </w:rPr>
  </w:style>
  <w:style w:type="character" w:customStyle="1" w:styleId="2102">
    <w:name w:val="Основной текст (2) + 102"/>
    <w:basedOn w:val="28"/>
    <w:rsid w:val="00BD435E"/>
    <w:rPr>
      <w:rFonts w:ascii="Times New Roman" w:hAnsi="Times New Roman" w:cs="Times New Roman"/>
      <w:sz w:val="21"/>
      <w:szCs w:val="21"/>
      <w:u w:val="none"/>
      <w:lang w:eastAsia="ar-SA" w:bidi="ar-SA"/>
    </w:rPr>
  </w:style>
  <w:style w:type="table" w:customStyle="1" w:styleId="4">
    <w:name w:val="Сетка таблицы4"/>
    <w:basedOn w:val="a2"/>
    <w:next w:val="af6"/>
    <w:rsid w:val="0032483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CE3A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0139">
      <w:bodyDiv w:val="1"/>
      <w:marLeft w:val="0"/>
      <w:marRight w:val="0"/>
      <w:marTop w:val="0"/>
      <w:marBottom w:val="0"/>
      <w:divBdr>
        <w:top w:val="none" w:sz="0" w:space="0" w:color="auto"/>
        <w:left w:val="none" w:sz="0" w:space="0" w:color="auto"/>
        <w:bottom w:val="none" w:sz="0" w:space="0" w:color="auto"/>
        <w:right w:val="none" w:sz="0" w:space="0" w:color="auto"/>
      </w:divBdr>
    </w:div>
    <w:div w:id="332146437">
      <w:bodyDiv w:val="1"/>
      <w:marLeft w:val="0"/>
      <w:marRight w:val="0"/>
      <w:marTop w:val="0"/>
      <w:marBottom w:val="0"/>
      <w:divBdr>
        <w:top w:val="none" w:sz="0" w:space="0" w:color="auto"/>
        <w:left w:val="none" w:sz="0" w:space="0" w:color="auto"/>
        <w:bottom w:val="none" w:sz="0" w:space="0" w:color="auto"/>
        <w:right w:val="none" w:sz="0" w:space="0" w:color="auto"/>
      </w:divBdr>
    </w:div>
    <w:div w:id="367336187">
      <w:bodyDiv w:val="1"/>
      <w:marLeft w:val="0"/>
      <w:marRight w:val="0"/>
      <w:marTop w:val="0"/>
      <w:marBottom w:val="0"/>
      <w:divBdr>
        <w:top w:val="none" w:sz="0" w:space="0" w:color="auto"/>
        <w:left w:val="none" w:sz="0" w:space="0" w:color="auto"/>
        <w:bottom w:val="none" w:sz="0" w:space="0" w:color="auto"/>
        <w:right w:val="none" w:sz="0" w:space="0" w:color="auto"/>
      </w:divBdr>
    </w:div>
    <w:div w:id="525024481">
      <w:bodyDiv w:val="1"/>
      <w:marLeft w:val="0"/>
      <w:marRight w:val="0"/>
      <w:marTop w:val="0"/>
      <w:marBottom w:val="0"/>
      <w:divBdr>
        <w:top w:val="none" w:sz="0" w:space="0" w:color="auto"/>
        <w:left w:val="none" w:sz="0" w:space="0" w:color="auto"/>
        <w:bottom w:val="none" w:sz="0" w:space="0" w:color="auto"/>
        <w:right w:val="none" w:sz="0" w:space="0" w:color="auto"/>
      </w:divBdr>
    </w:div>
    <w:div w:id="629552766">
      <w:bodyDiv w:val="1"/>
      <w:marLeft w:val="0"/>
      <w:marRight w:val="0"/>
      <w:marTop w:val="0"/>
      <w:marBottom w:val="0"/>
      <w:divBdr>
        <w:top w:val="none" w:sz="0" w:space="0" w:color="auto"/>
        <w:left w:val="none" w:sz="0" w:space="0" w:color="auto"/>
        <w:bottom w:val="none" w:sz="0" w:space="0" w:color="auto"/>
        <w:right w:val="none" w:sz="0" w:space="0" w:color="auto"/>
      </w:divBdr>
    </w:div>
    <w:div w:id="681857316">
      <w:bodyDiv w:val="1"/>
      <w:marLeft w:val="0"/>
      <w:marRight w:val="0"/>
      <w:marTop w:val="0"/>
      <w:marBottom w:val="0"/>
      <w:divBdr>
        <w:top w:val="none" w:sz="0" w:space="0" w:color="auto"/>
        <w:left w:val="none" w:sz="0" w:space="0" w:color="auto"/>
        <w:bottom w:val="none" w:sz="0" w:space="0" w:color="auto"/>
        <w:right w:val="none" w:sz="0" w:space="0" w:color="auto"/>
      </w:divBdr>
    </w:div>
    <w:div w:id="1055736503">
      <w:bodyDiv w:val="1"/>
      <w:marLeft w:val="0"/>
      <w:marRight w:val="0"/>
      <w:marTop w:val="0"/>
      <w:marBottom w:val="0"/>
      <w:divBdr>
        <w:top w:val="none" w:sz="0" w:space="0" w:color="auto"/>
        <w:left w:val="none" w:sz="0" w:space="0" w:color="auto"/>
        <w:bottom w:val="none" w:sz="0" w:space="0" w:color="auto"/>
        <w:right w:val="none" w:sz="0" w:space="0" w:color="auto"/>
      </w:divBdr>
    </w:div>
    <w:div w:id="1059982752">
      <w:bodyDiv w:val="1"/>
      <w:marLeft w:val="0"/>
      <w:marRight w:val="0"/>
      <w:marTop w:val="0"/>
      <w:marBottom w:val="0"/>
      <w:divBdr>
        <w:top w:val="none" w:sz="0" w:space="0" w:color="auto"/>
        <w:left w:val="none" w:sz="0" w:space="0" w:color="auto"/>
        <w:bottom w:val="none" w:sz="0" w:space="0" w:color="auto"/>
        <w:right w:val="none" w:sz="0" w:space="0" w:color="auto"/>
      </w:divBdr>
    </w:div>
    <w:div w:id="1250432474">
      <w:bodyDiv w:val="1"/>
      <w:marLeft w:val="0"/>
      <w:marRight w:val="0"/>
      <w:marTop w:val="0"/>
      <w:marBottom w:val="0"/>
      <w:divBdr>
        <w:top w:val="none" w:sz="0" w:space="0" w:color="auto"/>
        <w:left w:val="none" w:sz="0" w:space="0" w:color="auto"/>
        <w:bottom w:val="none" w:sz="0" w:space="0" w:color="auto"/>
        <w:right w:val="none" w:sz="0" w:space="0" w:color="auto"/>
      </w:divBdr>
    </w:div>
    <w:div w:id="1504007754">
      <w:bodyDiv w:val="1"/>
      <w:marLeft w:val="0"/>
      <w:marRight w:val="0"/>
      <w:marTop w:val="0"/>
      <w:marBottom w:val="0"/>
      <w:divBdr>
        <w:top w:val="none" w:sz="0" w:space="0" w:color="auto"/>
        <w:left w:val="none" w:sz="0" w:space="0" w:color="auto"/>
        <w:bottom w:val="none" w:sz="0" w:space="0" w:color="auto"/>
        <w:right w:val="none" w:sz="0" w:space="0" w:color="auto"/>
      </w:divBdr>
    </w:div>
    <w:div w:id="1611086397">
      <w:bodyDiv w:val="1"/>
      <w:marLeft w:val="0"/>
      <w:marRight w:val="0"/>
      <w:marTop w:val="0"/>
      <w:marBottom w:val="0"/>
      <w:divBdr>
        <w:top w:val="none" w:sz="0" w:space="0" w:color="auto"/>
        <w:left w:val="none" w:sz="0" w:space="0" w:color="auto"/>
        <w:bottom w:val="none" w:sz="0" w:space="0" w:color="auto"/>
        <w:right w:val="none" w:sz="0" w:space="0" w:color="auto"/>
      </w:divBdr>
    </w:div>
    <w:div w:id="1642735607">
      <w:bodyDiv w:val="1"/>
      <w:marLeft w:val="0"/>
      <w:marRight w:val="0"/>
      <w:marTop w:val="0"/>
      <w:marBottom w:val="0"/>
      <w:divBdr>
        <w:top w:val="none" w:sz="0" w:space="0" w:color="auto"/>
        <w:left w:val="none" w:sz="0" w:space="0" w:color="auto"/>
        <w:bottom w:val="none" w:sz="0" w:space="0" w:color="auto"/>
        <w:right w:val="none" w:sz="0" w:space="0" w:color="auto"/>
      </w:divBdr>
    </w:div>
    <w:div w:id="1996104370">
      <w:bodyDiv w:val="1"/>
      <w:marLeft w:val="0"/>
      <w:marRight w:val="0"/>
      <w:marTop w:val="0"/>
      <w:marBottom w:val="0"/>
      <w:divBdr>
        <w:top w:val="none" w:sz="0" w:space="0" w:color="auto"/>
        <w:left w:val="none" w:sz="0" w:space="0" w:color="auto"/>
        <w:bottom w:val="none" w:sz="0" w:space="0" w:color="auto"/>
        <w:right w:val="none" w:sz="0" w:space="0" w:color="auto"/>
      </w:divBdr>
    </w:div>
    <w:div w:id="1999460361">
      <w:bodyDiv w:val="1"/>
      <w:marLeft w:val="0"/>
      <w:marRight w:val="0"/>
      <w:marTop w:val="0"/>
      <w:marBottom w:val="0"/>
      <w:divBdr>
        <w:top w:val="none" w:sz="0" w:space="0" w:color="auto"/>
        <w:left w:val="none" w:sz="0" w:space="0" w:color="auto"/>
        <w:bottom w:val="none" w:sz="0" w:space="0" w:color="auto"/>
        <w:right w:val="none" w:sz="0" w:space="0" w:color="auto"/>
      </w:divBdr>
    </w:div>
    <w:div w:id="2053646880">
      <w:bodyDiv w:val="1"/>
      <w:marLeft w:val="0"/>
      <w:marRight w:val="0"/>
      <w:marTop w:val="0"/>
      <w:marBottom w:val="0"/>
      <w:divBdr>
        <w:top w:val="none" w:sz="0" w:space="0" w:color="auto"/>
        <w:left w:val="none" w:sz="0" w:space="0" w:color="auto"/>
        <w:bottom w:val="none" w:sz="0" w:space="0" w:color="auto"/>
        <w:right w:val="none" w:sz="0" w:space="0" w:color="auto"/>
      </w:divBdr>
    </w:div>
    <w:div w:id="207542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Качество</a:t>
            </a:r>
            <a:r>
              <a:rPr lang="ru-RU" baseline="0"/>
              <a:t> обучения </a:t>
            </a:r>
          </a:p>
          <a:p>
            <a:pPr>
              <a:defRPr/>
            </a:pPr>
            <a:r>
              <a:rPr lang="ru-RU" baseline="0"/>
              <a:t>2022 - 2023 учебный год</a:t>
            </a:r>
            <a:endParaRPr lang="ru-RU"/>
          </a:p>
        </c:rich>
      </c:tx>
      <c:overlay val="0"/>
    </c:title>
    <c:autoTitleDeleted val="0"/>
    <c:plotArea>
      <c:layout/>
      <c:barChart>
        <c:barDir val="col"/>
        <c:grouping val="clustered"/>
        <c:varyColors val="0"/>
        <c:ser>
          <c:idx val="0"/>
          <c:order val="0"/>
          <c:invertIfNegative val="0"/>
          <c:cat>
            <c:strRef>
              <c:f>Лист1!$A$1:$K$1</c:f>
              <c:strCache>
                <c:ptCount val="11"/>
                <c:pt idx="0">
                  <c:v>1 класс</c:v>
                </c:pt>
                <c:pt idx="1">
                  <c:v>2 класс</c:v>
                </c:pt>
                <c:pt idx="2">
                  <c:v>3 класс</c:v>
                </c:pt>
                <c:pt idx="3">
                  <c:v>4 класс</c:v>
                </c:pt>
                <c:pt idx="4">
                  <c:v>5 класс</c:v>
                </c:pt>
                <c:pt idx="5">
                  <c:v>6 класс</c:v>
                </c:pt>
                <c:pt idx="6">
                  <c:v>7 класс</c:v>
                </c:pt>
                <c:pt idx="7">
                  <c:v>8 класс</c:v>
                </c:pt>
                <c:pt idx="8">
                  <c:v> 9 класс</c:v>
                </c:pt>
                <c:pt idx="9">
                  <c:v>10 класс</c:v>
                </c:pt>
                <c:pt idx="10">
                  <c:v>11 класс</c:v>
                </c:pt>
              </c:strCache>
            </c:strRef>
          </c:cat>
          <c:val>
            <c:numRef>
              <c:f>Лист1!$A$2:$K$2</c:f>
              <c:numCache>
                <c:formatCode>General</c:formatCode>
                <c:ptCount val="11"/>
                <c:pt idx="0">
                  <c:v>40</c:v>
                </c:pt>
                <c:pt idx="1">
                  <c:v>30</c:v>
                </c:pt>
                <c:pt idx="2">
                  <c:v>37</c:v>
                </c:pt>
                <c:pt idx="3">
                  <c:v>60</c:v>
                </c:pt>
                <c:pt idx="4">
                  <c:v>55</c:v>
                </c:pt>
                <c:pt idx="5">
                  <c:v>9</c:v>
                </c:pt>
                <c:pt idx="6">
                  <c:v>25</c:v>
                </c:pt>
                <c:pt idx="7">
                  <c:v>27</c:v>
                </c:pt>
                <c:pt idx="8">
                  <c:v>43</c:v>
                </c:pt>
                <c:pt idx="9">
                  <c:v>41</c:v>
                </c:pt>
                <c:pt idx="10">
                  <c:v>67</c:v>
                </c:pt>
              </c:numCache>
            </c:numRef>
          </c:val>
        </c:ser>
        <c:dLbls>
          <c:dLblPos val="inEnd"/>
          <c:showLegendKey val="0"/>
          <c:showVal val="1"/>
          <c:showCatName val="0"/>
          <c:showSerName val="0"/>
          <c:showPercent val="0"/>
          <c:showBubbleSize val="0"/>
        </c:dLbls>
        <c:gapWidth val="150"/>
        <c:axId val="228244480"/>
        <c:axId val="224925312"/>
      </c:barChart>
      <c:catAx>
        <c:axId val="228244480"/>
        <c:scaling>
          <c:orientation val="minMax"/>
        </c:scaling>
        <c:delete val="0"/>
        <c:axPos val="b"/>
        <c:majorTickMark val="out"/>
        <c:minorTickMark val="none"/>
        <c:tickLblPos val="nextTo"/>
        <c:crossAx val="224925312"/>
        <c:crosses val="autoZero"/>
        <c:auto val="1"/>
        <c:lblAlgn val="ctr"/>
        <c:lblOffset val="100"/>
        <c:noMultiLvlLbl val="0"/>
      </c:catAx>
      <c:valAx>
        <c:axId val="224925312"/>
        <c:scaling>
          <c:orientation val="minMax"/>
        </c:scaling>
        <c:delete val="0"/>
        <c:axPos val="l"/>
        <c:majorGridlines/>
        <c:numFmt formatCode="General" sourceLinked="1"/>
        <c:majorTickMark val="out"/>
        <c:minorTickMark val="none"/>
        <c:tickLblPos val="nextTo"/>
        <c:crossAx val="22824448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Уровень сформированности</a:t>
            </a:r>
            <a:r>
              <a:rPr lang="ru-RU" baseline="0"/>
              <a:t> познавательных УУД 2022 - 2023 учебный год</a:t>
            </a:r>
            <a:endParaRPr lang="ru-RU"/>
          </a:p>
        </c:rich>
      </c:tx>
      <c:overlay val="0"/>
    </c:title>
    <c:autoTitleDeleted val="0"/>
    <c:plotArea>
      <c:layout/>
      <c:barChart>
        <c:barDir val="col"/>
        <c:grouping val="clustered"/>
        <c:varyColors val="0"/>
        <c:ser>
          <c:idx val="0"/>
          <c:order val="0"/>
          <c:invertIfNegative val="0"/>
          <c:cat>
            <c:strRef>
              <c:f>Лист1!$A$1:$K$1</c:f>
              <c:strCache>
                <c:ptCount val="11"/>
                <c:pt idx="0">
                  <c:v>1 класс</c:v>
                </c:pt>
                <c:pt idx="1">
                  <c:v>2 класс</c:v>
                </c:pt>
                <c:pt idx="2">
                  <c:v>3 класс</c:v>
                </c:pt>
                <c:pt idx="3">
                  <c:v>4 класс</c:v>
                </c:pt>
                <c:pt idx="4">
                  <c:v>5 класс</c:v>
                </c:pt>
                <c:pt idx="5">
                  <c:v>6 класс</c:v>
                </c:pt>
                <c:pt idx="6">
                  <c:v>7 класс</c:v>
                </c:pt>
                <c:pt idx="7">
                  <c:v>8 класс</c:v>
                </c:pt>
                <c:pt idx="8">
                  <c:v> 9 класс</c:v>
                </c:pt>
                <c:pt idx="9">
                  <c:v>10 класс</c:v>
                </c:pt>
                <c:pt idx="10">
                  <c:v>11 класс</c:v>
                </c:pt>
              </c:strCache>
            </c:strRef>
          </c:cat>
          <c:val>
            <c:numRef>
              <c:f>Лист1!$A$2:$K$2</c:f>
              <c:numCache>
                <c:formatCode>General</c:formatCode>
                <c:ptCount val="11"/>
                <c:pt idx="0">
                  <c:v>80</c:v>
                </c:pt>
                <c:pt idx="1">
                  <c:v>80</c:v>
                </c:pt>
                <c:pt idx="2">
                  <c:v>95</c:v>
                </c:pt>
                <c:pt idx="3">
                  <c:v>94</c:v>
                </c:pt>
                <c:pt idx="4">
                  <c:v>99</c:v>
                </c:pt>
                <c:pt idx="5">
                  <c:v>96</c:v>
                </c:pt>
                <c:pt idx="6">
                  <c:v>96</c:v>
                </c:pt>
                <c:pt idx="7">
                  <c:v>97</c:v>
                </c:pt>
                <c:pt idx="8">
                  <c:v>97</c:v>
                </c:pt>
                <c:pt idx="9">
                  <c:v>99</c:v>
                </c:pt>
                <c:pt idx="10">
                  <c:v>98</c:v>
                </c:pt>
              </c:numCache>
            </c:numRef>
          </c:val>
        </c:ser>
        <c:dLbls>
          <c:dLblPos val="inEnd"/>
          <c:showLegendKey val="0"/>
          <c:showVal val="1"/>
          <c:showCatName val="0"/>
          <c:showSerName val="0"/>
          <c:showPercent val="0"/>
          <c:showBubbleSize val="0"/>
        </c:dLbls>
        <c:gapWidth val="150"/>
        <c:axId val="230761472"/>
        <c:axId val="224924160"/>
      </c:barChart>
      <c:catAx>
        <c:axId val="230761472"/>
        <c:scaling>
          <c:orientation val="minMax"/>
        </c:scaling>
        <c:delete val="0"/>
        <c:axPos val="b"/>
        <c:majorTickMark val="out"/>
        <c:minorTickMark val="none"/>
        <c:tickLblPos val="nextTo"/>
        <c:crossAx val="224924160"/>
        <c:crosses val="autoZero"/>
        <c:auto val="1"/>
        <c:lblAlgn val="ctr"/>
        <c:lblOffset val="100"/>
        <c:noMultiLvlLbl val="0"/>
      </c:catAx>
      <c:valAx>
        <c:axId val="224924160"/>
        <c:scaling>
          <c:orientation val="minMax"/>
        </c:scaling>
        <c:delete val="0"/>
        <c:axPos val="l"/>
        <c:majorGridlines/>
        <c:numFmt formatCode="General" sourceLinked="1"/>
        <c:majorTickMark val="out"/>
        <c:minorTickMark val="none"/>
        <c:tickLblPos val="nextTo"/>
        <c:crossAx val="23076147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Качество</a:t>
            </a:r>
            <a:r>
              <a:rPr lang="ru-RU" baseline="0"/>
              <a:t> выполнения учебных проектов 2022- 2023 учебный год</a:t>
            </a:r>
            <a:endParaRPr lang="ru-RU"/>
          </a:p>
        </c:rich>
      </c:tx>
      <c:overlay val="0"/>
    </c:title>
    <c:autoTitleDeleted val="0"/>
    <c:plotArea>
      <c:layout/>
      <c:barChart>
        <c:barDir val="col"/>
        <c:grouping val="clustered"/>
        <c:varyColors val="0"/>
        <c:ser>
          <c:idx val="0"/>
          <c:order val="0"/>
          <c:invertIfNegative val="0"/>
          <c:cat>
            <c:strRef>
              <c:f>Лист1!$A$1:$K$1</c:f>
              <c:strCache>
                <c:ptCount val="11"/>
                <c:pt idx="0">
                  <c:v>1 класс</c:v>
                </c:pt>
                <c:pt idx="1">
                  <c:v>2 класс</c:v>
                </c:pt>
                <c:pt idx="2">
                  <c:v>3 класс</c:v>
                </c:pt>
                <c:pt idx="3">
                  <c:v>4 класс</c:v>
                </c:pt>
                <c:pt idx="4">
                  <c:v>5 класс</c:v>
                </c:pt>
                <c:pt idx="5">
                  <c:v>6 класс</c:v>
                </c:pt>
                <c:pt idx="6">
                  <c:v>7 класс</c:v>
                </c:pt>
                <c:pt idx="7">
                  <c:v>8 класс</c:v>
                </c:pt>
                <c:pt idx="8">
                  <c:v>9 класс</c:v>
                </c:pt>
                <c:pt idx="9">
                  <c:v>10 класс</c:v>
                </c:pt>
                <c:pt idx="10">
                  <c:v>11 класс</c:v>
                </c:pt>
              </c:strCache>
            </c:strRef>
          </c:cat>
          <c:val>
            <c:numRef>
              <c:f>Лист1!$A$2:$K$2</c:f>
              <c:numCache>
                <c:formatCode>General</c:formatCode>
                <c:ptCount val="11"/>
                <c:pt idx="0">
                  <c:v>40</c:v>
                </c:pt>
                <c:pt idx="1">
                  <c:v>50</c:v>
                </c:pt>
                <c:pt idx="2">
                  <c:v>90</c:v>
                </c:pt>
                <c:pt idx="3">
                  <c:v>80</c:v>
                </c:pt>
                <c:pt idx="4">
                  <c:v>64</c:v>
                </c:pt>
                <c:pt idx="5">
                  <c:v>55</c:v>
                </c:pt>
                <c:pt idx="6">
                  <c:v>58</c:v>
                </c:pt>
                <c:pt idx="7">
                  <c:v>55</c:v>
                </c:pt>
                <c:pt idx="8">
                  <c:v>29</c:v>
                </c:pt>
                <c:pt idx="9">
                  <c:v>83</c:v>
                </c:pt>
                <c:pt idx="10">
                  <c:v>83</c:v>
                </c:pt>
              </c:numCache>
            </c:numRef>
          </c:val>
        </c:ser>
        <c:dLbls>
          <c:dLblPos val="inEnd"/>
          <c:showLegendKey val="0"/>
          <c:showVal val="1"/>
          <c:showCatName val="0"/>
          <c:showSerName val="0"/>
          <c:showPercent val="0"/>
          <c:showBubbleSize val="0"/>
        </c:dLbls>
        <c:gapWidth val="150"/>
        <c:axId val="230762496"/>
        <c:axId val="224926464"/>
      </c:barChart>
      <c:catAx>
        <c:axId val="230762496"/>
        <c:scaling>
          <c:orientation val="minMax"/>
        </c:scaling>
        <c:delete val="0"/>
        <c:axPos val="b"/>
        <c:majorTickMark val="out"/>
        <c:minorTickMark val="none"/>
        <c:tickLblPos val="nextTo"/>
        <c:crossAx val="224926464"/>
        <c:crosses val="autoZero"/>
        <c:auto val="1"/>
        <c:lblAlgn val="ctr"/>
        <c:lblOffset val="100"/>
        <c:noMultiLvlLbl val="0"/>
      </c:catAx>
      <c:valAx>
        <c:axId val="224926464"/>
        <c:scaling>
          <c:orientation val="minMax"/>
        </c:scaling>
        <c:delete val="0"/>
        <c:axPos val="l"/>
        <c:majorGridlines/>
        <c:numFmt formatCode="General" sourceLinked="1"/>
        <c:majorTickMark val="out"/>
        <c:minorTickMark val="none"/>
        <c:tickLblPos val="nextTo"/>
        <c:crossAx val="23076249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Педагогический</a:t>
            </a:r>
            <a:r>
              <a:rPr lang="ru-RU" baseline="0"/>
              <a:t> стаж коллектива в 2022 - 2023 учебном году</a:t>
            </a:r>
            <a:endParaRPr lang="ru-RU"/>
          </a:p>
        </c:rich>
      </c:tx>
      <c:overlay val="0"/>
    </c:title>
    <c:autoTitleDeleted val="0"/>
    <c:plotArea>
      <c:layout/>
      <c:pieChart>
        <c:varyColors val="1"/>
        <c:ser>
          <c:idx val="0"/>
          <c:order val="0"/>
          <c:dLbls>
            <c:dLbl>
              <c:idx val="0"/>
              <c:tx>
                <c:rich>
                  <a:bodyPr/>
                  <a:lstStyle/>
                  <a:p>
                    <a:r>
                      <a:rPr lang="en-US"/>
                      <a:t>22</a:t>
                    </a:r>
                    <a:r>
                      <a:rPr lang="ru-RU"/>
                      <a:t>% - 0 -5 лет</a:t>
                    </a:r>
                    <a:endParaRPr lang="en-US"/>
                  </a:p>
                </c:rich>
              </c:tx>
              <c:dLblPos val="outEnd"/>
              <c:showLegendKey val="0"/>
              <c:showVal val="1"/>
              <c:showCatName val="0"/>
              <c:showSerName val="0"/>
              <c:showPercent val="0"/>
              <c:showBubbleSize val="0"/>
            </c:dLbl>
            <c:dLbl>
              <c:idx val="1"/>
              <c:tx>
                <c:rich>
                  <a:bodyPr/>
                  <a:lstStyle/>
                  <a:p>
                    <a:r>
                      <a:rPr lang="en-US"/>
                      <a:t>11</a:t>
                    </a:r>
                    <a:r>
                      <a:rPr lang="ru-RU"/>
                      <a:t>% - 6 - 10 лет</a:t>
                    </a:r>
                    <a:endParaRPr lang="en-US"/>
                  </a:p>
                </c:rich>
              </c:tx>
              <c:dLblPos val="outEnd"/>
              <c:showLegendKey val="0"/>
              <c:showVal val="1"/>
              <c:showCatName val="0"/>
              <c:showSerName val="0"/>
              <c:showPercent val="0"/>
              <c:showBubbleSize val="0"/>
            </c:dLbl>
            <c:dLbl>
              <c:idx val="2"/>
              <c:tx>
                <c:rich>
                  <a:bodyPr/>
                  <a:lstStyle/>
                  <a:p>
                    <a:r>
                      <a:rPr lang="ru-RU"/>
                      <a:t>27, 7</a:t>
                    </a:r>
                    <a:r>
                      <a:rPr lang="en-US"/>
                      <a:t>%</a:t>
                    </a:r>
                    <a:r>
                      <a:rPr lang="ru-RU"/>
                      <a:t> - </a:t>
                    </a:r>
                  </a:p>
                  <a:p>
                    <a:r>
                      <a:rPr lang="ru-RU"/>
                      <a:t>11 - 20 лет</a:t>
                    </a:r>
                    <a:endParaRPr lang="en-US"/>
                  </a:p>
                </c:rich>
              </c:tx>
              <c:dLblPos val="outEnd"/>
              <c:showLegendKey val="0"/>
              <c:showVal val="1"/>
              <c:showCatName val="0"/>
              <c:showSerName val="0"/>
              <c:showPercent val="0"/>
              <c:showBubbleSize val="0"/>
            </c:dLbl>
            <c:dLbl>
              <c:idx val="3"/>
              <c:tx>
                <c:rich>
                  <a:bodyPr/>
                  <a:lstStyle/>
                  <a:p>
                    <a:r>
                      <a:rPr lang="en-US"/>
                      <a:t>38,8</a:t>
                    </a:r>
                    <a:r>
                      <a:rPr lang="ru-RU"/>
                      <a:t>% -  более 20 лет</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Лист1!$A$1:$D$1</c:f>
              <c:strCache>
                <c:ptCount val="4"/>
                <c:pt idx="0">
                  <c:v>0 - 5 лет</c:v>
                </c:pt>
                <c:pt idx="1">
                  <c:v>6 - 10 лет</c:v>
                </c:pt>
                <c:pt idx="2">
                  <c:v>11 - 20 лет</c:v>
                </c:pt>
                <c:pt idx="3">
                  <c:v>более 20 лет</c:v>
                </c:pt>
              </c:strCache>
            </c:strRef>
          </c:cat>
          <c:val>
            <c:numRef>
              <c:f>Лист1!$A$2:$D$2</c:f>
              <c:numCache>
                <c:formatCode>General</c:formatCode>
                <c:ptCount val="4"/>
                <c:pt idx="0">
                  <c:v>22</c:v>
                </c:pt>
                <c:pt idx="1">
                  <c:v>11</c:v>
                </c:pt>
                <c:pt idx="2">
                  <c:v>27.7</c:v>
                </c:pt>
                <c:pt idx="3">
                  <c:v>38.799999999999997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Образование</a:t>
            </a:r>
            <a:r>
              <a:rPr lang="ru-RU" baseline="0"/>
              <a:t> педагогического коллектива в 2022 - 2023 учебном году</a:t>
            </a:r>
            <a:endParaRPr lang="ru-RU"/>
          </a:p>
        </c:rich>
      </c:tx>
      <c:overlay val="0"/>
    </c:title>
    <c:autoTitleDeleted val="0"/>
    <c:plotArea>
      <c:layout/>
      <c:pieChart>
        <c:varyColors val="1"/>
        <c:ser>
          <c:idx val="0"/>
          <c:order val="0"/>
          <c:dLbls>
            <c:dLbl>
              <c:idx val="0"/>
              <c:tx>
                <c:rich>
                  <a:bodyPr/>
                  <a:lstStyle/>
                  <a:p>
                    <a:r>
                      <a:rPr lang="en-US"/>
                      <a:t>11</a:t>
                    </a:r>
                    <a:r>
                      <a:rPr lang="ru-RU"/>
                      <a:t>% -  среднее специальное</a:t>
                    </a:r>
                    <a:endParaRPr lang="en-US"/>
                  </a:p>
                </c:rich>
              </c:tx>
              <c:dLblPos val="outEnd"/>
              <c:showLegendKey val="0"/>
              <c:showVal val="1"/>
              <c:showCatName val="0"/>
              <c:showSerName val="0"/>
              <c:showPercent val="0"/>
              <c:showBubbleSize val="0"/>
            </c:dLbl>
            <c:dLbl>
              <c:idx val="1"/>
              <c:tx>
                <c:rich>
                  <a:bodyPr/>
                  <a:lstStyle/>
                  <a:p>
                    <a:r>
                      <a:rPr lang="en-US"/>
                      <a:t>16,7</a:t>
                    </a:r>
                    <a:r>
                      <a:rPr lang="ru-RU"/>
                      <a:t>% - среднее специальное педагогическое</a:t>
                    </a:r>
                    <a:endParaRPr lang="en-US"/>
                  </a:p>
                </c:rich>
              </c:tx>
              <c:dLblPos val="bestFit"/>
              <c:showLegendKey val="0"/>
              <c:showVal val="1"/>
              <c:showCatName val="0"/>
              <c:showSerName val="0"/>
              <c:showPercent val="0"/>
              <c:showBubbleSize val="0"/>
            </c:dLbl>
            <c:dLbl>
              <c:idx val="2"/>
              <c:tx>
                <c:rich>
                  <a:bodyPr/>
                  <a:lstStyle/>
                  <a:p>
                    <a:r>
                      <a:rPr lang="en-US"/>
                      <a:t>5,5</a:t>
                    </a:r>
                    <a:r>
                      <a:rPr lang="ru-RU"/>
                      <a:t>% -  высшее</a:t>
                    </a:r>
                    <a:endParaRPr lang="en-US"/>
                  </a:p>
                </c:rich>
              </c:tx>
              <c:dLblPos val="bestFit"/>
              <c:showLegendKey val="0"/>
              <c:showVal val="1"/>
              <c:showCatName val="0"/>
              <c:showSerName val="0"/>
              <c:showPercent val="0"/>
              <c:showBubbleSize val="0"/>
            </c:dLbl>
            <c:dLbl>
              <c:idx val="3"/>
              <c:tx>
                <c:rich>
                  <a:bodyPr/>
                  <a:lstStyle/>
                  <a:p>
                    <a:r>
                      <a:rPr lang="en-US"/>
                      <a:t>66,7</a:t>
                    </a:r>
                    <a:r>
                      <a:rPr lang="ru-RU"/>
                      <a:t>% - высшее педагогическое</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Лист1!$A$1:$D$1</c:f>
              <c:strCache>
                <c:ptCount val="4"/>
                <c:pt idx="0">
                  <c:v>среднее специальное</c:v>
                </c:pt>
                <c:pt idx="1">
                  <c:v>среднее специальное педагогическое</c:v>
                </c:pt>
                <c:pt idx="2">
                  <c:v>высшее</c:v>
                </c:pt>
                <c:pt idx="3">
                  <c:v>высшее педагогическое</c:v>
                </c:pt>
              </c:strCache>
            </c:strRef>
          </c:cat>
          <c:val>
            <c:numRef>
              <c:f>Лист1!$A$2:$D$2</c:f>
              <c:numCache>
                <c:formatCode>General</c:formatCode>
                <c:ptCount val="4"/>
                <c:pt idx="0">
                  <c:v>11</c:v>
                </c:pt>
                <c:pt idx="1">
                  <c:v>16.7</c:v>
                </c:pt>
                <c:pt idx="2">
                  <c:v>5.5</c:v>
                </c:pt>
                <c:pt idx="3">
                  <c:v>66.7</c:v>
                </c:pt>
              </c:numCache>
            </c:numRef>
          </c:val>
        </c:ser>
        <c:dLbls>
          <c:dLblPos val="inEnd"/>
          <c:showLegendKey val="0"/>
          <c:showVal val="1"/>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Уровень</a:t>
            </a:r>
            <a:r>
              <a:rPr lang="ru-RU" baseline="0"/>
              <a:t> квалификации педагогического коллектива в 2022 - 2023 учебном году</a:t>
            </a:r>
            <a:endParaRPr lang="ru-RU"/>
          </a:p>
        </c:rich>
      </c:tx>
      <c:overlay val="0"/>
    </c:title>
    <c:autoTitleDeleted val="0"/>
    <c:plotArea>
      <c:layout/>
      <c:pieChart>
        <c:varyColors val="1"/>
        <c:ser>
          <c:idx val="0"/>
          <c:order val="0"/>
          <c:dLbls>
            <c:dLbl>
              <c:idx val="0"/>
              <c:tx>
                <c:rich>
                  <a:bodyPr/>
                  <a:lstStyle/>
                  <a:p>
                    <a:r>
                      <a:rPr lang="en-US"/>
                      <a:t>27,8</a:t>
                    </a:r>
                    <a:r>
                      <a:rPr lang="ru-RU"/>
                      <a:t>% - соответствие занимаемой должности</a:t>
                    </a:r>
                    <a:endParaRPr lang="en-US"/>
                  </a:p>
                </c:rich>
              </c:tx>
              <c:dLblPos val="outEnd"/>
              <c:showLegendKey val="1"/>
              <c:showVal val="1"/>
              <c:showCatName val="0"/>
              <c:showSerName val="0"/>
              <c:showPercent val="0"/>
              <c:showBubbleSize val="0"/>
            </c:dLbl>
            <c:dLbl>
              <c:idx val="1"/>
              <c:tx>
                <c:rich>
                  <a:bodyPr/>
                  <a:lstStyle/>
                  <a:p>
                    <a:r>
                      <a:rPr lang="en-US"/>
                      <a:t>16,7</a:t>
                    </a:r>
                    <a:r>
                      <a:rPr lang="ru-RU"/>
                      <a:t>% - первая категория</a:t>
                    </a:r>
                    <a:endParaRPr lang="en-US"/>
                  </a:p>
                </c:rich>
              </c:tx>
              <c:dLblPos val="outEnd"/>
              <c:showLegendKey val="0"/>
              <c:showVal val="1"/>
              <c:showCatName val="0"/>
              <c:showSerName val="0"/>
              <c:showPercent val="0"/>
              <c:showBubbleSize val="0"/>
            </c:dLbl>
            <c:dLbl>
              <c:idx val="2"/>
              <c:tx>
                <c:rich>
                  <a:bodyPr/>
                  <a:lstStyle/>
                  <a:p>
                    <a:r>
                      <a:rPr lang="en-US"/>
                      <a:t>38,9</a:t>
                    </a:r>
                    <a:r>
                      <a:rPr lang="ru-RU"/>
                      <a:t>% - высшая категория</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dLbls>
          <c:cat>
            <c:strRef>
              <c:f>Лист1!$A$1:$C$1</c:f>
              <c:strCache>
                <c:ptCount val="3"/>
                <c:pt idx="0">
                  <c:v>соответствие занимаемой должности</c:v>
                </c:pt>
                <c:pt idx="1">
                  <c:v>1 категория</c:v>
                </c:pt>
                <c:pt idx="2">
                  <c:v>высшая категория</c:v>
                </c:pt>
              </c:strCache>
            </c:strRef>
          </c:cat>
          <c:val>
            <c:numRef>
              <c:f>Лист1!$A$2:$C$2</c:f>
              <c:numCache>
                <c:formatCode>General</c:formatCode>
                <c:ptCount val="3"/>
                <c:pt idx="0">
                  <c:v>27.8</c:v>
                </c:pt>
                <c:pt idx="1">
                  <c:v>16.7</c:v>
                </c:pt>
                <c:pt idx="2">
                  <c:v>38.9</c:v>
                </c:pt>
              </c:numCache>
            </c:numRef>
          </c:val>
        </c:ser>
        <c:dLbls>
          <c:dLblPos val="outEnd"/>
          <c:showLegendKey val="0"/>
          <c:showVal val="1"/>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C7A5-18A0-4181-8B53-0AC1EC05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TotalTime>
  <Pages>1</Pages>
  <Words>17524</Words>
  <Characters>99893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Нарва</dc:creator>
  <cp:keywords/>
  <dc:description/>
  <cp:lastModifiedBy>Завуч</cp:lastModifiedBy>
  <cp:revision>174</cp:revision>
  <dcterms:created xsi:type="dcterms:W3CDTF">2018-07-04T02:43:00Z</dcterms:created>
  <dcterms:modified xsi:type="dcterms:W3CDTF">2023-07-03T03:54:00Z</dcterms:modified>
</cp:coreProperties>
</file>